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32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CONTRATACION ADMINISTRATIVA DE SERVICIOS - CAS (D.L.N° 1057)</w:t>
      </w:r>
    </w:p>
    <w:p w:rsidR="00A37732" w:rsidRPr="00FC4687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4687">
        <w:rPr>
          <w:rFonts w:ascii="Arial" w:hAnsi="Arial" w:cs="Arial"/>
          <w:b/>
          <w:bCs/>
          <w:color w:val="000000"/>
          <w:sz w:val="20"/>
          <w:szCs w:val="20"/>
        </w:rPr>
        <w:t xml:space="preserve">CONVOCATORIA CAS N° </w:t>
      </w:r>
      <w:r w:rsidR="00085FAE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AC68C8"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Pr="00FC4687">
        <w:rPr>
          <w:rFonts w:ascii="Arial" w:hAnsi="Arial" w:cs="Arial"/>
          <w:b/>
          <w:bCs/>
          <w:color w:val="000000"/>
          <w:sz w:val="20"/>
          <w:szCs w:val="20"/>
        </w:rPr>
        <w:t>-2012-MIMP-PNCVFS</w:t>
      </w: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55"/>
        <w:jc w:val="center"/>
        <w:rPr>
          <w:rFonts w:ascii="Arial" w:hAnsi="Arial" w:cs="Arial"/>
          <w:color w:val="000000"/>
          <w:sz w:val="22"/>
          <w:szCs w:val="22"/>
        </w:rPr>
      </w:pPr>
    </w:p>
    <w:p w:rsidR="00A37732" w:rsidRDefault="00A37732" w:rsidP="00BE112A">
      <w:pPr>
        <w:ind w:left="55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RESULTADO</w:t>
      </w:r>
      <w:r w:rsidR="00BE112A">
        <w:rPr>
          <w:rFonts w:ascii="Arial" w:hAnsi="Arial" w:cs="Arial"/>
          <w:b/>
          <w:bCs/>
          <w:color w:val="000000"/>
          <w:sz w:val="28"/>
          <w:szCs w:val="28"/>
        </w:rPr>
        <w:t xml:space="preserve"> FINAL</w:t>
      </w:r>
    </w:p>
    <w:p w:rsidR="00BE112A" w:rsidRDefault="00BE112A" w:rsidP="00BE112A">
      <w:pPr>
        <w:ind w:left="55"/>
        <w:jc w:val="center"/>
        <w:rPr>
          <w:rFonts w:ascii="Arial" w:hAnsi="Arial" w:cs="Arial"/>
          <w:color w:val="000000"/>
          <w:sz w:val="22"/>
          <w:szCs w:val="22"/>
        </w:rPr>
      </w:pPr>
    </w:p>
    <w:p w:rsidR="00A37732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SERVICIO: </w:t>
      </w:r>
      <w:r w:rsidR="00085FAE">
        <w:rPr>
          <w:rFonts w:ascii="Arial" w:hAnsi="Arial" w:cs="Arial"/>
          <w:b/>
          <w:bCs/>
          <w:color w:val="000000"/>
        </w:rPr>
        <w:t>ABOGADO</w:t>
      </w:r>
      <w:r w:rsidR="00CC59B7">
        <w:rPr>
          <w:rFonts w:ascii="Arial" w:hAnsi="Arial" w:cs="Arial"/>
          <w:b/>
          <w:bCs/>
          <w:color w:val="000000"/>
        </w:rPr>
        <w:t>/A</w:t>
      </w: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55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4581" w:type="dxa"/>
        <w:jc w:val="center"/>
        <w:tblInd w:w="354" w:type="dxa"/>
        <w:tblCellMar>
          <w:left w:w="70" w:type="dxa"/>
          <w:right w:w="70" w:type="dxa"/>
        </w:tblCellMar>
        <w:tblLook w:val="04A0"/>
      </w:tblPr>
      <w:tblGrid>
        <w:gridCol w:w="1971"/>
        <w:gridCol w:w="1660"/>
        <w:gridCol w:w="3841"/>
        <w:gridCol w:w="1001"/>
        <w:gridCol w:w="1011"/>
        <w:gridCol w:w="691"/>
        <w:gridCol w:w="880"/>
        <w:gridCol w:w="1340"/>
        <w:gridCol w:w="835"/>
        <w:gridCol w:w="1351"/>
      </w:tblGrid>
      <w:tr w:rsidR="00A37732" w:rsidTr="009F43C6">
        <w:trPr>
          <w:trHeight w:val="319"/>
          <w:jc w:val="center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 ORGANICA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POSTULANTE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Puntaje de Evaluación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Bonif. Serv. Militar (10%)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Bonif. Discapacidad (15%)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Puntaje Final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</w:t>
            </w:r>
            <w:r w:rsidR="002B70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Finalg</w:t>
            </w:r>
          </w:p>
        </w:tc>
      </w:tr>
      <w:tr w:rsidR="00A37732" w:rsidTr="009F43C6">
        <w:trPr>
          <w:trHeight w:val="409"/>
          <w:jc w:val="center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Curricular (*)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Entrevista (*)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37732" w:rsidRDefault="00A3773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732" w:rsidRDefault="00A3773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4CE1" w:rsidTr="00B47C6B">
        <w:trPr>
          <w:trHeight w:val="601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E1" w:rsidRPr="00D65176" w:rsidRDefault="008B4CE1" w:rsidP="00B47C6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D65176"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PE"/>
              </w:rPr>
              <w:t xml:space="preserve">CEM </w:t>
            </w:r>
            <w:r w:rsidR="00AC68C8"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PE"/>
              </w:rPr>
              <w:t>CONDORCANQUI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E1" w:rsidRPr="00D65176" w:rsidRDefault="00AC68C8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es-PE" w:eastAsia="es-PE"/>
              </w:rPr>
              <w:t>AMAZONAS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E1" w:rsidRPr="002B7036" w:rsidRDefault="00AC68C8" w:rsidP="00B47C6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SANDOVAL CUYUTUPA DE SUAREZ MIRTHA MARILU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E1" w:rsidRPr="002B7036" w:rsidRDefault="00AC68C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E1" w:rsidRPr="002B7036" w:rsidRDefault="00AC68C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E1" w:rsidRPr="002B7036" w:rsidRDefault="00AC68C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E1" w:rsidRPr="002B7036" w:rsidRDefault="008B4CE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E1" w:rsidRPr="002B7036" w:rsidRDefault="008B4CE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E1" w:rsidRPr="002B7036" w:rsidRDefault="00AC68C8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90.5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E1" w:rsidRPr="002B7036" w:rsidRDefault="008B4CE1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2B7036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GANADOR/A</w:t>
            </w:r>
          </w:p>
        </w:tc>
      </w:tr>
    </w:tbl>
    <w:p w:rsidR="00BE112A" w:rsidRDefault="00A37732" w:rsidP="00FC4687">
      <w:pPr>
        <w:tabs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(*) Puntaje mínimo aprobatorio</w:t>
      </w:r>
      <w:r w:rsidR="00130D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3199">
        <w:rPr>
          <w:rFonts w:ascii="Calibri" w:hAnsi="Calibri" w:cs="Calibri"/>
          <w:color w:val="000000"/>
          <w:sz w:val="22"/>
          <w:szCs w:val="22"/>
        </w:rPr>
        <w:t>= 70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0D8C">
        <w:rPr>
          <w:rFonts w:ascii="Calibri" w:hAnsi="Calibri" w:cs="Calibri"/>
          <w:color w:val="000000"/>
          <w:sz w:val="22"/>
          <w:szCs w:val="22"/>
        </w:rPr>
        <w:t xml:space="preserve">         </w:t>
      </w:r>
    </w:p>
    <w:p w:rsidR="00130D8C" w:rsidRDefault="00130D8C" w:rsidP="00A37732">
      <w:pPr>
        <w:tabs>
          <w:tab w:val="left" w:pos="1701"/>
        </w:tabs>
        <w:ind w:left="1701" w:hanging="993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7732" w:rsidRDefault="00A37732" w:rsidP="00A37732">
      <w:pPr>
        <w:tabs>
          <w:tab w:val="left" w:pos="1701"/>
        </w:tabs>
        <w:ind w:left="1701" w:hanging="99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NOTA: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18"/>
          <w:szCs w:val="18"/>
        </w:rPr>
        <w:t>Deberá respetarse lo señalado para la etapa de suscripción y registro del contrato en el Reglamento del Decreto Legislativo 1057 que regula el Régimen Especial de Contratación Administrativa de Servicios, aprobado por Decreto Supremo 075-2008-PCM y modificatorias.</w:t>
      </w:r>
    </w:p>
    <w:p w:rsidR="00A37732" w:rsidRDefault="00A37732" w:rsidP="00A37732">
      <w:pPr>
        <w:tabs>
          <w:tab w:val="left" w:pos="2995"/>
        </w:tabs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37732" w:rsidRDefault="00AC68C8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708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Lima, 17</w:t>
      </w:r>
      <w:r w:rsidR="000A25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37732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="000A25DB">
        <w:rPr>
          <w:rFonts w:ascii="Calibri" w:hAnsi="Calibri" w:cs="Calibri"/>
          <w:color w:val="000000"/>
          <w:sz w:val="22"/>
          <w:szCs w:val="22"/>
        </w:rPr>
        <w:t xml:space="preserve">Agosto </w:t>
      </w:r>
      <w:r w:rsidR="00A37732">
        <w:rPr>
          <w:rFonts w:ascii="Calibri" w:hAnsi="Calibri" w:cs="Calibri"/>
          <w:color w:val="000000"/>
          <w:sz w:val="22"/>
          <w:szCs w:val="22"/>
        </w:rPr>
        <w:t xml:space="preserve"> de 2012</w:t>
      </w:r>
      <w:r w:rsidR="00A37732">
        <w:rPr>
          <w:rFonts w:ascii="Calibri" w:hAnsi="Calibri" w:cs="Calibri"/>
          <w:color w:val="000000"/>
          <w:sz w:val="22"/>
          <w:szCs w:val="22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  <w:r w:rsidR="00A37732">
        <w:rPr>
          <w:rFonts w:ascii="Arial" w:hAnsi="Arial" w:cs="Arial"/>
          <w:color w:val="000000"/>
          <w:sz w:val="18"/>
          <w:szCs w:val="18"/>
        </w:rPr>
        <w:tab/>
      </w:r>
    </w:p>
    <w:p w:rsidR="00A37732" w:rsidRPr="00A37732" w:rsidRDefault="00A37732" w:rsidP="00A37732">
      <w:pPr>
        <w:rPr>
          <w:szCs w:val="20"/>
        </w:rPr>
      </w:pPr>
    </w:p>
    <w:p w:rsidR="00BE112A" w:rsidRDefault="00BE112A" w:rsidP="00307AEE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37732" w:rsidRDefault="00A37732" w:rsidP="00A37732">
      <w:pPr>
        <w:ind w:left="55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37732" w:rsidRDefault="00A37732" w:rsidP="00A37732">
      <w:pPr>
        <w:tabs>
          <w:tab w:val="left" w:pos="2995"/>
          <w:tab w:val="left" w:pos="4655"/>
          <w:tab w:val="left" w:pos="8225"/>
          <w:tab w:val="left" w:pos="9226"/>
          <w:tab w:val="left" w:pos="10237"/>
          <w:tab w:val="left" w:pos="11057"/>
          <w:tab w:val="left" w:pos="11937"/>
          <w:tab w:val="left" w:pos="13277"/>
          <w:tab w:val="left" w:pos="14197"/>
        </w:tabs>
        <w:ind w:left="1416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B6B3E" w:rsidRPr="00A37732" w:rsidRDefault="00FB6B3E" w:rsidP="00A37732">
      <w:pPr>
        <w:rPr>
          <w:szCs w:val="20"/>
        </w:rPr>
      </w:pPr>
    </w:p>
    <w:sectPr w:rsidR="00FB6B3E" w:rsidRPr="00A37732" w:rsidSect="005133F4">
      <w:headerReference w:type="default" r:id="rId8"/>
      <w:pgSz w:w="16840" w:h="11907" w:orient="landscape" w:code="9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6D2" w:rsidRDefault="001B56D2">
      <w:r>
        <w:separator/>
      </w:r>
    </w:p>
  </w:endnote>
  <w:endnote w:type="continuationSeparator" w:id="1">
    <w:p w:rsidR="001B56D2" w:rsidRDefault="001B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6D2" w:rsidRDefault="001B56D2">
      <w:r>
        <w:separator/>
      </w:r>
    </w:p>
  </w:footnote>
  <w:footnote w:type="continuationSeparator" w:id="1">
    <w:p w:rsidR="001B56D2" w:rsidRDefault="001B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87" w:rsidRDefault="0062601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90725" cy="476250"/>
          <wp:effectExtent l="19050" t="0" r="9525" b="0"/>
          <wp:docPr id="1" name="Imagen 1" descr="Logo_MI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A33C2">
      <w:rPr>
        <w:noProof/>
        <w:lang w:val="es-ES" w:eastAsia="es-ES"/>
      </w:rPr>
      <w:pict>
        <v:rect id="_x0000_s2050" style="position:absolute;margin-left:-50.7pt;margin-top:-8.65pt;width:494.75pt;height:39.35pt;z-index:-251658240;mso-position-horizontal-relative:text;mso-position-vertical-relative:text" stroked="f">
          <v:textbox style="mso-rotate-with-shape:t"/>
        </v:rect>
      </w:pict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-440055</wp:posOffset>
          </wp:positionV>
          <wp:extent cx="7419975" cy="10484485"/>
          <wp:effectExtent l="19050" t="0" r="9525" b="0"/>
          <wp:wrapNone/>
          <wp:docPr id="2" name="0 Imagen" descr="HOJA---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---MEMBRETAD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55" t="516" r="838" b="3017"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048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C4687" w:rsidRDefault="00FC4687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76"/>
    <w:multiLevelType w:val="hybridMultilevel"/>
    <w:tmpl w:val="7D9C540A"/>
    <w:lvl w:ilvl="0" w:tplc="0C0A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">
    <w:nsid w:val="25D5183A"/>
    <w:multiLevelType w:val="hybridMultilevel"/>
    <w:tmpl w:val="7F22BC9A"/>
    <w:lvl w:ilvl="0" w:tplc="5482912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B39F1"/>
    <w:multiLevelType w:val="hybridMultilevel"/>
    <w:tmpl w:val="154EC2EA"/>
    <w:lvl w:ilvl="0" w:tplc="280A000F">
      <w:start w:val="1"/>
      <w:numFmt w:val="decimal"/>
      <w:lvlText w:val="%1."/>
      <w:lvlJc w:val="left"/>
      <w:pPr>
        <w:ind w:left="927" w:hanging="360"/>
      </w:p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D84992"/>
    <w:multiLevelType w:val="hybridMultilevel"/>
    <w:tmpl w:val="DB8C18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D6BAF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4A88"/>
    <w:multiLevelType w:val="hybridMultilevel"/>
    <w:tmpl w:val="33B4CE96"/>
    <w:lvl w:ilvl="0" w:tplc="0A42E374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B5794F"/>
    <w:multiLevelType w:val="hybridMultilevel"/>
    <w:tmpl w:val="E0969C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462F"/>
    <w:multiLevelType w:val="hybridMultilevel"/>
    <w:tmpl w:val="B01A6118"/>
    <w:lvl w:ilvl="0" w:tplc="E03C0C4A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185753"/>
    <w:multiLevelType w:val="hybridMultilevel"/>
    <w:tmpl w:val="2E084F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02184"/>
    <w:multiLevelType w:val="hybridMultilevel"/>
    <w:tmpl w:val="C4AEEE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F6025"/>
    <w:multiLevelType w:val="hybridMultilevel"/>
    <w:tmpl w:val="6DBC66B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3F01"/>
    <w:rsid w:val="000002A5"/>
    <w:rsid w:val="000129D4"/>
    <w:rsid w:val="00021F18"/>
    <w:rsid w:val="00022813"/>
    <w:rsid w:val="00022A39"/>
    <w:rsid w:val="00032241"/>
    <w:rsid w:val="000338F8"/>
    <w:rsid w:val="000339A9"/>
    <w:rsid w:val="00046149"/>
    <w:rsid w:val="000627F0"/>
    <w:rsid w:val="000643E9"/>
    <w:rsid w:val="00064D86"/>
    <w:rsid w:val="00075F3B"/>
    <w:rsid w:val="0008068C"/>
    <w:rsid w:val="00085FAE"/>
    <w:rsid w:val="0009334B"/>
    <w:rsid w:val="00093804"/>
    <w:rsid w:val="000950EB"/>
    <w:rsid w:val="000A25DB"/>
    <w:rsid w:val="000A41AC"/>
    <w:rsid w:val="000C1D94"/>
    <w:rsid w:val="000C67BA"/>
    <w:rsid w:val="000D4F03"/>
    <w:rsid w:val="000E24B4"/>
    <w:rsid w:val="000E3898"/>
    <w:rsid w:val="000F14F4"/>
    <w:rsid w:val="000F1965"/>
    <w:rsid w:val="000F7502"/>
    <w:rsid w:val="00103D8A"/>
    <w:rsid w:val="001217FE"/>
    <w:rsid w:val="001227AA"/>
    <w:rsid w:val="00130D8C"/>
    <w:rsid w:val="001315A1"/>
    <w:rsid w:val="0013418A"/>
    <w:rsid w:val="00142653"/>
    <w:rsid w:val="001440BC"/>
    <w:rsid w:val="001475E0"/>
    <w:rsid w:val="00150F98"/>
    <w:rsid w:val="0018783A"/>
    <w:rsid w:val="001A39F7"/>
    <w:rsid w:val="001A7DEB"/>
    <w:rsid w:val="001B56D2"/>
    <w:rsid w:val="001D1C86"/>
    <w:rsid w:val="001D3A9D"/>
    <w:rsid w:val="001E6E3A"/>
    <w:rsid w:val="001F5A6D"/>
    <w:rsid w:val="00205AE7"/>
    <w:rsid w:val="00210739"/>
    <w:rsid w:val="0021706C"/>
    <w:rsid w:val="00221044"/>
    <w:rsid w:val="0022451E"/>
    <w:rsid w:val="00237D6B"/>
    <w:rsid w:val="0024364D"/>
    <w:rsid w:val="002501C4"/>
    <w:rsid w:val="00260D38"/>
    <w:rsid w:val="0026492C"/>
    <w:rsid w:val="002741CE"/>
    <w:rsid w:val="002841B2"/>
    <w:rsid w:val="002845E8"/>
    <w:rsid w:val="00291874"/>
    <w:rsid w:val="00291E7D"/>
    <w:rsid w:val="00294145"/>
    <w:rsid w:val="002A09A4"/>
    <w:rsid w:val="002A0D34"/>
    <w:rsid w:val="002A33C2"/>
    <w:rsid w:val="002A3E1D"/>
    <w:rsid w:val="002A6ADD"/>
    <w:rsid w:val="002B47DC"/>
    <w:rsid w:val="002B49D8"/>
    <w:rsid w:val="002B7036"/>
    <w:rsid w:val="002C75FB"/>
    <w:rsid w:val="002C7FEB"/>
    <w:rsid w:val="002E5636"/>
    <w:rsid w:val="002F0B2F"/>
    <w:rsid w:val="002F4323"/>
    <w:rsid w:val="00300AB9"/>
    <w:rsid w:val="00307AEE"/>
    <w:rsid w:val="00307BE5"/>
    <w:rsid w:val="00317773"/>
    <w:rsid w:val="003231E6"/>
    <w:rsid w:val="00327AED"/>
    <w:rsid w:val="0033363C"/>
    <w:rsid w:val="00341B0B"/>
    <w:rsid w:val="003534D0"/>
    <w:rsid w:val="00356DEC"/>
    <w:rsid w:val="003713E4"/>
    <w:rsid w:val="00382317"/>
    <w:rsid w:val="00395FB5"/>
    <w:rsid w:val="003B4A9E"/>
    <w:rsid w:val="003C7279"/>
    <w:rsid w:val="003C75C9"/>
    <w:rsid w:val="003F300E"/>
    <w:rsid w:val="0040345F"/>
    <w:rsid w:val="00410CFB"/>
    <w:rsid w:val="0041570D"/>
    <w:rsid w:val="004210EB"/>
    <w:rsid w:val="004227D7"/>
    <w:rsid w:val="004367BC"/>
    <w:rsid w:val="00467C5C"/>
    <w:rsid w:val="004729B8"/>
    <w:rsid w:val="0047632A"/>
    <w:rsid w:val="00485D0A"/>
    <w:rsid w:val="00486C8A"/>
    <w:rsid w:val="004874A2"/>
    <w:rsid w:val="0049430F"/>
    <w:rsid w:val="00495A16"/>
    <w:rsid w:val="0049693C"/>
    <w:rsid w:val="004B7BC0"/>
    <w:rsid w:val="004C0815"/>
    <w:rsid w:val="004C201B"/>
    <w:rsid w:val="004C2C6F"/>
    <w:rsid w:val="004D121B"/>
    <w:rsid w:val="004D4605"/>
    <w:rsid w:val="004E44D7"/>
    <w:rsid w:val="004F508E"/>
    <w:rsid w:val="004F7560"/>
    <w:rsid w:val="004F779B"/>
    <w:rsid w:val="00503ECD"/>
    <w:rsid w:val="005068C3"/>
    <w:rsid w:val="00507206"/>
    <w:rsid w:val="00507E1C"/>
    <w:rsid w:val="005133F4"/>
    <w:rsid w:val="0051354D"/>
    <w:rsid w:val="00514E95"/>
    <w:rsid w:val="005219CC"/>
    <w:rsid w:val="0052537B"/>
    <w:rsid w:val="00525391"/>
    <w:rsid w:val="00537804"/>
    <w:rsid w:val="00540E38"/>
    <w:rsid w:val="00547303"/>
    <w:rsid w:val="00557AB3"/>
    <w:rsid w:val="0056079E"/>
    <w:rsid w:val="00560D3D"/>
    <w:rsid w:val="00562CE7"/>
    <w:rsid w:val="00563297"/>
    <w:rsid w:val="005716CF"/>
    <w:rsid w:val="00571F95"/>
    <w:rsid w:val="0058267B"/>
    <w:rsid w:val="00585813"/>
    <w:rsid w:val="00592826"/>
    <w:rsid w:val="00595613"/>
    <w:rsid w:val="00596B43"/>
    <w:rsid w:val="0059708D"/>
    <w:rsid w:val="005B13D7"/>
    <w:rsid w:val="005B225A"/>
    <w:rsid w:val="005C0639"/>
    <w:rsid w:val="005C57EE"/>
    <w:rsid w:val="005E311C"/>
    <w:rsid w:val="005F4CB7"/>
    <w:rsid w:val="005F60DE"/>
    <w:rsid w:val="00605031"/>
    <w:rsid w:val="00606B2F"/>
    <w:rsid w:val="0061107E"/>
    <w:rsid w:val="00613481"/>
    <w:rsid w:val="00614991"/>
    <w:rsid w:val="006161A8"/>
    <w:rsid w:val="00617B0E"/>
    <w:rsid w:val="006237BB"/>
    <w:rsid w:val="00626019"/>
    <w:rsid w:val="00634B90"/>
    <w:rsid w:val="006450B9"/>
    <w:rsid w:val="00645A0E"/>
    <w:rsid w:val="0065468D"/>
    <w:rsid w:val="00655FEE"/>
    <w:rsid w:val="006617F0"/>
    <w:rsid w:val="00661C45"/>
    <w:rsid w:val="00670FF0"/>
    <w:rsid w:val="0067331C"/>
    <w:rsid w:val="00676404"/>
    <w:rsid w:val="0068295B"/>
    <w:rsid w:val="00692B0B"/>
    <w:rsid w:val="006A596D"/>
    <w:rsid w:val="006A5ADE"/>
    <w:rsid w:val="006A79D8"/>
    <w:rsid w:val="006B28AC"/>
    <w:rsid w:val="006C25A3"/>
    <w:rsid w:val="006C4B1B"/>
    <w:rsid w:val="006C5C10"/>
    <w:rsid w:val="006C6526"/>
    <w:rsid w:val="006C7EDF"/>
    <w:rsid w:val="006D1385"/>
    <w:rsid w:val="006D4D50"/>
    <w:rsid w:val="006E1DBF"/>
    <w:rsid w:val="006E5DFD"/>
    <w:rsid w:val="006F515B"/>
    <w:rsid w:val="006F7690"/>
    <w:rsid w:val="00701433"/>
    <w:rsid w:val="00705E96"/>
    <w:rsid w:val="0071354E"/>
    <w:rsid w:val="00713808"/>
    <w:rsid w:val="0074386F"/>
    <w:rsid w:val="00746999"/>
    <w:rsid w:val="00761412"/>
    <w:rsid w:val="00761A82"/>
    <w:rsid w:val="00761BB9"/>
    <w:rsid w:val="007650AC"/>
    <w:rsid w:val="00774A0C"/>
    <w:rsid w:val="00784B40"/>
    <w:rsid w:val="0078545C"/>
    <w:rsid w:val="007974F9"/>
    <w:rsid w:val="007A21C9"/>
    <w:rsid w:val="007A6EB3"/>
    <w:rsid w:val="007C4F7F"/>
    <w:rsid w:val="007E11D0"/>
    <w:rsid w:val="007F2432"/>
    <w:rsid w:val="00804455"/>
    <w:rsid w:val="00810B7C"/>
    <w:rsid w:val="00813424"/>
    <w:rsid w:val="00843573"/>
    <w:rsid w:val="00855555"/>
    <w:rsid w:val="00866411"/>
    <w:rsid w:val="0089133A"/>
    <w:rsid w:val="008931DF"/>
    <w:rsid w:val="00893E82"/>
    <w:rsid w:val="008B4CE1"/>
    <w:rsid w:val="008B6F7E"/>
    <w:rsid w:val="008B7667"/>
    <w:rsid w:val="008C3F01"/>
    <w:rsid w:val="008D16A6"/>
    <w:rsid w:val="008D2589"/>
    <w:rsid w:val="008D2951"/>
    <w:rsid w:val="008D3DC6"/>
    <w:rsid w:val="008D5C1C"/>
    <w:rsid w:val="008D66FF"/>
    <w:rsid w:val="008E3BE0"/>
    <w:rsid w:val="008F5F78"/>
    <w:rsid w:val="00906AAF"/>
    <w:rsid w:val="009102C3"/>
    <w:rsid w:val="00911CD5"/>
    <w:rsid w:val="00912F51"/>
    <w:rsid w:val="00914135"/>
    <w:rsid w:val="00916499"/>
    <w:rsid w:val="00916DE2"/>
    <w:rsid w:val="00917C43"/>
    <w:rsid w:val="009225F7"/>
    <w:rsid w:val="00936F9F"/>
    <w:rsid w:val="0094127A"/>
    <w:rsid w:val="0094746D"/>
    <w:rsid w:val="009503A1"/>
    <w:rsid w:val="00962825"/>
    <w:rsid w:val="00966DDD"/>
    <w:rsid w:val="0097700F"/>
    <w:rsid w:val="00977501"/>
    <w:rsid w:val="00982BBD"/>
    <w:rsid w:val="009922AF"/>
    <w:rsid w:val="009A24BA"/>
    <w:rsid w:val="009A770A"/>
    <w:rsid w:val="009D0F3E"/>
    <w:rsid w:val="009D3AA0"/>
    <w:rsid w:val="009E0ED7"/>
    <w:rsid w:val="009E3AF5"/>
    <w:rsid w:val="009E5DF0"/>
    <w:rsid w:val="009E722A"/>
    <w:rsid w:val="009F156C"/>
    <w:rsid w:val="009F43C6"/>
    <w:rsid w:val="009F7246"/>
    <w:rsid w:val="00A0367D"/>
    <w:rsid w:val="00A07FDD"/>
    <w:rsid w:val="00A1424E"/>
    <w:rsid w:val="00A26C51"/>
    <w:rsid w:val="00A272D8"/>
    <w:rsid w:val="00A30B02"/>
    <w:rsid w:val="00A30EBD"/>
    <w:rsid w:val="00A35D02"/>
    <w:rsid w:val="00A37732"/>
    <w:rsid w:val="00A42639"/>
    <w:rsid w:val="00A43630"/>
    <w:rsid w:val="00A528E7"/>
    <w:rsid w:val="00A56ACF"/>
    <w:rsid w:val="00A602CE"/>
    <w:rsid w:val="00A64BCC"/>
    <w:rsid w:val="00A7165A"/>
    <w:rsid w:val="00A7165B"/>
    <w:rsid w:val="00A72E00"/>
    <w:rsid w:val="00A91D14"/>
    <w:rsid w:val="00AB428B"/>
    <w:rsid w:val="00AB7E14"/>
    <w:rsid w:val="00AC51B3"/>
    <w:rsid w:val="00AC68C8"/>
    <w:rsid w:val="00AE5662"/>
    <w:rsid w:val="00B00A36"/>
    <w:rsid w:val="00B12F13"/>
    <w:rsid w:val="00B31225"/>
    <w:rsid w:val="00B36967"/>
    <w:rsid w:val="00B37AC7"/>
    <w:rsid w:val="00B40663"/>
    <w:rsid w:val="00B406B1"/>
    <w:rsid w:val="00B47231"/>
    <w:rsid w:val="00B47C6B"/>
    <w:rsid w:val="00B52644"/>
    <w:rsid w:val="00B544D9"/>
    <w:rsid w:val="00B6481E"/>
    <w:rsid w:val="00B8708E"/>
    <w:rsid w:val="00BA1F71"/>
    <w:rsid w:val="00BA3B70"/>
    <w:rsid w:val="00BC270E"/>
    <w:rsid w:val="00BC281D"/>
    <w:rsid w:val="00BC5016"/>
    <w:rsid w:val="00BD5CA9"/>
    <w:rsid w:val="00BE0933"/>
    <w:rsid w:val="00BE112A"/>
    <w:rsid w:val="00BE2010"/>
    <w:rsid w:val="00BF131C"/>
    <w:rsid w:val="00BF2092"/>
    <w:rsid w:val="00BF220E"/>
    <w:rsid w:val="00BF56CB"/>
    <w:rsid w:val="00C016C1"/>
    <w:rsid w:val="00C02DAB"/>
    <w:rsid w:val="00C15C7A"/>
    <w:rsid w:val="00C17334"/>
    <w:rsid w:val="00C333BE"/>
    <w:rsid w:val="00C40E9B"/>
    <w:rsid w:val="00C425D2"/>
    <w:rsid w:val="00C46BF4"/>
    <w:rsid w:val="00C53C9D"/>
    <w:rsid w:val="00C55081"/>
    <w:rsid w:val="00C60BA8"/>
    <w:rsid w:val="00C72A9C"/>
    <w:rsid w:val="00C84F1F"/>
    <w:rsid w:val="00C943B9"/>
    <w:rsid w:val="00C96156"/>
    <w:rsid w:val="00CA11EF"/>
    <w:rsid w:val="00CA21F4"/>
    <w:rsid w:val="00CA435A"/>
    <w:rsid w:val="00CA79CF"/>
    <w:rsid w:val="00CB2BFD"/>
    <w:rsid w:val="00CB4B34"/>
    <w:rsid w:val="00CC22F7"/>
    <w:rsid w:val="00CC2349"/>
    <w:rsid w:val="00CC59B7"/>
    <w:rsid w:val="00CC6854"/>
    <w:rsid w:val="00CC778E"/>
    <w:rsid w:val="00CC7962"/>
    <w:rsid w:val="00CD7A22"/>
    <w:rsid w:val="00CE2DFA"/>
    <w:rsid w:val="00CE7165"/>
    <w:rsid w:val="00CF07D9"/>
    <w:rsid w:val="00CF1296"/>
    <w:rsid w:val="00D054D5"/>
    <w:rsid w:val="00D12E86"/>
    <w:rsid w:val="00D144DC"/>
    <w:rsid w:val="00D3355E"/>
    <w:rsid w:val="00D5176C"/>
    <w:rsid w:val="00D65176"/>
    <w:rsid w:val="00D72BA1"/>
    <w:rsid w:val="00D734EC"/>
    <w:rsid w:val="00D77574"/>
    <w:rsid w:val="00D864B9"/>
    <w:rsid w:val="00D8666A"/>
    <w:rsid w:val="00D916BF"/>
    <w:rsid w:val="00D9298F"/>
    <w:rsid w:val="00DA23FD"/>
    <w:rsid w:val="00DB23F7"/>
    <w:rsid w:val="00DC19BF"/>
    <w:rsid w:val="00DC568A"/>
    <w:rsid w:val="00DC5F60"/>
    <w:rsid w:val="00DD45EF"/>
    <w:rsid w:val="00DE58F2"/>
    <w:rsid w:val="00DE6869"/>
    <w:rsid w:val="00DF3868"/>
    <w:rsid w:val="00E1196F"/>
    <w:rsid w:val="00E20107"/>
    <w:rsid w:val="00E2285A"/>
    <w:rsid w:val="00E22F75"/>
    <w:rsid w:val="00E267DF"/>
    <w:rsid w:val="00E31EBC"/>
    <w:rsid w:val="00E43B68"/>
    <w:rsid w:val="00E47EE3"/>
    <w:rsid w:val="00E52877"/>
    <w:rsid w:val="00E547A8"/>
    <w:rsid w:val="00E62D13"/>
    <w:rsid w:val="00E65828"/>
    <w:rsid w:val="00E77638"/>
    <w:rsid w:val="00E84F9C"/>
    <w:rsid w:val="00E918AA"/>
    <w:rsid w:val="00E93BFF"/>
    <w:rsid w:val="00EB0B6A"/>
    <w:rsid w:val="00EB383C"/>
    <w:rsid w:val="00EB5501"/>
    <w:rsid w:val="00EC6E42"/>
    <w:rsid w:val="00ED2A19"/>
    <w:rsid w:val="00ED2D95"/>
    <w:rsid w:val="00ED44F4"/>
    <w:rsid w:val="00ED66BD"/>
    <w:rsid w:val="00EE3344"/>
    <w:rsid w:val="00EE34D6"/>
    <w:rsid w:val="00EE37EC"/>
    <w:rsid w:val="00EE3DF1"/>
    <w:rsid w:val="00EF3CF8"/>
    <w:rsid w:val="00F0780D"/>
    <w:rsid w:val="00F1189A"/>
    <w:rsid w:val="00F168A0"/>
    <w:rsid w:val="00F249CB"/>
    <w:rsid w:val="00F25100"/>
    <w:rsid w:val="00F26ABD"/>
    <w:rsid w:val="00F4724E"/>
    <w:rsid w:val="00F507C3"/>
    <w:rsid w:val="00F5082A"/>
    <w:rsid w:val="00F50FF1"/>
    <w:rsid w:val="00F52321"/>
    <w:rsid w:val="00F67489"/>
    <w:rsid w:val="00F67A71"/>
    <w:rsid w:val="00F75C94"/>
    <w:rsid w:val="00F8194F"/>
    <w:rsid w:val="00F81F17"/>
    <w:rsid w:val="00F90265"/>
    <w:rsid w:val="00F93473"/>
    <w:rsid w:val="00F96B55"/>
    <w:rsid w:val="00F9771E"/>
    <w:rsid w:val="00FA2267"/>
    <w:rsid w:val="00FA3334"/>
    <w:rsid w:val="00FB3826"/>
    <w:rsid w:val="00FB6B3E"/>
    <w:rsid w:val="00FC09C5"/>
    <w:rsid w:val="00FC3199"/>
    <w:rsid w:val="00FC4687"/>
    <w:rsid w:val="00FC6D5A"/>
    <w:rsid w:val="00FD06C3"/>
    <w:rsid w:val="00FD3BBF"/>
    <w:rsid w:val="00FD3E1D"/>
    <w:rsid w:val="00FD5388"/>
    <w:rsid w:val="00FD69BD"/>
    <w:rsid w:val="00FD745F"/>
    <w:rsid w:val="00FE18CE"/>
    <w:rsid w:val="00FE53EF"/>
    <w:rsid w:val="00FF1566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C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C3F01"/>
    <w:pPr>
      <w:keepNext/>
      <w:outlineLvl w:val="0"/>
    </w:pPr>
    <w:rPr>
      <w:rFonts w:ascii="Comic Sans MS" w:hAnsi="Comic Sans MS"/>
      <w:b/>
      <w:bCs/>
      <w:szCs w:val="22"/>
      <w:u w:val="single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rsid w:val="002A33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2A33C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unhideWhenUsed/>
    <w:rsid w:val="002A33C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rsid w:val="002A33C2"/>
  </w:style>
  <w:style w:type="paragraph" w:styleId="Piedepgina">
    <w:name w:val="footer"/>
    <w:basedOn w:val="Normal"/>
    <w:semiHidden/>
    <w:unhideWhenUsed/>
    <w:rsid w:val="002A33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semiHidden/>
    <w:rsid w:val="002A33C2"/>
  </w:style>
  <w:style w:type="character" w:styleId="nfasis">
    <w:name w:val="Emphasis"/>
    <w:qFormat/>
    <w:rsid w:val="002A33C2"/>
    <w:rPr>
      <w:i/>
      <w:iCs/>
    </w:rPr>
  </w:style>
  <w:style w:type="character" w:customStyle="1" w:styleId="Ttulo1Car">
    <w:name w:val="Título 1 Car"/>
    <w:link w:val="Ttulo1"/>
    <w:rsid w:val="008C3F01"/>
    <w:rPr>
      <w:rFonts w:ascii="Comic Sans MS" w:eastAsia="Times New Roman" w:hAnsi="Comic Sans MS"/>
      <w:b/>
      <w:bCs/>
      <w:sz w:val="24"/>
      <w:szCs w:val="22"/>
      <w:u w:val="single"/>
      <w:lang w:val="es-MX" w:eastAsia="es-MX"/>
    </w:rPr>
  </w:style>
  <w:style w:type="paragraph" w:styleId="Ttulo">
    <w:name w:val="Title"/>
    <w:basedOn w:val="Normal"/>
    <w:link w:val="TtuloCar"/>
    <w:uiPriority w:val="99"/>
    <w:qFormat/>
    <w:rsid w:val="008C3F01"/>
    <w:pPr>
      <w:jc w:val="center"/>
    </w:pPr>
    <w:rPr>
      <w:b/>
      <w:bCs/>
      <w:lang w:val="es-ES_tradnl" w:eastAsia="es-ES_tradnl"/>
    </w:rPr>
  </w:style>
  <w:style w:type="character" w:customStyle="1" w:styleId="TtuloCar">
    <w:name w:val="Título Car"/>
    <w:link w:val="Ttulo"/>
    <w:uiPriority w:val="99"/>
    <w:rsid w:val="008C3F01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Textoindependiente">
    <w:name w:val="Body Text"/>
    <w:basedOn w:val="Normal"/>
    <w:link w:val="TextoindependienteCar"/>
    <w:semiHidden/>
    <w:rsid w:val="008C3F01"/>
    <w:pPr>
      <w:jc w:val="both"/>
    </w:pPr>
    <w:rPr>
      <w:rFonts w:ascii="Arial Narrow" w:hAnsi="Arial Narrow"/>
      <w:sz w:val="22"/>
      <w:szCs w:val="22"/>
      <w:lang w:val="es-ES_tradnl" w:eastAsia="es-ES_tradnl"/>
    </w:rPr>
  </w:style>
  <w:style w:type="character" w:customStyle="1" w:styleId="TextoindependienteCar">
    <w:name w:val="Texto independiente Car"/>
    <w:link w:val="Textoindependiente"/>
    <w:semiHidden/>
    <w:rsid w:val="008C3F01"/>
    <w:rPr>
      <w:rFonts w:ascii="Arial Narrow" w:eastAsia="Times New Roman" w:hAnsi="Arial Narrow"/>
      <w:sz w:val="22"/>
      <w:szCs w:val="22"/>
      <w:lang w:val="es-ES_tradnl" w:eastAsia="es-ES_tradnl"/>
    </w:rPr>
  </w:style>
  <w:style w:type="paragraph" w:styleId="Sangradetextonormal">
    <w:name w:val="Body Text Indent"/>
    <w:basedOn w:val="Normal"/>
    <w:link w:val="SangradetextonormalCar"/>
    <w:semiHidden/>
    <w:rsid w:val="008C3F01"/>
    <w:pPr>
      <w:ind w:left="-180"/>
      <w:jc w:val="both"/>
    </w:pPr>
    <w:rPr>
      <w:rFonts w:ascii="Calibri" w:hAnsi="Calibri"/>
      <w:sz w:val="22"/>
      <w:szCs w:val="22"/>
      <w:lang w:val="es-ES_tradnl" w:eastAsia="es-ES_tradnl"/>
    </w:rPr>
  </w:style>
  <w:style w:type="character" w:customStyle="1" w:styleId="SangradetextonormalCar">
    <w:name w:val="Sangría de texto normal Car"/>
    <w:link w:val="Sangradetextonormal"/>
    <w:semiHidden/>
    <w:rsid w:val="008C3F01"/>
    <w:rPr>
      <w:rFonts w:eastAsia="Times New Roman" w:cs="Arial"/>
      <w:sz w:val="22"/>
      <w:szCs w:val="22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D3E1D"/>
    <w:pPr>
      <w:ind w:left="708"/>
    </w:pPr>
  </w:style>
  <w:style w:type="character" w:styleId="Hipervnculo">
    <w:name w:val="Hyperlink"/>
    <w:uiPriority w:val="99"/>
    <w:unhideWhenUsed/>
    <w:rsid w:val="00487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4C02-729C-4A6E-8CF0-B71247B6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“Decenio de las Personas con Discapacidad en el Perú”</vt:lpstr>
    </vt:vector>
  </TitlesOfParts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“Decenio de las Personas con Discapacidad en el Perú”</dc:title>
  <dc:creator>mgracia</dc:creator>
  <cp:lastModifiedBy>admin</cp:lastModifiedBy>
  <cp:revision>4</cp:revision>
  <cp:lastPrinted>2012-08-17T17:40:00Z</cp:lastPrinted>
  <dcterms:created xsi:type="dcterms:W3CDTF">2012-08-17T22:06:00Z</dcterms:created>
  <dcterms:modified xsi:type="dcterms:W3CDTF">2012-08-17T22:06:00Z</dcterms:modified>
</cp:coreProperties>
</file>