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B0A4AD3" w14:textId="305D73DD" w:rsidR="00054DD2" w:rsidRDefault="00336940" w:rsidP="002668A3">
      <w:pPr>
        <w:spacing w:after="0" w:line="240" w:lineRule="auto"/>
        <w:jc w:val="center"/>
        <w:rPr>
          <w:rFonts w:ascii="Arial" w:eastAsia="Arial" w:hAnsi="Arial" w:cs="Arial"/>
          <w:b/>
          <w:sz w:val="18"/>
          <w:szCs w:val="18"/>
        </w:rPr>
      </w:pPr>
      <w:r>
        <w:rPr>
          <w:rFonts w:ascii="Arial" w:eastAsia="Arial" w:hAnsi="Arial" w:cs="Arial"/>
          <w:b/>
          <w:sz w:val="18"/>
          <w:szCs w:val="18"/>
        </w:rPr>
        <w:t>INDICADORES DE DESE</w:t>
      </w:r>
      <w:r w:rsidR="002668A3">
        <w:rPr>
          <w:rFonts w:ascii="Arial" w:eastAsia="Arial" w:hAnsi="Arial" w:cs="Arial"/>
          <w:b/>
          <w:sz w:val="18"/>
          <w:szCs w:val="18"/>
        </w:rPr>
        <w:t>M</w:t>
      </w:r>
      <w:r>
        <w:rPr>
          <w:rFonts w:ascii="Arial" w:eastAsia="Arial" w:hAnsi="Arial" w:cs="Arial"/>
          <w:b/>
          <w:sz w:val="18"/>
          <w:szCs w:val="18"/>
        </w:rPr>
        <w:t xml:space="preserve">PEÑO </w:t>
      </w:r>
      <w:r w:rsidR="002668A3">
        <w:rPr>
          <w:rFonts w:ascii="Arial" w:eastAsia="Arial" w:hAnsi="Arial" w:cs="Arial"/>
          <w:b/>
          <w:sz w:val="18"/>
          <w:szCs w:val="18"/>
        </w:rPr>
        <w:t>DEL PROGRAMA PRESUPUESTAL 0080 LUCHA CONTRA LA VIOLENCIA FAMILIAR A NIVEL DE PRODUC</w:t>
      </w:r>
      <w:r w:rsidR="00A336EA">
        <w:rPr>
          <w:rFonts w:ascii="Arial" w:eastAsia="Arial" w:hAnsi="Arial" w:cs="Arial"/>
          <w:b/>
          <w:sz w:val="18"/>
          <w:szCs w:val="18"/>
        </w:rPr>
        <w:t>TO Y RESULTADO ESPECÍFICO</w:t>
      </w:r>
    </w:p>
    <w:p w14:paraId="04E58129" w14:textId="77777777" w:rsidR="00054DD2" w:rsidRDefault="00054DD2">
      <w:pPr>
        <w:spacing w:after="0" w:line="240" w:lineRule="auto"/>
        <w:rPr>
          <w:rFonts w:ascii="Arial" w:eastAsia="Arial" w:hAnsi="Arial" w:cs="Arial"/>
          <w:b/>
          <w:sz w:val="18"/>
          <w:szCs w:val="18"/>
        </w:rPr>
      </w:pPr>
    </w:p>
    <w:tbl>
      <w:tblPr>
        <w:tblStyle w:val="a1"/>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39"/>
      </w:tblGrid>
      <w:tr w:rsidR="00054DD2" w14:paraId="41A9EF42" w14:textId="77777777" w:rsidTr="00E4570C">
        <w:tc>
          <w:tcPr>
            <w:tcW w:w="9639" w:type="dxa"/>
            <w:tcBorders>
              <w:top w:val="single" w:sz="4" w:space="0" w:color="000000"/>
              <w:left w:val="single" w:sz="4" w:space="0" w:color="000000"/>
              <w:bottom w:val="single" w:sz="4" w:space="0" w:color="000000"/>
              <w:right w:val="single" w:sz="4" w:space="0" w:color="000000"/>
            </w:tcBorders>
            <w:shd w:val="clear" w:color="auto" w:fill="000000"/>
          </w:tcPr>
          <w:p w14:paraId="7398A2C9" w14:textId="77777777" w:rsidR="00054DD2" w:rsidRDefault="00C02DC8">
            <w:pPr>
              <w:spacing w:before="120" w:after="120" w:line="240" w:lineRule="auto"/>
              <w:jc w:val="center"/>
              <w:rPr>
                <w:rFonts w:ascii="Arial" w:eastAsia="Arial" w:hAnsi="Arial" w:cs="Arial"/>
                <w:b/>
                <w:sz w:val="18"/>
                <w:szCs w:val="18"/>
              </w:rPr>
            </w:pPr>
            <w:r>
              <w:rPr>
                <w:rFonts w:ascii="Arial" w:eastAsia="Arial" w:hAnsi="Arial" w:cs="Arial"/>
                <w:b/>
                <w:sz w:val="18"/>
                <w:szCs w:val="18"/>
              </w:rPr>
              <w:t>FICHA TÉCNICA DEL INDICADOR DE DESEMPEÑO</w:t>
            </w:r>
          </w:p>
        </w:tc>
      </w:tr>
      <w:tr w:rsidR="00054DD2" w14:paraId="25400BEA" w14:textId="77777777" w:rsidTr="00E4570C">
        <w:tc>
          <w:tcPr>
            <w:tcW w:w="9639" w:type="dxa"/>
            <w:tcBorders>
              <w:top w:val="single" w:sz="4" w:space="0" w:color="000000"/>
              <w:left w:val="single" w:sz="4" w:space="0" w:color="000000"/>
              <w:bottom w:val="single" w:sz="4" w:space="0" w:color="000000"/>
              <w:right w:val="single" w:sz="4" w:space="0" w:color="000000"/>
            </w:tcBorders>
          </w:tcPr>
          <w:p w14:paraId="2F4C82BB" w14:textId="77777777" w:rsidR="00054DD2" w:rsidRDefault="00C02DC8">
            <w:pPr>
              <w:spacing w:before="120" w:after="120" w:line="240" w:lineRule="auto"/>
              <w:jc w:val="center"/>
              <w:rPr>
                <w:rFonts w:ascii="Arial" w:eastAsia="Arial" w:hAnsi="Arial" w:cs="Arial"/>
                <w:b/>
                <w:sz w:val="18"/>
                <w:szCs w:val="18"/>
              </w:rPr>
            </w:pPr>
            <w:r>
              <w:rPr>
                <w:rFonts w:ascii="Arial" w:eastAsia="Arial" w:hAnsi="Arial" w:cs="Arial"/>
                <w:b/>
                <w:sz w:val="18"/>
                <w:szCs w:val="18"/>
              </w:rPr>
              <w:t>PROGRAMA: LUCHA CONTRA LA VIOLENCIA FAMILIAR</w:t>
            </w:r>
          </w:p>
        </w:tc>
      </w:tr>
      <w:tr w:rsidR="00054DD2" w14:paraId="50077190" w14:textId="77777777" w:rsidTr="00F626CE">
        <w:trPr>
          <w:trHeight w:val="494"/>
        </w:trPr>
        <w:tc>
          <w:tcPr>
            <w:tcW w:w="9639"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2515CA87" w14:textId="77777777" w:rsidR="00054DD2" w:rsidRPr="00F626CE" w:rsidRDefault="00C02DC8">
            <w:pPr>
              <w:spacing w:before="120" w:after="120" w:line="240" w:lineRule="auto"/>
              <w:jc w:val="center"/>
              <w:rPr>
                <w:rFonts w:ascii="Arial" w:eastAsia="Arial" w:hAnsi="Arial" w:cs="Arial"/>
                <w:b/>
                <w:sz w:val="18"/>
                <w:szCs w:val="18"/>
              </w:rPr>
            </w:pPr>
            <w:r w:rsidRPr="00F626CE">
              <w:rPr>
                <w:rFonts w:ascii="Arial" w:eastAsia="Arial" w:hAnsi="Arial" w:cs="Arial"/>
                <w:b/>
                <w:sz w:val="18"/>
                <w:szCs w:val="18"/>
              </w:rPr>
              <w:t>Prevalencia de la violencia familiar (psicológica o física) o sexual en mujeres de 18 y más años de edad, en los últimos doce meses</w:t>
            </w:r>
          </w:p>
        </w:tc>
      </w:tr>
      <w:tr w:rsidR="00054DD2" w14:paraId="358C6015" w14:textId="77777777" w:rsidTr="00E4570C">
        <w:tc>
          <w:tcPr>
            <w:tcW w:w="9639" w:type="dxa"/>
            <w:tcBorders>
              <w:top w:val="single" w:sz="4" w:space="0" w:color="000000"/>
              <w:left w:val="single" w:sz="4" w:space="0" w:color="000000"/>
              <w:bottom w:val="single" w:sz="4" w:space="0" w:color="000000"/>
              <w:right w:val="single" w:sz="4" w:space="0" w:color="000000"/>
            </w:tcBorders>
          </w:tcPr>
          <w:p w14:paraId="489C76F5" w14:textId="7D9CF58A" w:rsidR="00054DD2" w:rsidRDefault="00306BB5">
            <w:pPr>
              <w:spacing w:before="120" w:after="120" w:line="240" w:lineRule="auto"/>
              <w:jc w:val="center"/>
              <w:rPr>
                <w:rFonts w:ascii="Arial" w:eastAsia="Arial" w:hAnsi="Arial" w:cs="Arial"/>
                <w:b/>
                <w:sz w:val="18"/>
                <w:szCs w:val="18"/>
              </w:rPr>
            </w:pPr>
            <w:r>
              <w:rPr>
                <w:rFonts w:ascii="Arial" w:eastAsia="Arial" w:hAnsi="Arial" w:cs="Arial"/>
                <w:b/>
                <w:sz w:val="18"/>
                <w:szCs w:val="18"/>
              </w:rPr>
              <w:t>Indicador 1</w:t>
            </w:r>
            <w:r w:rsidR="00C02DC8">
              <w:rPr>
                <w:rFonts w:ascii="Arial" w:eastAsia="Arial" w:hAnsi="Arial" w:cs="Arial"/>
                <w:b/>
                <w:sz w:val="18"/>
                <w:szCs w:val="18"/>
              </w:rPr>
              <w:t xml:space="preserve"> de Resultado Específico</w:t>
            </w:r>
          </w:p>
        </w:tc>
      </w:tr>
      <w:tr w:rsidR="00054DD2" w14:paraId="0AD26DE1" w14:textId="77777777" w:rsidTr="00E4570C">
        <w:trPr>
          <w:trHeight w:val="794"/>
        </w:trPr>
        <w:tc>
          <w:tcPr>
            <w:tcW w:w="9639" w:type="dxa"/>
            <w:tcBorders>
              <w:top w:val="single" w:sz="4" w:space="0" w:color="000000"/>
              <w:left w:val="single" w:sz="4" w:space="0" w:color="000000"/>
              <w:bottom w:val="single" w:sz="4" w:space="0" w:color="000000"/>
              <w:right w:val="single" w:sz="4" w:space="0" w:color="000000"/>
            </w:tcBorders>
          </w:tcPr>
          <w:p w14:paraId="654EDF9E" w14:textId="77777777" w:rsidR="00054DD2" w:rsidRPr="00520B49" w:rsidRDefault="00C02DC8">
            <w:pPr>
              <w:spacing w:before="120" w:after="120" w:line="240" w:lineRule="auto"/>
              <w:jc w:val="center"/>
              <w:rPr>
                <w:rFonts w:ascii="Arial" w:eastAsia="Arial" w:hAnsi="Arial" w:cs="Arial"/>
                <w:b/>
                <w:sz w:val="16"/>
                <w:szCs w:val="16"/>
              </w:rPr>
            </w:pPr>
            <w:r w:rsidRPr="00520B49">
              <w:rPr>
                <w:rFonts w:ascii="Arial" w:eastAsia="Arial" w:hAnsi="Arial" w:cs="Arial"/>
                <w:b/>
                <w:sz w:val="16"/>
                <w:szCs w:val="16"/>
              </w:rPr>
              <w:t>PLIEGOS QUE EJECUTAN ACCIONES EN EL MARCO DEL PROGRAMA PRESUPUESTAL</w:t>
            </w:r>
          </w:p>
          <w:p w14:paraId="1DE59002" w14:textId="77777777" w:rsidR="00054DD2" w:rsidRDefault="00C02DC8">
            <w:pPr>
              <w:spacing w:before="120" w:after="0" w:line="240" w:lineRule="auto"/>
              <w:rPr>
                <w:rFonts w:ascii="Arial" w:eastAsia="Arial" w:hAnsi="Arial" w:cs="Arial"/>
                <w:sz w:val="18"/>
                <w:szCs w:val="18"/>
              </w:rPr>
            </w:pPr>
            <w:r w:rsidRPr="00520B49">
              <w:rPr>
                <w:rFonts w:ascii="Arial" w:eastAsia="Arial" w:hAnsi="Arial" w:cs="Arial"/>
                <w:sz w:val="16"/>
                <w:szCs w:val="16"/>
              </w:rPr>
              <w:t>Pliego 039: Ministerio de la Mujer y Poblaciones Vulnerables (MIMP)</w:t>
            </w:r>
            <w:r>
              <w:rPr>
                <w:rFonts w:ascii="Arial" w:eastAsia="Arial" w:hAnsi="Arial" w:cs="Arial"/>
                <w:sz w:val="18"/>
                <w:szCs w:val="18"/>
              </w:rPr>
              <w:t xml:space="preserve"> </w:t>
            </w:r>
          </w:p>
        </w:tc>
      </w:tr>
      <w:tr w:rsidR="00054DD2" w14:paraId="09E3B668" w14:textId="77777777" w:rsidTr="00F626CE">
        <w:tc>
          <w:tcPr>
            <w:tcW w:w="9639"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45CDF959" w14:textId="77777777" w:rsidR="00054DD2" w:rsidRPr="00F626CE" w:rsidRDefault="00C02DC8">
            <w:pPr>
              <w:spacing w:before="120" w:after="120" w:line="240" w:lineRule="auto"/>
              <w:jc w:val="both"/>
              <w:rPr>
                <w:rFonts w:ascii="Arial" w:eastAsia="Arial" w:hAnsi="Arial" w:cs="Arial"/>
                <w:b/>
                <w:sz w:val="18"/>
                <w:szCs w:val="18"/>
              </w:rPr>
            </w:pPr>
            <w:r w:rsidRPr="00F626CE">
              <w:rPr>
                <w:rFonts w:ascii="Arial" w:eastAsia="Arial" w:hAnsi="Arial" w:cs="Arial"/>
                <w:b/>
                <w:sz w:val="18"/>
                <w:szCs w:val="18"/>
              </w:rPr>
              <w:t>Definición</w:t>
            </w:r>
          </w:p>
        </w:tc>
      </w:tr>
      <w:tr w:rsidR="00054DD2" w14:paraId="110EDD46" w14:textId="77777777" w:rsidTr="00E4570C">
        <w:tc>
          <w:tcPr>
            <w:tcW w:w="9639" w:type="dxa"/>
            <w:tcBorders>
              <w:top w:val="single" w:sz="4" w:space="0" w:color="000000"/>
              <w:left w:val="single" w:sz="4" w:space="0" w:color="000000"/>
              <w:bottom w:val="single" w:sz="4" w:space="0" w:color="000000"/>
              <w:right w:val="single" w:sz="4" w:space="0" w:color="000000"/>
            </w:tcBorders>
          </w:tcPr>
          <w:p w14:paraId="7FD97CE8" w14:textId="77777777" w:rsidR="00054DD2" w:rsidRPr="00520B49" w:rsidRDefault="00C02DC8">
            <w:pPr>
              <w:tabs>
                <w:tab w:val="left" w:pos="1168"/>
              </w:tabs>
              <w:spacing w:after="0" w:line="240" w:lineRule="auto"/>
              <w:rPr>
                <w:rFonts w:ascii="Arial" w:eastAsia="Arial" w:hAnsi="Arial" w:cs="Arial"/>
                <w:sz w:val="16"/>
                <w:szCs w:val="16"/>
              </w:rPr>
            </w:pPr>
            <w:r w:rsidRPr="00520B49">
              <w:rPr>
                <w:rFonts w:ascii="Arial" w:eastAsia="Arial" w:hAnsi="Arial" w:cs="Arial"/>
                <w:sz w:val="16"/>
                <w:szCs w:val="16"/>
              </w:rPr>
              <w:t>Se entiende por violencia familiar a los episodios de violencia física, psicológica y sexual que afecta a una persona:</w:t>
            </w:r>
          </w:p>
          <w:p w14:paraId="5599DB46" w14:textId="77777777" w:rsidR="00054DD2" w:rsidRPr="00520B49" w:rsidRDefault="00C02DC8">
            <w:pPr>
              <w:numPr>
                <w:ilvl w:val="0"/>
                <w:numId w:val="4"/>
              </w:numPr>
              <w:spacing w:after="0" w:line="240" w:lineRule="auto"/>
              <w:jc w:val="both"/>
              <w:rPr>
                <w:rFonts w:ascii="Arial" w:eastAsia="Arial" w:hAnsi="Arial" w:cs="Arial"/>
                <w:sz w:val="16"/>
                <w:szCs w:val="16"/>
              </w:rPr>
            </w:pPr>
            <w:r w:rsidRPr="00520B49">
              <w:rPr>
                <w:rFonts w:ascii="Arial" w:eastAsia="Arial" w:hAnsi="Arial" w:cs="Arial"/>
                <w:sz w:val="16"/>
                <w:szCs w:val="16"/>
              </w:rPr>
              <w:t>La violencia física es la acción o conducta que causa daño a la integridad corporal o a la salud. Asimismo, está incluido el maltrato por negligencia, descuido o privación de las necesidades básicas que hayan ocasionado o puedan llegar a ocasionar daño físico, sin importar el tiempo requerido de recuperación.</w:t>
            </w:r>
          </w:p>
          <w:p w14:paraId="0A7DE42D" w14:textId="77777777" w:rsidR="00054DD2" w:rsidRPr="00520B49" w:rsidRDefault="00C02DC8">
            <w:pPr>
              <w:numPr>
                <w:ilvl w:val="0"/>
                <w:numId w:val="4"/>
              </w:numPr>
              <w:spacing w:after="0" w:line="240" w:lineRule="auto"/>
              <w:jc w:val="both"/>
              <w:rPr>
                <w:rFonts w:ascii="Arial" w:eastAsia="Arial" w:hAnsi="Arial" w:cs="Arial"/>
                <w:sz w:val="16"/>
                <w:szCs w:val="16"/>
              </w:rPr>
            </w:pPr>
            <w:r w:rsidRPr="00520B49">
              <w:rPr>
                <w:rFonts w:ascii="Arial" w:eastAsia="Arial" w:hAnsi="Arial" w:cs="Arial"/>
                <w:sz w:val="16"/>
                <w:szCs w:val="16"/>
              </w:rPr>
              <w:t>La violencia psicológica es la acción o conducta que tiende a controlar o aislar a la persona contra su voluntad, a humillarla o avergonzarla y que puede ocasionar daños psíquicos, ya sean temporales o permanentes, reversibles o irreversibles.</w:t>
            </w:r>
          </w:p>
          <w:p w14:paraId="1AA73A5D" w14:textId="77777777" w:rsidR="00054DD2" w:rsidRPr="00520B49" w:rsidRDefault="00C02DC8">
            <w:pPr>
              <w:numPr>
                <w:ilvl w:val="0"/>
                <w:numId w:val="4"/>
              </w:numPr>
              <w:tabs>
                <w:tab w:val="left" w:pos="1168"/>
              </w:tabs>
              <w:spacing w:after="0" w:line="240" w:lineRule="auto"/>
              <w:jc w:val="both"/>
              <w:rPr>
                <w:rFonts w:ascii="Arial" w:eastAsia="Arial" w:hAnsi="Arial" w:cs="Arial"/>
                <w:sz w:val="16"/>
                <w:szCs w:val="16"/>
              </w:rPr>
            </w:pPr>
            <w:r w:rsidRPr="00520B49">
              <w:rPr>
                <w:rFonts w:ascii="Arial" w:eastAsia="Arial" w:hAnsi="Arial" w:cs="Arial"/>
                <w:sz w:val="16"/>
                <w:szCs w:val="16"/>
              </w:rPr>
              <w:t>La violencia sexual son las acciones de naturaleza sexual que se cometen en contra de una persona sin su consentimiento o bajo coacción.</w:t>
            </w:r>
          </w:p>
          <w:p w14:paraId="1C76B51D" w14:textId="77777777" w:rsidR="00054DD2" w:rsidRDefault="00C02DC8">
            <w:pPr>
              <w:spacing w:after="0" w:line="240" w:lineRule="auto"/>
              <w:jc w:val="both"/>
              <w:rPr>
                <w:rFonts w:ascii="Arial" w:eastAsia="Arial" w:hAnsi="Arial" w:cs="Arial"/>
                <w:sz w:val="18"/>
                <w:szCs w:val="18"/>
              </w:rPr>
            </w:pPr>
            <w:r w:rsidRPr="00520B49">
              <w:rPr>
                <w:rFonts w:ascii="Arial" w:eastAsia="Arial" w:hAnsi="Arial" w:cs="Arial"/>
                <w:sz w:val="16"/>
                <w:szCs w:val="16"/>
              </w:rPr>
              <w:t>La prevalencia de la VF describe la proporción de la población que está siendo afectada por situaciones de VF en un periodo de tiempo en particular (prevalencia puntual, de periodo y de tiempo de vida). Considera a los casos presentes, nuevos y antiguos.</w:t>
            </w:r>
            <w:r>
              <w:rPr>
                <w:rFonts w:ascii="Arial" w:eastAsia="Arial" w:hAnsi="Arial" w:cs="Arial"/>
                <w:sz w:val="18"/>
                <w:szCs w:val="18"/>
              </w:rPr>
              <w:t xml:space="preserve"> </w:t>
            </w:r>
          </w:p>
        </w:tc>
      </w:tr>
      <w:tr w:rsidR="00054DD2" w14:paraId="25BB7D81" w14:textId="77777777" w:rsidTr="00F626CE">
        <w:tc>
          <w:tcPr>
            <w:tcW w:w="9639"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024B81B4" w14:textId="77777777" w:rsidR="00054DD2" w:rsidRPr="00F626CE" w:rsidRDefault="00C02DC8">
            <w:pPr>
              <w:spacing w:before="120" w:after="120" w:line="240" w:lineRule="auto"/>
              <w:jc w:val="both"/>
              <w:rPr>
                <w:rFonts w:ascii="Arial" w:eastAsia="Arial" w:hAnsi="Arial" w:cs="Arial"/>
                <w:b/>
                <w:sz w:val="18"/>
                <w:szCs w:val="18"/>
              </w:rPr>
            </w:pPr>
            <w:r w:rsidRPr="00F626CE">
              <w:rPr>
                <w:rFonts w:ascii="Arial" w:eastAsia="Arial" w:hAnsi="Arial" w:cs="Arial"/>
                <w:b/>
                <w:sz w:val="18"/>
                <w:szCs w:val="18"/>
              </w:rPr>
              <w:t>Dimensión del desempeño</w:t>
            </w:r>
          </w:p>
        </w:tc>
      </w:tr>
      <w:tr w:rsidR="00054DD2" w14:paraId="0A1C893A" w14:textId="77777777" w:rsidTr="00E4570C">
        <w:tc>
          <w:tcPr>
            <w:tcW w:w="9639" w:type="dxa"/>
            <w:tcBorders>
              <w:top w:val="single" w:sz="4" w:space="0" w:color="000000"/>
              <w:left w:val="single" w:sz="4" w:space="0" w:color="000000"/>
              <w:bottom w:val="single" w:sz="4" w:space="0" w:color="000000"/>
              <w:right w:val="single" w:sz="4" w:space="0" w:color="000000"/>
            </w:tcBorders>
          </w:tcPr>
          <w:p w14:paraId="24CA90AA" w14:textId="77777777" w:rsidR="00054DD2" w:rsidRPr="00520B49" w:rsidRDefault="00C02DC8">
            <w:pPr>
              <w:spacing w:before="120" w:after="120" w:line="240" w:lineRule="auto"/>
              <w:jc w:val="both"/>
              <w:rPr>
                <w:rFonts w:ascii="Arial" w:eastAsia="Arial" w:hAnsi="Arial" w:cs="Arial"/>
                <w:sz w:val="16"/>
                <w:szCs w:val="16"/>
              </w:rPr>
            </w:pPr>
            <w:r w:rsidRPr="00520B49">
              <w:rPr>
                <w:rFonts w:ascii="Arial" w:eastAsia="Arial" w:hAnsi="Arial" w:cs="Arial"/>
                <w:sz w:val="16"/>
                <w:szCs w:val="16"/>
              </w:rPr>
              <w:t>Eficacia</w:t>
            </w:r>
          </w:p>
        </w:tc>
      </w:tr>
      <w:tr w:rsidR="00054DD2" w14:paraId="566E5B7D" w14:textId="77777777" w:rsidTr="00F626CE">
        <w:tc>
          <w:tcPr>
            <w:tcW w:w="9639"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03C923C8" w14:textId="77777777" w:rsidR="00054DD2" w:rsidRPr="00F626CE" w:rsidRDefault="00C02DC8">
            <w:pPr>
              <w:spacing w:before="120" w:after="120" w:line="240" w:lineRule="auto"/>
              <w:jc w:val="both"/>
              <w:rPr>
                <w:rFonts w:ascii="Arial" w:eastAsia="Arial" w:hAnsi="Arial" w:cs="Arial"/>
                <w:b/>
                <w:sz w:val="18"/>
                <w:szCs w:val="18"/>
              </w:rPr>
            </w:pPr>
            <w:r w:rsidRPr="00F626CE">
              <w:rPr>
                <w:rFonts w:ascii="Arial" w:eastAsia="Arial" w:hAnsi="Arial" w:cs="Arial"/>
                <w:b/>
                <w:sz w:val="18"/>
                <w:szCs w:val="18"/>
              </w:rPr>
              <w:t>Valor del indicador</w:t>
            </w:r>
          </w:p>
        </w:tc>
      </w:tr>
      <w:tr w:rsidR="00054DD2" w14:paraId="1B801BD2" w14:textId="77777777" w:rsidTr="00E4570C">
        <w:tc>
          <w:tcPr>
            <w:tcW w:w="9639" w:type="dxa"/>
            <w:tcBorders>
              <w:top w:val="single" w:sz="4" w:space="0" w:color="000000"/>
              <w:left w:val="single" w:sz="4" w:space="0" w:color="000000"/>
              <w:bottom w:val="single" w:sz="4" w:space="0" w:color="000000"/>
              <w:right w:val="single" w:sz="4" w:space="0" w:color="000000"/>
            </w:tcBorders>
          </w:tcPr>
          <w:p w14:paraId="4065C695" w14:textId="77777777" w:rsidR="00054DD2" w:rsidRPr="00520B49" w:rsidRDefault="00C02DC8">
            <w:pPr>
              <w:spacing w:before="120" w:after="120" w:line="240" w:lineRule="auto"/>
              <w:jc w:val="both"/>
              <w:rPr>
                <w:rFonts w:ascii="Arial" w:eastAsia="Arial" w:hAnsi="Arial" w:cs="Arial"/>
                <w:sz w:val="16"/>
                <w:szCs w:val="16"/>
              </w:rPr>
            </w:pPr>
            <w:r w:rsidRPr="00520B49">
              <w:rPr>
                <w:rFonts w:ascii="Arial" w:eastAsia="Arial" w:hAnsi="Arial" w:cs="Arial"/>
                <w:sz w:val="16"/>
                <w:szCs w:val="16"/>
              </w:rPr>
              <w:t>2019: 22.0%</w:t>
            </w:r>
          </w:p>
        </w:tc>
      </w:tr>
      <w:tr w:rsidR="00054DD2" w14:paraId="5B8BC6CF" w14:textId="77777777" w:rsidTr="00F626CE">
        <w:tc>
          <w:tcPr>
            <w:tcW w:w="9639"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1CB80B07" w14:textId="77777777" w:rsidR="00054DD2" w:rsidRPr="00F626CE" w:rsidRDefault="00C02DC8">
            <w:pPr>
              <w:spacing w:before="120" w:after="120" w:line="240" w:lineRule="auto"/>
              <w:jc w:val="both"/>
              <w:rPr>
                <w:rFonts w:ascii="Arial" w:eastAsia="Arial" w:hAnsi="Arial" w:cs="Arial"/>
                <w:b/>
                <w:sz w:val="18"/>
                <w:szCs w:val="18"/>
              </w:rPr>
            </w:pPr>
            <w:r w:rsidRPr="00F626CE">
              <w:rPr>
                <w:rFonts w:ascii="Arial" w:eastAsia="Arial" w:hAnsi="Arial" w:cs="Arial"/>
                <w:b/>
                <w:sz w:val="18"/>
                <w:szCs w:val="18"/>
              </w:rPr>
              <w:t>Justificación</w:t>
            </w:r>
          </w:p>
        </w:tc>
      </w:tr>
      <w:tr w:rsidR="00054DD2" w14:paraId="23BDC328" w14:textId="77777777" w:rsidTr="00E4570C">
        <w:trPr>
          <w:trHeight w:val="1310"/>
        </w:trPr>
        <w:tc>
          <w:tcPr>
            <w:tcW w:w="9639" w:type="dxa"/>
            <w:tcBorders>
              <w:top w:val="single" w:sz="4" w:space="0" w:color="000000"/>
              <w:left w:val="single" w:sz="4" w:space="0" w:color="000000"/>
              <w:bottom w:val="single" w:sz="4" w:space="0" w:color="000000"/>
              <w:right w:val="single" w:sz="4" w:space="0" w:color="000000"/>
            </w:tcBorders>
          </w:tcPr>
          <w:p w14:paraId="1C56E70A" w14:textId="77777777" w:rsidR="00054DD2" w:rsidRPr="00520B49" w:rsidRDefault="00C02DC8">
            <w:pPr>
              <w:spacing w:after="0" w:line="240" w:lineRule="auto"/>
              <w:jc w:val="both"/>
              <w:rPr>
                <w:rFonts w:ascii="Arial" w:eastAsia="Arial" w:hAnsi="Arial" w:cs="Arial"/>
                <w:sz w:val="16"/>
                <w:szCs w:val="16"/>
              </w:rPr>
            </w:pPr>
            <w:r w:rsidRPr="00520B49">
              <w:rPr>
                <w:rFonts w:ascii="Arial" w:eastAsia="Arial" w:hAnsi="Arial" w:cs="Arial"/>
                <w:sz w:val="16"/>
                <w:szCs w:val="16"/>
              </w:rPr>
              <w:t>La 49° Asamblea Mundial de la Salud, en su sexta sesión plenaria del 25 de mayo de 1996, declaró a la violencia familiar como un problema de salud pública en todo el mundo, en reacción a las graves consecuencias inmediatas y a largo plazo que tiene para la salud y el desarrollo psicológico social en los individuos, familias, comunidades y países.</w:t>
            </w:r>
          </w:p>
          <w:p w14:paraId="4CEA3D6E" w14:textId="77777777" w:rsidR="00054DD2" w:rsidRPr="00520B49" w:rsidRDefault="00054DD2">
            <w:pPr>
              <w:spacing w:after="0" w:line="240" w:lineRule="auto"/>
              <w:jc w:val="both"/>
              <w:rPr>
                <w:rFonts w:ascii="Arial" w:eastAsia="Arial" w:hAnsi="Arial" w:cs="Arial"/>
                <w:sz w:val="16"/>
                <w:szCs w:val="16"/>
              </w:rPr>
            </w:pPr>
          </w:p>
          <w:p w14:paraId="514373C9" w14:textId="77777777" w:rsidR="00054DD2" w:rsidRDefault="00C02DC8">
            <w:pPr>
              <w:spacing w:after="0" w:line="240" w:lineRule="auto"/>
              <w:jc w:val="both"/>
              <w:rPr>
                <w:rFonts w:ascii="Arial" w:eastAsia="Arial" w:hAnsi="Arial" w:cs="Arial"/>
                <w:sz w:val="18"/>
                <w:szCs w:val="18"/>
              </w:rPr>
            </w:pPr>
            <w:r w:rsidRPr="00520B49">
              <w:rPr>
                <w:rFonts w:ascii="Arial" w:eastAsia="Arial" w:hAnsi="Arial" w:cs="Arial"/>
                <w:sz w:val="16"/>
                <w:szCs w:val="16"/>
              </w:rPr>
              <w:t>En ese sentido, la violencia familiar afecta la capacidad física y mental de la persona afectada, le resta años de vida; lo cual, implica un costo social medible dado que se produce una pérdida de ingresos generada, por la pérdida de años de vida que estas sufren al ejercerse violencia contra ellas.</w:t>
            </w:r>
            <w:r>
              <w:rPr>
                <w:rFonts w:ascii="Arial" w:eastAsia="Arial" w:hAnsi="Arial" w:cs="Arial"/>
                <w:sz w:val="18"/>
                <w:szCs w:val="18"/>
              </w:rPr>
              <w:t xml:space="preserve"> </w:t>
            </w:r>
          </w:p>
        </w:tc>
      </w:tr>
      <w:tr w:rsidR="00054DD2" w14:paraId="61B3CFCC" w14:textId="77777777" w:rsidTr="00F626CE">
        <w:tc>
          <w:tcPr>
            <w:tcW w:w="9639"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41F4A6E7" w14:textId="77777777" w:rsidR="00054DD2" w:rsidRPr="00F626CE" w:rsidRDefault="00C02DC8">
            <w:pPr>
              <w:spacing w:before="120" w:after="120" w:line="240" w:lineRule="auto"/>
              <w:jc w:val="both"/>
              <w:rPr>
                <w:rFonts w:ascii="Arial" w:eastAsia="Arial" w:hAnsi="Arial" w:cs="Arial"/>
                <w:b/>
                <w:sz w:val="18"/>
                <w:szCs w:val="18"/>
              </w:rPr>
            </w:pPr>
            <w:r w:rsidRPr="00F626CE">
              <w:rPr>
                <w:rFonts w:ascii="Arial" w:eastAsia="Arial" w:hAnsi="Arial" w:cs="Arial"/>
                <w:b/>
                <w:sz w:val="18"/>
                <w:szCs w:val="18"/>
              </w:rPr>
              <w:t>Limitación y supuestos empleados</w:t>
            </w:r>
          </w:p>
        </w:tc>
      </w:tr>
      <w:tr w:rsidR="00054DD2" w14:paraId="09B5A3F8" w14:textId="77777777" w:rsidTr="00E4570C">
        <w:tc>
          <w:tcPr>
            <w:tcW w:w="9639" w:type="dxa"/>
            <w:tcBorders>
              <w:top w:val="single" w:sz="4" w:space="0" w:color="000000"/>
              <w:left w:val="single" w:sz="4" w:space="0" w:color="000000"/>
              <w:bottom w:val="single" w:sz="4" w:space="0" w:color="000000"/>
              <w:right w:val="single" w:sz="4" w:space="0" w:color="000000"/>
            </w:tcBorders>
          </w:tcPr>
          <w:p w14:paraId="4A37A3D2" w14:textId="77777777" w:rsidR="00054DD2" w:rsidRPr="00520B49" w:rsidRDefault="00C02DC8">
            <w:pPr>
              <w:spacing w:after="0" w:line="240" w:lineRule="auto"/>
              <w:jc w:val="both"/>
              <w:rPr>
                <w:rFonts w:ascii="Arial" w:eastAsia="Arial" w:hAnsi="Arial" w:cs="Arial"/>
                <w:sz w:val="16"/>
                <w:szCs w:val="16"/>
              </w:rPr>
            </w:pPr>
            <w:r w:rsidRPr="00520B49">
              <w:rPr>
                <w:rFonts w:ascii="Arial" w:eastAsia="Arial" w:hAnsi="Arial" w:cs="Arial"/>
                <w:sz w:val="16"/>
                <w:szCs w:val="16"/>
              </w:rPr>
              <w:t xml:space="preserve">Limitaciones: </w:t>
            </w:r>
          </w:p>
          <w:p w14:paraId="5394798B" w14:textId="77777777" w:rsidR="00054DD2" w:rsidRPr="00520B49" w:rsidRDefault="00C02DC8">
            <w:pPr>
              <w:numPr>
                <w:ilvl w:val="0"/>
                <w:numId w:val="1"/>
              </w:numPr>
              <w:spacing w:after="0" w:line="240" w:lineRule="auto"/>
              <w:jc w:val="both"/>
              <w:rPr>
                <w:rFonts w:ascii="Arial" w:eastAsia="Arial" w:hAnsi="Arial" w:cs="Arial"/>
                <w:sz w:val="16"/>
                <w:szCs w:val="16"/>
              </w:rPr>
            </w:pPr>
            <w:r w:rsidRPr="00520B49">
              <w:rPr>
                <w:rFonts w:ascii="Arial" w:eastAsia="Arial" w:hAnsi="Arial" w:cs="Arial"/>
                <w:sz w:val="16"/>
                <w:szCs w:val="16"/>
              </w:rPr>
              <w:t>Existe una gran proporción de casos de violencia familiar que no son denunciados ni atendidos.</w:t>
            </w:r>
          </w:p>
          <w:p w14:paraId="0207A390" w14:textId="77777777" w:rsidR="00054DD2" w:rsidRPr="00520B49" w:rsidRDefault="00C02DC8">
            <w:pPr>
              <w:spacing w:after="0" w:line="240" w:lineRule="auto"/>
              <w:jc w:val="both"/>
              <w:rPr>
                <w:rFonts w:ascii="Arial" w:eastAsia="Arial" w:hAnsi="Arial" w:cs="Arial"/>
                <w:sz w:val="16"/>
                <w:szCs w:val="16"/>
              </w:rPr>
            </w:pPr>
            <w:r w:rsidRPr="00520B49">
              <w:rPr>
                <w:rFonts w:ascii="Arial" w:eastAsia="Arial" w:hAnsi="Arial" w:cs="Arial"/>
                <w:sz w:val="16"/>
                <w:szCs w:val="16"/>
              </w:rPr>
              <w:t>Supuestos:</w:t>
            </w:r>
          </w:p>
          <w:p w14:paraId="7A1A8B86" w14:textId="77777777" w:rsidR="00054DD2" w:rsidRPr="00520B49" w:rsidRDefault="00C02DC8">
            <w:pPr>
              <w:numPr>
                <w:ilvl w:val="0"/>
                <w:numId w:val="1"/>
              </w:numPr>
              <w:spacing w:after="0" w:line="240" w:lineRule="auto"/>
              <w:jc w:val="both"/>
              <w:rPr>
                <w:rFonts w:ascii="Arial" w:eastAsia="Arial" w:hAnsi="Arial" w:cs="Arial"/>
                <w:sz w:val="16"/>
                <w:szCs w:val="16"/>
              </w:rPr>
            </w:pPr>
            <w:r w:rsidRPr="00520B49">
              <w:rPr>
                <w:rFonts w:ascii="Arial" w:eastAsia="Arial" w:hAnsi="Arial" w:cs="Arial"/>
                <w:sz w:val="16"/>
                <w:szCs w:val="16"/>
              </w:rPr>
              <w:t>Asumimos que la respuesta de las encuestadas es real</w:t>
            </w:r>
          </w:p>
          <w:p w14:paraId="67678712" w14:textId="77777777" w:rsidR="00054DD2" w:rsidRDefault="00C02DC8">
            <w:pPr>
              <w:numPr>
                <w:ilvl w:val="0"/>
                <w:numId w:val="1"/>
              </w:numPr>
              <w:spacing w:after="0" w:line="240" w:lineRule="auto"/>
              <w:jc w:val="both"/>
              <w:rPr>
                <w:rFonts w:ascii="Arial" w:eastAsia="Arial" w:hAnsi="Arial" w:cs="Arial"/>
                <w:sz w:val="18"/>
                <w:szCs w:val="18"/>
              </w:rPr>
            </w:pPr>
            <w:r w:rsidRPr="00520B49">
              <w:rPr>
                <w:rFonts w:ascii="Arial" w:eastAsia="Arial" w:hAnsi="Arial" w:cs="Arial"/>
                <w:sz w:val="16"/>
                <w:szCs w:val="16"/>
              </w:rPr>
              <w:t>Encuestadores/as debidamente capacitados/as</w:t>
            </w:r>
            <w:r>
              <w:rPr>
                <w:rFonts w:ascii="Arial" w:eastAsia="Arial" w:hAnsi="Arial" w:cs="Arial"/>
                <w:sz w:val="18"/>
                <w:szCs w:val="18"/>
              </w:rPr>
              <w:t xml:space="preserve"> </w:t>
            </w:r>
          </w:p>
        </w:tc>
      </w:tr>
      <w:tr w:rsidR="00054DD2" w14:paraId="3ABF82AB" w14:textId="77777777" w:rsidTr="00F626CE">
        <w:tc>
          <w:tcPr>
            <w:tcW w:w="9639"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18602030" w14:textId="77777777" w:rsidR="00054DD2" w:rsidRPr="00F626CE" w:rsidRDefault="00C02DC8">
            <w:pPr>
              <w:spacing w:before="120" w:after="120" w:line="240" w:lineRule="auto"/>
              <w:jc w:val="both"/>
              <w:rPr>
                <w:rFonts w:ascii="Arial" w:eastAsia="Arial" w:hAnsi="Arial" w:cs="Arial"/>
                <w:b/>
                <w:sz w:val="18"/>
                <w:szCs w:val="18"/>
              </w:rPr>
            </w:pPr>
            <w:r w:rsidRPr="00F626CE">
              <w:rPr>
                <w:rFonts w:ascii="Arial" w:eastAsia="Arial" w:hAnsi="Arial" w:cs="Arial"/>
                <w:b/>
                <w:sz w:val="18"/>
                <w:szCs w:val="18"/>
              </w:rPr>
              <w:t xml:space="preserve">Precisiones técnicas: </w:t>
            </w:r>
          </w:p>
        </w:tc>
      </w:tr>
      <w:tr w:rsidR="00054DD2" w14:paraId="605934AB" w14:textId="77777777" w:rsidTr="00E4570C">
        <w:tc>
          <w:tcPr>
            <w:tcW w:w="9639" w:type="dxa"/>
            <w:tcBorders>
              <w:top w:val="single" w:sz="4" w:space="0" w:color="000000"/>
              <w:left w:val="single" w:sz="4" w:space="0" w:color="000000"/>
              <w:bottom w:val="single" w:sz="4" w:space="0" w:color="000000"/>
              <w:right w:val="single" w:sz="4" w:space="0" w:color="000000"/>
            </w:tcBorders>
          </w:tcPr>
          <w:p w14:paraId="60049A8F" w14:textId="77777777" w:rsidR="00054DD2" w:rsidRPr="00520B49" w:rsidRDefault="00C02DC8">
            <w:pPr>
              <w:tabs>
                <w:tab w:val="left" w:pos="2192"/>
              </w:tabs>
              <w:spacing w:before="120" w:after="120" w:line="240" w:lineRule="auto"/>
              <w:jc w:val="both"/>
              <w:rPr>
                <w:rFonts w:ascii="Arial" w:eastAsia="Arial" w:hAnsi="Arial" w:cs="Arial"/>
                <w:sz w:val="16"/>
                <w:szCs w:val="16"/>
              </w:rPr>
            </w:pPr>
            <w:r w:rsidRPr="00520B49">
              <w:rPr>
                <w:rFonts w:ascii="Arial" w:eastAsia="Arial" w:hAnsi="Arial" w:cs="Arial"/>
                <w:sz w:val="16"/>
                <w:szCs w:val="16"/>
              </w:rPr>
              <w:t>La medición del indicador tiene un nivel de inferencia nacional</w:t>
            </w:r>
          </w:p>
          <w:p w14:paraId="2BAA41E2" w14:textId="77777777" w:rsidR="00054DD2" w:rsidRPr="00520B49" w:rsidRDefault="00C02DC8">
            <w:pPr>
              <w:spacing w:after="0" w:line="240" w:lineRule="auto"/>
              <w:jc w:val="both"/>
              <w:rPr>
                <w:rFonts w:ascii="Arial" w:eastAsia="Arial" w:hAnsi="Arial" w:cs="Arial"/>
                <w:b/>
                <w:sz w:val="16"/>
                <w:szCs w:val="16"/>
              </w:rPr>
            </w:pPr>
            <w:r w:rsidRPr="00520B49">
              <w:rPr>
                <w:rFonts w:ascii="Arial" w:eastAsia="Arial" w:hAnsi="Arial" w:cs="Arial"/>
                <w:b/>
                <w:sz w:val="16"/>
                <w:szCs w:val="16"/>
              </w:rPr>
              <w:t>En los últimos 12 meses</w:t>
            </w:r>
          </w:p>
          <w:p w14:paraId="3DAE3E17" w14:textId="77777777" w:rsidR="00054DD2" w:rsidRPr="00520B49" w:rsidRDefault="00C02DC8">
            <w:pPr>
              <w:spacing w:after="0" w:line="240" w:lineRule="auto"/>
              <w:ind w:left="360"/>
              <w:jc w:val="both"/>
              <w:rPr>
                <w:rFonts w:ascii="Arial" w:eastAsia="Arial" w:hAnsi="Arial" w:cs="Arial"/>
                <w:sz w:val="16"/>
                <w:szCs w:val="16"/>
              </w:rPr>
            </w:pPr>
            <w:r w:rsidRPr="00520B49">
              <w:rPr>
                <w:rFonts w:ascii="Arial" w:eastAsia="Arial" w:hAnsi="Arial" w:cs="Arial"/>
                <w:sz w:val="16"/>
                <w:szCs w:val="16"/>
              </w:rPr>
              <w:t>El cuestionario a utilizar es CRS.01. Se considera que una mujer sufrió de violencia familiar y sexual en los últimos 12 meses, si se cumple una de las siguientes condiciones:</w:t>
            </w:r>
          </w:p>
          <w:p w14:paraId="6090BAAA" w14:textId="77777777" w:rsidR="00054DD2" w:rsidRPr="00520B49" w:rsidRDefault="00C02DC8">
            <w:pPr>
              <w:numPr>
                <w:ilvl w:val="0"/>
                <w:numId w:val="5"/>
              </w:numPr>
              <w:spacing w:after="0" w:line="240" w:lineRule="auto"/>
              <w:jc w:val="both"/>
              <w:rPr>
                <w:rFonts w:ascii="Arial" w:eastAsia="Arial" w:hAnsi="Arial" w:cs="Arial"/>
                <w:sz w:val="16"/>
                <w:szCs w:val="16"/>
              </w:rPr>
            </w:pPr>
            <w:r w:rsidRPr="00520B49">
              <w:rPr>
                <w:rFonts w:ascii="Arial" w:eastAsia="Arial" w:hAnsi="Arial" w:cs="Arial"/>
                <w:sz w:val="16"/>
                <w:szCs w:val="16"/>
              </w:rPr>
              <w:t>Mujer unida: alguna de las preguntas 402A, 404A, 411C, 412C, 414A, y 415C tiene circulado el código 1 (Sí)</w:t>
            </w:r>
          </w:p>
          <w:p w14:paraId="2B560272" w14:textId="77777777" w:rsidR="00054DD2" w:rsidRPr="00520B49" w:rsidRDefault="00C02DC8">
            <w:pPr>
              <w:numPr>
                <w:ilvl w:val="0"/>
                <w:numId w:val="5"/>
              </w:numPr>
              <w:spacing w:after="0" w:line="240" w:lineRule="auto"/>
              <w:jc w:val="both"/>
              <w:rPr>
                <w:rFonts w:ascii="Arial" w:eastAsia="Arial" w:hAnsi="Arial" w:cs="Arial"/>
                <w:sz w:val="16"/>
                <w:szCs w:val="16"/>
              </w:rPr>
            </w:pPr>
            <w:r w:rsidRPr="00520B49">
              <w:rPr>
                <w:rFonts w:ascii="Arial" w:eastAsia="Arial" w:hAnsi="Arial" w:cs="Arial"/>
                <w:sz w:val="16"/>
                <w:szCs w:val="16"/>
              </w:rPr>
              <w:t>Mujer alguna vez unida: alguna de las preguntas 419A, 421A, 428C, 429C, 431A y 432C tiene circulado el código 1 (Sí)</w:t>
            </w:r>
          </w:p>
          <w:p w14:paraId="1DA89E77" w14:textId="77777777" w:rsidR="00054DD2" w:rsidRPr="00520B49" w:rsidRDefault="00C02DC8">
            <w:pPr>
              <w:numPr>
                <w:ilvl w:val="0"/>
                <w:numId w:val="5"/>
              </w:numPr>
              <w:spacing w:after="0" w:line="240" w:lineRule="auto"/>
              <w:jc w:val="both"/>
              <w:rPr>
                <w:rFonts w:ascii="Arial" w:eastAsia="Arial" w:hAnsi="Arial" w:cs="Arial"/>
                <w:sz w:val="16"/>
                <w:szCs w:val="16"/>
              </w:rPr>
            </w:pPr>
            <w:r w:rsidRPr="00520B49">
              <w:rPr>
                <w:rFonts w:ascii="Arial" w:eastAsia="Arial" w:hAnsi="Arial" w:cs="Arial"/>
                <w:sz w:val="16"/>
                <w:szCs w:val="16"/>
              </w:rPr>
              <w:t>Mujer soltera: alguna de las preguntas 435C, 437C y 439C tiene circulado el código 1 (Sí)</w:t>
            </w:r>
          </w:p>
          <w:p w14:paraId="68D406E8" w14:textId="77777777" w:rsidR="00054DD2" w:rsidRPr="00520B49" w:rsidRDefault="00054DD2">
            <w:pPr>
              <w:spacing w:after="0" w:line="240" w:lineRule="auto"/>
              <w:ind w:left="720"/>
              <w:jc w:val="both"/>
              <w:rPr>
                <w:rFonts w:ascii="Arial" w:eastAsia="Arial" w:hAnsi="Arial" w:cs="Arial"/>
                <w:sz w:val="16"/>
                <w:szCs w:val="16"/>
              </w:rPr>
            </w:pPr>
          </w:p>
          <w:p w14:paraId="2919DDA8" w14:textId="77777777" w:rsidR="00054DD2" w:rsidRPr="00520B49" w:rsidRDefault="00C02DC8">
            <w:pPr>
              <w:spacing w:after="0" w:line="240" w:lineRule="auto"/>
              <w:ind w:left="360"/>
              <w:jc w:val="both"/>
              <w:rPr>
                <w:rFonts w:ascii="Arial" w:eastAsia="Arial" w:hAnsi="Arial" w:cs="Arial"/>
                <w:sz w:val="16"/>
                <w:szCs w:val="16"/>
              </w:rPr>
            </w:pPr>
            <w:r w:rsidRPr="00520B49">
              <w:rPr>
                <w:rFonts w:ascii="Arial" w:eastAsia="Arial" w:hAnsi="Arial" w:cs="Arial"/>
                <w:sz w:val="16"/>
                <w:szCs w:val="16"/>
              </w:rPr>
              <w:t>Para la violencia física y psicológica, considerar sólo las situaciones ocasionadas por los agresores comprendidos en la ley de violencia familiar, es decir, código 1 al 22, y para las mujeres solteras del 1 al 22 de la lista de agresores. En el caso de la violencia sexual (Pgtas. 414A, 415C, 431A, 432C y 439C) no existe ninguna restricción por tipo de agresor.</w:t>
            </w:r>
          </w:p>
        </w:tc>
      </w:tr>
      <w:tr w:rsidR="00054DD2" w14:paraId="0074BFA8" w14:textId="77777777" w:rsidTr="00F626CE">
        <w:tc>
          <w:tcPr>
            <w:tcW w:w="9639"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59467EA1" w14:textId="77777777" w:rsidR="00054DD2" w:rsidRPr="00F626CE" w:rsidRDefault="00C02DC8">
            <w:pPr>
              <w:spacing w:before="120" w:after="120" w:line="240" w:lineRule="auto"/>
              <w:jc w:val="both"/>
              <w:rPr>
                <w:rFonts w:ascii="Arial" w:eastAsia="Arial" w:hAnsi="Arial" w:cs="Arial"/>
                <w:b/>
                <w:sz w:val="18"/>
                <w:szCs w:val="18"/>
              </w:rPr>
            </w:pPr>
            <w:r w:rsidRPr="00F626CE">
              <w:rPr>
                <w:rFonts w:ascii="Arial" w:eastAsia="Arial" w:hAnsi="Arial" w:cs="Arial"/>
                <w:b/>
                <w:sz w:val="18"/>
                <w:szCs w:val="18"/>
              </w:rPr>
              <w:t xml:space="preserve">Método de cálculo: </w:t>
            </w:r>
          </w:p>
        </w:tc>
      </w:tr>
      <w:tr w:rsidR="00054DD2" w14:paraId="52C47031" w14:textId="77777777" w:rsidTr="00E4570C">
        <w:tc>
          <w:tcPr>
            <w:tcW w:w="9639" w:type="dxa"/>
            <w:tcBorders>
              <w:top w:val="single" w:sz="4" w:space="0" w:color="000000"/>
              <w:left w:val="single" w:sz="4" w:space="0" w:color="000000"/>
              <w:bottom w:val="single" w:sz="4" w:space="0" w:color="000000"/>
              <w:right w:val="single" w:sz="4" w:space="0" w:color="000000"/>
            </w:tcBorders>
          </w:tcPr>
          <w:p w14:paraId="19E9495B" w14:textId="77777777" w:rsidR="00054DD2" w:rsidRPr="00520B49" w:rsidRDefault="00C02DC8">
            <w:pPr>
              <w:spacing w:after="0" w:line="240" w:lineRule="auto"/>
              <w:jc w:val="both"/>
              <w:rPr>
                <w:rFonts w:ascii="Arial" w:eastAsia="Arial" w:hAnsi="Arial" w:cs="Arial"/>
                <w:sz w:val="16"/>
                <w:szCs w:val="16"/>
              </w:rPr>
            </w:pPr>
            <w:r w:rsidRPr="00520B49">
              <w:rPr>
                <w:rFonts w:ascii="Arial" w:eastAsia="Arial" w:hAnsi="Arial" w:cs="Arial"/>
                <w:sz w:val="16"/>
                <w:szCs w:val="16"/>
              </w:rPr>
              <w:t>El indicador se calcula de la siguiente manera:</w:t>
            </w:r>
          </w:p>
          <w:p w14:paraId="25AFD9D0" w14:textId="77777777" w:rsidR="00054DD2" w:rsidRPr="00520B49" w:rsidRDefault="00054DD2">
            <w:pPr>
              <w:spacing w:after="0" w:line="240" w:lineRule="auto"/>
              <w:jc w:val="both"/>
              <w:rPr>
                <w:rFonts w:ascii="Arial" w:eastAsia="Arial" w:hAnsi="Arial" w:cs="Arial"/>
                <w:sz w:val="16"/>
                <w:szCs w:val="16"/>
              </w:rPr>
            </w:pPr>
          </w:p>
          <w:p w14:paraId="6643D6EA" w14:textId="77777777" w:rsidR="00054DD2" w:rsidRPr="00520B49" w:rsidRDefault="00054DD2">
            <w:pPr>
              <w:spacing w:after="0" w:line="240" w:lineRule="auto"/>
              <w:ind w:firstLine="360"/>
              <w:jc w:val="both"/>
              <w:rPr>
                <w:rFonts w:ascii="Arial" w:eastAsia="Arial" w:hAnsi="Arial" w:cs="Arial"/>
                <w:b/>
                <w:sz w:val="16"/>
                <w:szCs w:val="16"/>
              </w:rPr>
            </w:pPr>
          </w:p>
          <w:p w14:paraId="5398C91A" w14:textId="3124D314" w:rsidR="00054DD2" w:rsidRPr="00520B49" w:rsidRDefault="00351087">
            <w:pPr>
              <w:spacing w:after="0" w:line="240" w:lineRule="auto"/>
              <w:ind w:firstLine="360"/>
              <w:jc w:val="center"/>
              <w:rPr>
                <w:rFonts w:ascii="Arial" w:eastAsia="Arial" w:hAnsi="Arial" w:cs="Arial"/>
                <w:sz w:val="16"/>
                <w:szCs w:val="16"/>
              </w:rPr>
            </w:pPr>
            <w:r>
              <w:rPr>
                <w:rFonts w:ascii="Arial" w:eastAsia="Arial" w:hAnsi="Arial" w:cs="Arial"/>
                <w:b/>
                <w:sz w:val="16"/>
                <w:szCs w:val="16"/>
              </w:rPr>
              <w:t>I</w:t>
            </w:r>
            <w:r w:rsidR="002E5E73" w:rsidRPr="00520B49">
              <w:rPr>
                <w:rFonts w:ascii="Arial" w:eastAsia="Arial" w:hAnsi="Arial" w:cs="Arial"/>
                <w:b/>
                <w:sz w:val="16"/>
                <w:szCs w:val="16"/>
                <w:vertAlign w:val="subscript"/>
              </w:rPr>
              <w:t>1</w:t>
            </w:r>
            <w:r w:rsidR="00C02DC8" w:rsidRPr="00520B49">
              <w:rPr>
                <w:rFonts w:ascii="Arial" w:eastAsia="Arial" w:hAnsi="Arial" w:cs="Arial"/>
                <w:sz w:val="16"/>
                <w:szCs w:val="16"/>
              </w:rPr>
              <w:t>=</w:t>
            </w:r>
            <w:r w:rsidR="002E5E73" w:rsidRPr="00520B49">
              <w:rPr>
                <w:rFonts w:ascii="Arial" w:eastAsia="Arial" w:hAnsi="Arial" w:cs="Arial"/>
                <w:sz w:val="16"/>
                <w:szCs w:val="16"/>
              </w:rPr>
              <w:br/>
            </w:r>
            <m:oMathPara>
              <m:oMath>
                <m:f>
                  <m:fPr>
                    <m:ctrlPr>
                      <w:rPr>
                        <w:rFonts w:ascii="Cambria Math" w:eastAsia="Cambria Math" w:hAnsi="Cambria Math" w:cs="Cambria Math"/>
                        <w:sz w:val="16"/>
                        <w:szCs w:val="16"/>
                      </w:rPr>
                    </m:ctrlPr>
                  </m:fPr>
                  <m:num>
                    <m:r>
                      <w:rPr>
                        <w:rFonts w:ascii="Cambria Math" w:eastAsia="Cambria Math" w:hAnsi="Cambria Math" w:cs="Cambria Math"/>
                        <w:sz w:val="16"/>
                        <w:szCs w:val="16"/>
                      </w:rPr>
                      <m:t>NúmerodemujeresunidasquesufrieronVFSúlt.12 meses +</m:t>
                    </m:r>
                    <m:r>
                      <w:rPr>
                        <w:rFonts w:ascii="Cambria Math" w:hAnsi="Cambria Math"/>
                        <w:sz w:val="16"/>
                        <w:szCs w:val="16"/>
                      </w:rPr>
                      <m:t xml:space="preserve"> </m:t>
                    </m:r>
                    <m:r>
                      <w:rPr>
                        <w:rFonts w:ascii="Cambria Math" w:eastAsia="Cambria Math" w:hAnsi="Cambria Math" w:cs="Cambria Math"/>
                        <w:sz w:val="16"/>
                        <w:szCs w:val="16"/>
                      </w:rPr>
                      <m:t>NúmerodemujeresalgunavezunidasquesufrieronVFSúlt.12 meses</m:t>
                    </m:r>
                    <m:r>
                      <w:rPr>
                        <w:rFonts w:ascii="Cambria Math" w:hAnsi="Cambria Math"/>
                        <w:sz w:val="16"/>
                        <w:szCs w:val="16"/>
                      </w:rPr>
                      <m:t xml:space="preserve"> </m:t>
                    </m:r>
                    <m:r>
                      <w:rPr>
                        <w:rFonts w:ascii="Cambria Math" w:eastAsia="Cambria Math" w:hAnsi="Cambria Math" w:cs="Cambria Math"/>
                        <w:sz w:val="16"/>
                        <w:szCs w:val="16"/>
                      </w:rPr>
                      <m:t>+ NúmerodemujeressolterasquesufrieronVFSúlt.12 meses</m:t>
                    </m:r>
                    <m:r>
                      <w:rPr>
                        <w:rFonts w:ascii="Cambria Math" w:hAnsi="Cambria Math"/>
                        <w:sz w:val="16"/>
                        <w:szCs w:val="16"/>
                      </w:rPr>
                      <m:t xml:space="preserve"> </m:t>
                    </m:r>
                  </m:num>
                  <m:den>
                    <m:r>
                      <w:rPr>
                        <w:rFonts w:ascii="Cambria Math" w:eastAsia="Cambria Math" w:hAnsi="Cambria Math" w:cs="Cambria Math"/>
                        <w:sz w:val="16"/>
                        <w:szCs w:val="16"/>
                      </w:rPr>
                      <m:t>Númerodemujeresunidas+Númerodemujeresalgunavezunidas+Numerodemujeressolteras</m:t>
                    </m:r>
                  </m:den>
                </m:f>
              </m:oMath>
            </m:oMathPara>
          </w:p>
          <w:p w14:paraId="2767D6CB" w14:textId="77777777" w:rsidR="00054DD2" w:rsidRPr="00520B49" w:rsidRDefault="00054DD2">
            <w:pPr>
              <w:spacing w:after="0" w:line="240" w:lineRule="auto"/>
              <w:ind w:firstLine="360"/>
              <w:rPr>
                <w:rFonts w:ascii="Arial" w:eastAsia="Arial" w:hAnsi="Arial" w:cs="Arial"/>
                <w:sz w:val="16"/>
                <w:szCs w:val="16"/>
              </w:rPr>
            </w:pPr>
          </w:p>
          <w:p w14:paraId="55A7F63F" w14:textId="77777777" w:rsidR="00054DD2" w:rsidRPr="00520B49" w:rsidRDefault="00C02DC8">
            <w:pPr>
              <w:spacing w:after="0" w:line="240" w:lineRule="auto"/>
              <w:ind w:firstLine="360"/>
              <w:rPr>
                <w:rFonts w:ascii="Arial" w:eastAsia="Arial" w:hAnsi="Arial" w:cs="Arial"/>
                <w:sz w:val="16"/>
                <w:szCs w:val="16"/>
              </w:rPr>
            </w:pPr>
            <w:r w:rsidRPr="00520B49">
              <w:rPr>
                <w:rFonts w:ascii="Arial" w:eastAsia="Arial" w:hAnsi="Arial" w:cs="Arial"/>
                <w:sz w:val="16"/>
                <w:szCs w:val="16"/>
              </w:rPr>
              <w:t>Violencia ocurrida en los últimos 12 meses</w:t>
            </w:r>
          </w:p>
          <w:tbl>
            <w:tblPr>
              <w:tblStyle w:val="a4"/>
              <w:tblW w:w="7493"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1630"/>
              <w:gridCol w:w="806"/>
              <w:gridCol w:w="773"/>
              <w:gridCol w:w="807"/>
              <w:gridCol w:w="826"/>
              <w:gridCol w:w="940"/>
              <w:gridCol w:w="1711"/>
            </w:tblGrid>
            <w:tr w:rsidR="00054DD2" w:rsidRPr="00520B49" w14:paraId="5CA88645" w14:textId="77777777">
              <w:trPr>
                <w:jc w:val="center"/>
              </w:trPr>
              <w:tc>
                <w:tcPr>
                  <w:tcW w:w="1630" w:type="dxa"/>
                  <w:vMerge w:val="restart"/>
                  <w:tcBorders>
                    <w:top w:val="single" w:sz="4" w:space="0" w:color="000000"/>
                    <w:left w:val="single" w:sz="4" w:space="0" w:color="000000"/>
                    <w:bottom w:val="single" w:sz="4" w:space="0" w:color="000000"/>
                    <w:right w:val="single" w:sz="4" w:space="0" w:color="000000"/>
                  </w:tcBorders>
                  <w:vAlign w:val="center"/>
                </w:tcPr>
                <w:p w14:paraId="279EBA30" w14:textId="77777777" w:rsidR="00054DD2" w:rsidRPr="00520B49" w:rsidRDefault="00C02DC8">
                  <w:pPr>
                    <w:jc w:val="center"/>
                    <w:rPr>
                      <w:rFonts w:ascii="Arial" w:eastAsia="Arial" w:hAnsi="Arial" w:cs="Arial"/>
                      <w:b/>
                      <w:color w:val="auto"/>
                      <w:sz w:val="16"/>
                      <w:szCs w:val="16"/>
                    </w:rPr>
                  </w:pPr>
                  <w:r w:rsidRPr="00520B49">
                    <w:rPr>
                      <w:rFonts w:ascii="Arial" w:eastAsia="Arial" w:hAnsi="Arial" w:cs="Arial"/>
                      <w:b/>
                      <w:color w:val="auto"/>
                      <w:sz w:val="16"/>
                      <w:szCs w:val="16"/>
                    </w:rPr>
                    <w:t>Tipo de violencia</w:t>
                  </w:r>
                </w:p>
              </w:tc>
              <w:tc>
                <w:tcPr>
                  <w:tcW w:w="1579" w:type="dxa"/>
                  <w:gridSpan w:val="2"/>
                  <w:tcBorders>
                    <w:top w:val="single" w:sz="4" w:space="0" w:color="000000"/>
                    <w:left w:val="single" w:sz="4" w:space="0" w:color="000000"/>
                    <w:bottom w:val="single" w:sz="4" w:space="0" w:color="000000"/>
                    <w:right w:val="single" w:sz="4" w:space="0" w:color="000000"/>
                  </w:tcBorders>
                  <w:vAlign w:val="center"/>
                </w:tcPr>
                <w:p w14:paraId="0F597B1D" w14:textId="77777777" w:rsidR="00054DD2" w:rsidRPr="00520B49" w:rsidRDefault="00C02DC8">
                  <w:pPr>
                    <w:jc w:val="center"/>
                    <w:rPr>
                      <w:rFonts w:ascii="Arial" w:eastAsia="Arial" w:hAnsi="Arial" w:cs="Arial"/>
                      <w:b/>
                      <w:color w:val="auto"/>
                      <w:sz w:val="16"/>
                      <w:szCs w:val="16"/>
                    </w:rPr>
                  </w:pPr>
                  <w:r w:rsidRPr="00520B49">
                    <w:rPr>
                      <w:rFonts w:ascii="Arial" w:eastAsia="Arial" w:hAnsi="Arial" w:cs="Arial"/>
                      <w:b/>
                      <w:color w:val="auto"/>
                      <w:sz w:val="16"/>
                      <w:szCs w:val="16"/>
                    </w:rPr>
                    <w:t>Mujer unida</w:t>
                  </w:r>
                </w:p>
              </w:tc>
              <w:tc>
                <w:tcPr>
                  <w:tcW w:w="1633" w:type="dxa"/>
                  <w:gridSpan w:val="2"/>
                  <w:tcBorders>
                    <w:top w:val="single" w:sz="4" w:space="0" w:color="000000"/>
                    <w:left w:val="single" w:sz="4" w:space="0" w:color="000000"/>
                    <w:bottom w:val="single" w:sz="4" w:space="0" w:color="000000"/>
                    <w:right w:val="single" w:sz="4" w:space="0" w:color="000000"/>
                  </w:tcBorders>
                  <w:vAlign w:val="center"/>
                </w:tcPr>
                <w:p w14:paraId="76D4B96F" w14:textId="77777777" w:rsidR="00054DD2" w:rsidRPr="00520B49" w:rsidRDefault="00C02DC8">
                  <w:pPr>
                    <w:jc w:val="center"/>
                    <w:rPr>
                      <w:rFonts w:ascii="Arial" w:eastAsia="Arial" w:hAnsi="Arial" w:cs="Arial"/>
                      <w:b/>
                      <w:color w:val="auto"/>
                      <w:sz w:val="16"/>
                      <w:szCs w:val="16"/>
                    </w:rPr>
                  </w:pPr>
                  <w:r w:rsidRPr="00520B49">
                    <w:rPr>
                      <w:rFonts w:ascii="Arial" w:eastAsia="Arial" w:hAnsi="Arial" w:cs="Arial"/>
                      <w:b/>
                      <w:color w:val="auto"/>
                      <w:sz w:val="16"/>
                      <w:szCs w:val="16"/>
                    </w:rPr>
                    <w:t>Mujer alguna vez unida</w:t>
                  </w:r>
                </w:p>
              </w:tc>
              <w:tc>
                <w:tcPr>
                  <w:tcW w:w="940" w:type="dxa"/>
                  <w:tcBorders>
                    <w:top w:val="single" w:sz="4" w:space="0" w:color="000000"/>
                    <w:left w:val="single" w:sz="4" w:space="0" w:color="000000"/>
                    <w:bottom w:val="single" w:sz="4" w:space="0" w:color="000000"/>
                    <w:right w:val="single" w:sz="4" w:space="0" w:color="000000"/>
                  </w:tcBorders>
                  <w:vAlign w:val="center"/>
                </w:tcPr>
                <w:p w14:paraId="59DAD67A" w14:textId="77777777" w:rsidR="00054DD2" w:rsidRPr="00520B49" w:rsidRDefault="00C02DC8">
                  <w:pPr>
                    <w:jc w:val="center"/>
                    <w:rPr>
                      <w:rFonts w:ascii="Arial" w:eastAsia="Arial" w:hAnsi="Arial" w:cs="Arial"/>
                      <w:b/>
                      <w:color w:val="auto"/>
                      <w:sz w:val="16"/>
                      <w:szCs w:val="16"/>
                    </w:rPr>
                  </w:pPr>
                  <w:r w:rsidRPr="00520B49">
                    <w:rPr>
                      <w:rFonts w:ascii="Arial" w:eastAsia="Arial" w:hAnsi="Arial" w:cs="Arial"/>
                      <w:b/>
                      <w:color w:val="auto"/>
                      <w:sz w:val="16"/>
                      <w:szCs w:val="16"/>
                    </w:rPr>
                    <w:t>Mujer soltera</w:t>
                  </w:r>
                </w:p>
              </w:tc>
              <w:tc>
                <w:tcPr>
                  <w:tcW w:w="1711" w:type="dxa"/>
                  <w:vMerge w:val="restart"/>
                  <w:tcBorders>
                    <w:top w:val="single" w:sz="4" w:space="0" w:color="000000"/>
                    <w:left w:val="single" w:sz="4" w:space="0" w:color="000000"/>
                    <w:bottom w:val="single" w:sz="4" w:space="0" w:color="000000"/>
                    <w:right w:val="single" w:sz="4" w:space="0" w:color="000000"/>
                  </w:tcBorders>
                  <w:vAlign w:val="center"/>
                </w:tcPr>
                <w:p w14:paraId="3B62E99A" w14:textId="77777777" w:rsidR="00054DD2" w:rsidRPr="00520B49" w:rsidRDefault="00C02DC8">
                  <w:pPr>
                    <w:jc w:val="center"/>
                    <w:rPr>
                      <w:rFonts w:ascii="Arial" w:eastAsia="Arial" w:hAnsi="Arial" w:cs="Arial"/>
                      <w:b/>
                      <w:color w:val="auto"/>
                      <w:sz w:val="16"/>
                      <w:szCs w:val="16"/>
                    </w:rPr>
                  </w:pPr>
                  <w:r w:rsidRPr="00520B49">
                    <w:rPr>
                      <w:rFonts w:ascii="Arial" w:eastAsia="Arial" w:hAnsi="Arial" w:cs="Arial"/>
                      <w:b/>
                      <w:color w:val="auto"/>
                      <w:sz w:val="16"/>
                      <w:szCs w:val="16"/>
                    </w:rPr>
                    <w:t>Total preguntas</w:t>
                  </w:r>
                </w:p>
              </w:tc>
            </w:tr>
            <w:tr w:rsidR="00054DD2" w:rsidRPr="00520B49" w14:paraId="4595F56D" w14:textId="77777777">
              <w:trPr>
                <w:jc w:val="center"/>
              </w:trPr>
              <w:tc>
                <w:tcPr>
                  <w:tcW w:w="1630" w:type="dxa"/>
                  <w:vMerge/>
                  <w:tcBorders>
                    <w:top w:val="single" w:sz="4" w:space="0" w:color="000000"/>
                    <w:left w:val="single" w:sz="4" w:space="0" w:color="000000"/>
                    <w:bottom w:val="single" w:sz="4" w:space="0" w:color="000000"/>
                    <w:right w:val="single" w:sz="4" w:space="0" w:color="000000"/>
                  </w:tcBorders>
                  <w:vAlign w:val="center"/>
                </w:tcPr>
                <w:p w14:paraId="4833F04A" w14:textId="77777777" w:rsidR="00054DD2" w:rsidRPr="00520B49" w:rsidRDefault="00054DD2">
                  <w:pPr>
                    <w:widowControl w:val="0"/>
                    <w:pBdr>
                      <w:top w:val="nil"/>
                      <w:left w:val="nil"/>
                      <w:bottom w:val="nil"/>
                      <w:right w:val="nil"/>
                      <w:between w:val="nil"/>
                    </w:pBdr>
                    <w:spacing w:line="276" w:lineRule="auto"/>
                    <w:rPr>
                      <w:rFonts w:ascii="Arial" w:eastAsia="Arial" w:hAnsi="Arial" w:cs="Arial"/>
                      <w:b/>
                      <w:color w:val="auto"/>
                      <w:sz w:val="16"/>
                      <w:szCs w:val="16"/>
                    </w:rPr>
                  </w:pPr>
                </w:p>
              </w:tc>
              <w:tc>
                <w:tcPr>
                  <w:tcW w:w="806" w:type="dxa"/>
                  <w:tcBorders>
                    <w:top w:val="single" w:sz="4" w:space="0" w:color="000000"/>
                    <w:left w:val="single" w:sz="4" w:space="0" w:color="000000"/>
                    <w:bottom w:val="single" w:sz="4" w:space="0" w:color="000000"/>
                    <w:right w:val="single" w:sz="4" w:space="0" w:color="000000"/>
                  </w:tcBorders>
                  <w:vAlign w:val="center"/>
                </w:tcPr>
                <w:p w14:paraId="0B961DF4" w14:textId="77777777" w:rsidR="00054DD2" w:rsidRPr="00520B49" w:rsidRDefault="00C02DC8">
                  <w:pPr>
                    <w:jc w:val="center"/>
                    <w:rPr>
                      <w:rFonts w:ascii="Arial" w:eastAsia="Arial" w:hAnsi="Arial" w:cs="Arial"/>
                      <w:b/>
                      <w:color w:val="auto"/>
                      <w:sz w:val="16"/>
                      <w:szCs w:val="16"/>
                    </w:rPr>
                  </w:pPr>
                  <w:r w:rsidRPr="00520B49">
                    <w:rPr>
                      <w:rFonts w:ascii="Arial" w:eastAsia="Arial" w:hAnsi="Arial" w:cs="Arial"/>
                      <w:b/>
                      <w:color w:val="auto"/>
                      <w:sz w:val="16"/>
                      <w:szCs w:val="16"/>
                    </w:rPr>
                    <w:t>Pareja</w:t>
                  </w:r>
                </w:p>
              </w:tc>
              <w:tc>
                <w:tcPr>
                  <w:tcW w:w="773" w:type="dxa"/>
                  <w:tcBorders>
                    <w:top w:val="single" w:sz="4" w:space="0" w:color="000000"/>
                    <w:left w:val="single" w:sz="4" w:space="0" w:color="000000"/>
                    <w:bottom w:val="single" w:sz="4" w:space="0" w:color="000000"/>
                    <w:right w:val="single" w:sz="4" w:space="0" w:color="000000"/>
                  </w:tcBorders>
                  <w:vAlign w:val="center"/>
                </w:tcPr>
                <w:p w14:paraId="1907CFAB" w14:textId="77777777" w:rsidR="00054DD2" w:rsidRPr="00520B49" w:rsidRDefault="00C02DC8">
                  <w:pPr>
                    <w:jc w:val="center"/>
                    <w:rPr>
                      <w:rFonts w:ascii="Arial" w:eastAsia="Arial" w:hAnsi="Arial" w:cs="Arial"/>
                      <w:b/>
                      <w:color w:val="auto"/>
                      <w:sz w:val="16"/>
                      <w:szCs w:val="16"/>
                    </w:rPr>
                  </w:pPr>
                  <w:r w:rsidRPr="00520B49">
                    <w:rPr>
                      <w:rFonts w:ascii="Arial" w:eastAsia="Arial" w:hAnsi="Arial" w:cs="Arial"/>
                      <w:b/>
                      <w:color w:val="auto"/>
                      <w:sz w:val="16"/>
                      <w:szCs w:val="16"/>
                    </w:rPr>
                    <w:t>Otros</w:t>
                  </w:r>
                </w:p>
              </w:tc>
              <w:tc>
                <w:tcPr>
                  <w:tcW w:w="807" w:type="dxa"/>
                  <w:tcBorders>
                    <w:top w:val="single" w:sz="4" w:space="0" w:color="000000"/>
                    <w:left w:val="single" w:sz="4" w:space="0" w:color="000000"/>
                    <w:bottom w:val="single" w:sz="4" w:space="0" w:color="000000"/>
                    <w:right w:val="single" w:sz="4" w:space="0" w:color="000000"/>
                  </w:tcBorders>
                  <w:vAlign w:val="center"/>
                </w:tcPr>
                <w:p w14:paraId="5BB6852C" w14:textId="77777777" w:rsidR="00054DD2" w:rsidRPr="00520B49" w:rsidRDefault="00C02DC8">
                  <w:pPr>
                    <w:jc w:val="center"/>
                    <w:rPr>
                      <w:rFonts w:ascii="Arial" w:eastAsia="Arial" w:hAnsi="Arial" w:cs="Arial"/>
                      <w:b/>
                      <w:color w:val="auto"/>
                      <w:sz w:val="16"/>
                      <w:szCs w:val="16"/>
                    </w:rPr>
                  </w:pPr>
                  <w:r w:rsidRPr="00520B49">
                    <w:rPr>
                      <w:rFonts w:ascii="Arial" w:eastAsia="Arial" w:hAnsi="Arial" w:cs="Arial"/>
                      <w:b/>
                      <w:color w:val="auto"/>
                      <w:sz w:val="16"/>
                      <w:szCs w:val="16"/>
                    </w:rPr>
                    <w:t>Pareja</w:t>
                  </w:r>
                </w:p>
              </w:tc>
              <w:tc>
                <w:tcPr>
                  <w:tcW w:w="826" w:type="dxa"/>
                  <w:tcBorders>
                    <w:top w:val="single" w:sz="4" w:space="0" w:color="000000"/>
                    <w:left w:val="single" w:sz="4" w:space="0" w:color="000000"/>
                    <w:bottom w:val="single" w:sz="4" w:space="0" w:color="000000"/>
                    <w:right w:val="single" w:sz="4" w:space="0" w:color="000000"/>
                  </w:tcBorders>
                  <w:vAlign w:val="center"/>
                </w:tcPr>
                <w:p w14:paraId="041FCFB7" w14:textId="77777777" w:rsidR="00054DD2" w:rsidRPr="00520B49" w:rsidRDefault="00C02DC8">
                  <w:pPr>
                    <w:jc w:val="center"/>
                    <w:rPr>
                      <w:rFonts w:ascii="Arial" w:eastAsia="Arial" w:hAnsi="Arial" w:cs="Arial"/>
                      <w:b/>
                      <w:color w:val="auto"/>
                      <w:sz w:val="16"/>
                      <w:szCs w:val="16"/>
                    </w:rPr>
                  </w:pPr>
                  <w:r w:rsidRPr="00520B49">
                    <w:rPr>
                      <w:rFonts w:ascii="Arial" w:eastAsia="Arial" w:hAnsi="Arial" w:cs="Arial"/>
                      <w:b/>
                      <w:color w:val="auto"/>
                      <w:sz w:val="16"/>
                      <w:szCs w:val="16"/>
                    </w:rPr>
                    <w:t>Otros</w:t>
                  </w:r>
                </w:p>
              </w:tc>
              <w:tc>
                <w:tcPr>
                  <w:tcW w:w="940" w:type="dxa"/>
                  <w:tcBorders>
                    <w:top w:val="single" w:sz="4" w:space="0" w:color="000000"/>
                    <w:left w:val="single" w:sz="4" w:space="0" w:color="000000"/>
                    <w:bottom w:val="single" w:sz="4" w:space="0" w:color="000000"/>
                    <w:right w:val="single" w:sz="4" w:space="0" w:color="000000"/>
                  </w:tcBorders>
                  <w:vAlign w:val="center"/>
                </w:tcPr>
                <w:p w14:paraId="53705414" w14:textId="77777777" w:rsidR="00054DD2" w:rsidRPr="00520B49" w:rsidRDefault="00C02DC8">
                  <w:pPr>
                    <w:jc w:val="center"/>
                    <w:rPr>
                      <w:rFonts w:ascii="Arial" w:eastAsia="Arial" w:hAnsi="Arial" w:cs="Arial"/>
                      <w:b/>
                      <w:color w:val="auto"/>
                      <w:sz w:val="16"/>
                      <w:szCs w:val="16"/>
                    </w:rPr>
                  </w:pPr>
                  <w:r w:rsidRPr="00520B49">
                    <w:rPr>
                      <w:rFonts w:ascii="Arial" w:eastAsia="Arial" w:hAnsi="Arial" w:cs="Arial"/>
                      <w:b/>
                      <w:color w:val="auto"/>
                      <w:sz w:val="16"/>
                      <w:szCs w:val="16"/>
                    </w:rPr>
                    <w:t>Ot</w:t>
                  </w:r>
                </w:p>
                <w:p w14:paraId="175670BD" w14:textId="77777777" w:rsidR="00054DD2" w:rsidRPr="00520B49" w:rsidRDefault="00C02DC8">
                  <w:pPr>
                    <w:jc w:val="center"/>
                    <w:rPr>
                      <w:rFonts w:ascii="Arial" w:eastAsia="Arial" w:hAnsi="Arial" w:cs="Arial"/>
                      <w:b/>
                      <w:color w:val="auto"/>
                      <w:sz w:val="16"/>
                      <w:szCs w:val="16"/>
                    </w:rPr>
                  </w:pPr>
                  <w:r w:rsidRPr="00520B49">
                    <w:rPr>
                      <w:rFonts w:ascii="Arial" w:eastAsia="Arial" w:hAnsi="Arial" w:cs="Arial"/>
                      <w:b/>
                      <w:color w:val="auto"/>
                      <w:sz w:val="16"/>
                      <w:szCs w:val="16"/>
                    </w:rPr>
                    <w:t>os</w:t>
                  </w:r>
                </w:p>
              </w:tc>
              <w:tc>
                <w:tcPr>
                  <w:tcW w:w="1711" w:type="dxa"/>
                  <w:vMerge/>
                  <w:tcBorders>
                    <w:top w:val="single" w:sz="4" w:space="0" w:color="000000"/>
                    <w:left w:val="single" w:sz="4" w:space="0" w:color="000000"/>
                    <w:bottom w:val="single" w:sz="4" w:space="0" w:color="000000"/>
                    <w:right w:val="single" w:sz="4" w:space="0" w:color="000000"/>
                  </w:tcBorders>
                  <w:vAlign w:val="center"/>
                </w:tcPr>
                <w:p w14:paraId="6A2FC498" w14:textId="77777777" w:rsidR="00054DD2" w:rsidRPr="00520B49" w:rsidRDefault="00054DD2">
                  <w:pPr>
                    <w:widowControl w:val="0"/>
                    <w:pBdr>
                      <w:top w:val="nil"/>
                      <w:left w:val="nil"/>
                      <w:bottom w:val="nil"/>
                      <w:right w:val="nil"/>
                      <w:between w:val="nil"/>
                    </w:pBdr>
                    <w:spacing w:line="276" w:lineRule="auto"/>
                    <w:rPr>
                      <w:rFonts w:ascii="Arial" w:eastAsia="Arial" w:hAnsi="Arial" w:cs="Arial"/>
                      <w:b/>
                      <w:color w:val="auto"/>
                      <w:sz w:val="16"/>
                      <w:szCs w:val="16"/>
                    </w:rPr>
                  </w:pPr>
                </w:p>
              </w:tc>
            </w:tr>
            <w:tr w:rsidR="00054DD2" w:rsidRPr="00520B49" w14:paraId="7992074C" w14:textId="77777777">
              <w:trPr>
                <w:jc w:val="center"/>
              </w:trPr>
              <w:tc>
                <w:tcPr>
                  <w:tcW w:w="1630" w:type="dxa"/>
                  <w:tcBorders>
                    <w:top w:val="single" w:sz="4" w:space="0" w:color="000000"/>
                    <w:left w:val="single" w:sz="4" w:space="0" w:color="000000"/>
                    <w:bottom w:val="single" w:sz="4" w:space="0" w:color="000000"/>
                    <w:right w:val="single" w:sz="4" w:space="0" w:color="000000"/>
                  </w:tcBorders>
                  <w:vAlign w:val="center"/>
                </w:tcPr>
                <w:p w14:paraId="24F53A41" w14:textId="77777777" w:rsidR="00054DD2" w:rsidRPr="00520B49" w:rsidRDefault="00C02DC8">
                  <w:pPr>
                    <w:rPr>
                      <w:rFonts w:ascii="Arial" w:eastAsia="Arial" w:hAnsi="Arial" w:cs="Arial"/>
                      <w:color w:val="auto"/>
                      <w:sz w:val="16"/>
                      <w:szCs w:val="16"/>
                    </w:rPr>
                  </w:pPr>
                  <w:r w:rsidRPr="00520B49">
                    <w:rPr>
                      <w:rFonts w:ascii="Arial" w:eastAsia="Arial" w:hAnsi="Arial" w:cs="Arial"/>
                      <w:color w:val="auto"/>
                      <w:sz w:val="16"/>
                      <w:szCs w:val="16"/>
                    </w:rPr>
                    <w:t>Psicóloga</w:t>
                  </w:r>
                </w:p>
              </w:tc>
              <w:tc>
                <w:tcPr>
                  <w:tcW w:w="806" w:type="dxa"/>
                  <w:tcBorders>
                    <w:top w:val="single" w:sz="4" w:space="0" w:color="000000"/>
                    <w:left w:val="single" w:sz="4" w:space="0" w:color="000000"/>
                    <w:bottom w:val="single" w:sz="4" w:space="0" w:color="000000"/>
                    <w:right w:val="single" w:sz="4" w:space="0" w:color="000000"/>
                  </w:tcBorders>
                  <w:vAlign w:val="center"/>
                </w:tcPr>
                <w:p w14:paraId="6EC8996A" w14:textId="77777777" w:rsidR="00054DD2" w:rsidRPr="00520B49" w:rsidRDefault="00C02DC8">
                  <w:pPr>
                    <w:jc w:val="center"/>
                    <w:rPr>
                      <w:rFonts w:ascii="Arial" w:eastAsia="Arial" w:hAnsi="Arial" w:cs="Arial"/>
                      <w:color w:val="auto"/>
                      <w:sz w:val="16"/>
                      <w:szCs w:val="16"/>
                    </w:rPr>
                  </w:pPr>
                  <w:r w:rsidRPr="00520B49">
                    <w:rPr>
                      <w:rFonts w:ascii="Arial" w:eastAsia="Arial" w:hAnsi="Arial" w:cs="Arial"/>
                      <w:color w:val="auto"/>
                      <w:sz w:val="16"/>
                      <w:szCs w:val="16"/>
                    </w:rPr>
                    <w:t>402A</w:t>
                  </w:r>
                </w:p>
              </w:tc>
              <w:tc>
                <w:tcPr>
                  <w:tcW w:w="773" w:type="dxa"/>
                  <w:tcBorders>
                    <w:top w:val="single" w:sz="4" w:space="0" w:color="000000"/>
                    <w:left w:val="single" w:sz="4" w:space="0" w:color="000000"/>
                    <w:bottom w:val="single" w:sz="4" w:space="0" w:color="000000"/>
                    <w:right w:val="single" w:sz="4" w:space="0" w:color="000000"/>
                  </w:tcBorders>
                  <w:vAlign w:val="center"/>
                </w:tcPr>
                <w:p w14:paraId="20B2747E" w14:textId="77777777" w:rsidR="00054DD2" w:rsidRPr="00520B49" w:rsidRDefault="00C02DC8">
                  <w:pPr>
                    <w:jc w:val="center"/>
                    <w:rPr>
                      <w:rFonts w:ascii="Arial" w:eastAsia="Arial" w:hAnsi="Arial" w:cs="Arial"/>
                      <w:color w:val="auto"/>
                      <w:sz w:val="16"/>
                      <w:szCs w:val="16"/>
                    </w:rPr>
                  </w:pPr>
                  <w:r w:rsidRPr="00520B49">
                    <w:rPr>
                      <w:rFonts w:ascii="Arial" w:eastAsia="Arial" w:hAnsi="Arial" w:cs="Arial"/>
                      <w:color w:val="auto"/>
                      <w:sz w:val="16"/>
                      <w:szCs w:val="16"/>
                    </w:rPr>
                    <w:t>412C</w:t>
                  </w:r>
                </w:p>
              </w:tc>
              <w:tc>
                <w:tcPr>
                  <w:tcW w:w="807" w:type="dxa"/>
                  <w:tcBorders>
                    <w:top w:val="single" w:sz="4" w:space="0" w:color="000000"/>
                    <w:left w:val="single" w:sz="4" w:space="0" w:color="000000"/>
                    <w:bottom w:val="single" w:sz="4" w:space="0" w:color="000000"/>
                    <w:right w:val="single" w:sz="4" w:space="0" w:color="000000"/>
                  </w:tcBorders>
                  <w:vAlign w:val="center"/>
                </w:tcPr>
                <w:p w14:paraId="792BB859" w14:textId="77777777" w:rsidR="00054DD2" w:rsidRPr="00520B49" w:rsidRDefault="00C02DC8">
                  <w:pPr>
                    <w:jc w:val="center"/>
                    <w:rPr>
                      <w:rFonts w:ascii="Arial" w:eastAsia="Arial" w:hAnsi="Arial" w:cs="Arial"/>
                      <w:color w:val="auto"/>
                      <w:sz w:val="16"/>
                      <w:szCs w:val="16"/>
                    </w:rPr>
                  </w:pPr>
                  <w:r w:rsidRPr="00520B49">
                    <w:rPr>
                      <w:rFonts w:ascii="Arial" w:eastAsia="Arial" w:hAnsi="Arial" w:cs="Arial"/>
                      <w:color w:val="auto"/>
                      <w:sz w:val="16"/>
                      <w:szCs w:val="16"/>
                    </w:rPr>
                    <w:t>419A</w:t>
                  </w:r>
                </w:p>
              </w:tc>
              <w:tc>
                <w:tcPr>
                  <w:tcW w:w="826" w:type="dxa"/>
                  <w:tcBorders>
                    <w:top w:val="single" w:sz="4" w:space="0" w:color="000000"/>
                    <w:left w:val="single" w:sz="4" w:space="0" w:color="000000"/>
                    <w:bottom w:val="single" w:sz="4" w:space="0" w:color="000000"/>
                    <w:right w:val="single" w:sz="4" w:space="0" w:color="000000"/>
                  </w:tcBorders>
                  <w:vAlign w:val="center"/>
                </w:tcPr>
                <w:p w14:paraId="1D4C1F7A" w14:textId="77777777" w:rsidR="00054DD2" w:rsidRPr="00520B49" w:rsidRDefault="00C02DC8">
                  <w:pPr>
                    <w:jc w:val="center"/>
                    <w:rPr>
                      <w:rFonts w:ascii="Arial" w:eastAsia="Arial" w:hAnsi="Arial" w:cs="Arial"/>
                      <w:color w:val="auto"/>
                      <w:sz w:val="16"/>
                      <w:szCs w:val="16"/>
                    </w:rPr>
                  </w:pPr>
                  <w:r w:rsidRPr="00520B49">
                    <w:rPr>
                      <w:rFonts w:ascii="Arial" w:eastAsia="Arial" w:hAnsi="Arial" w:cs="Arial"/>
                      <w:color w:val="auto"/>
                      <w:sz w:val="16"/>
                      <w:szCs w:val="16"/>
                    </w:rPr>
                    <w:t>429C</w:t>
                  </w:r>
                </w:p>
              </w:tc>
              <w:tc>
                <w:tcPr>
                  <w:tcW w:w="940" w:type="dxa"/>
                  <w:tcBorders>
                    <w:top w:val="single" w:sz="4" w:space="0" w:color="000000"/>
                    <w:left w:val="single" w:sz="4" w:space="0" w:color="000000"/>
                    <w:bottom w:val="single" w:sz="4" w:space="0" w:color="000000"/>
                    <w:right w:val="single" w:sz="4" w:space="0" w:color="000000"/>
                  </w:tcBorders>
                  <w:vAlign w:val="center"/>
                </w:tcPr>
                <w:p w14:paraId="0C604997" w14:textId="77777777" w:rsidR="00054DD2" w:rsidRPr="00520B49" w:rsidRDefault="00C02DC8">
                  <w:pPr>
                    <w:jc w:val="center"/>
                    <w:rPr>
                      <w:rFonts w:ascii="Arial" w:eastAsia="Arial" w:hAnsi="Arial" w:cs="Arial"/>
                      <w:color w:val="auto"/>
                      <w:sz w:val="16"/>
                      <w:szCs w:val="16"/>
                    </w:rPr>
                  </w:pPr>
                  <w:r w:rsidRPr="00520B49">
                    <w:rPr>
                      <w:rFonts w:ascii="Arial" w:eastAsia="Arial" w:hAnsi="Arial" w:cs="Arial"/>
                      <w:color w:val="auto"/>
                      <w:sz w:val="16"/>
                      <w:szCs w:val="16"/>
                    </w:rPr>
                    <w:t>435C</w:t>
                  </w:r>
                </w:p>
              </w:tc>
              <w:tc>
                <w:tcPr>
                  <w:tcW w:w="1711" w:type="dxa"/>
                  <w:tcBorders>
                    <w:top w:val="single" w:sz="4" w:space="0" w:color="000000"/>
                    <w:left w:val="single" w:sz="4" w:space="0" w:color="000000"/>
                    <w:bottom w:val="single" w:sz="4" w:space="0" w:color="000000"/>
                    <w:right w:val="single" w:sz="4" w:space="0" w:color="000000"/>
                  </w:tcBorders>
                  <w:vAlign w:val="center"/>
                </w:tcPr>
                <w:p w14:paraId="64F3D728" w14:textId="77777777" w:rsidR="00054DD2" w:rsidRPr="00520B49" w:rsidRDefault="00C02DC8">
                  <w:pPr>
                    <w:rPr>
                      <w:rFonts w:ascii="Arial" w:eastAsia="Arial" w:hAnsi="Arial" w:cs="Arial"/>
                      <w:color w:val="auto"/>
                      <w:sz w:val="16"/>
                      <w:szCs w:val="16"/>
                    </w:rPr>
                  </w:pPr>
                  <w:r w:rsidRPr="00520B49">
                    <w:rPr>
                      <w:rFonts w:ascii="Arial" w:eastAsia="Arial" w:hAnsi="Arial" w:cs="Arial"/>
                      <w:color w:val="auto"/>
                      <w:sz w:val="16"/>
                      <w:szCs w:val="16"/>
                    </w:rPr>
                    <w:t>402A, 412C, 419A, 429C, 435C</w:t>
                  </w:r>
                </w:p>
              </w:tc>
            </w:tr>
            <w:tr w:rsidR="00054DD2" w:rsidRPr="00520B49" w14:paraId="2C676E31" w14:textId="77777777">
              <w:trPr>
                <w:jc w:val="center"/>
              </w:trPr>
              <w:tc>
                <w:tcPr>
                  <w:tcW w:w="1630" w:type="dxa"/>
                  <w:tcBorders>
                    <w:top w:val="single" w:sz="4" w:space="0" w:color="000000"/>
                    <w:left w:val="single" w:sz="4" w:space="0" w:color="000000"/>
                    <w:bottom w:val="single" w:sz="4" w:space="0" w:color="000000"/>
                    <w:right w:val="single" w:sz="4" w:space="0" w:color="000000"/>
                  </w:tcBorders>
                  <w:vAlign w:val="center"/>
                </w:tcPr>
                <w:p w14:paraId="722EF2C8" w14:textId="77777777" w:rsidR="00054DD2" w:rsidRPr="00520B49" w:rsidRDefault="00C02DC8">
                  <w:pPr>
                    <w:rPr>
                      <w:rFonts w:ascii="Arial" w:eastAsia="Arial" w:hAnsi="Arial" w:cs="Arial"/>
                      <w:color w:val="auto"/>
                      <w:sz w:val="16"/>
                      <w:szCs w:val="16"/>
                    </w:rPr>
                  </w:pPr>
                  <w:r w:rsidRPr="00520B49">
                    <w:rPr>
                      <w:rFonts w:ascii="Arial" w:eastAsia="Arial" w:hAnsi="Arial" w:cs="Arial"/>
                      <w:color w:val="auto"/>
                      <w:sz w:val="16"/>
                      <w:szCs w:val="16"/>
                    </w:rPr>
                    <w:t>Física</w:t>
                  </w:r>
                </w:p>
              </w:tc>
              <w:tc>
                <w:tcPr>
                  <w:tcW w:w="806" w:type="dxa"/>
                  <w:tcBorders>
                    <w:top w:val="single" w:sz="4" w:space="0" w:color="000000"/>
                    <w:left w:val="single" w:sz="4" w:space="0" w:color="000000"/>
                    <w:bottom w:val="single" w:sz="4" w:space="0" w:color="000000"/>
                    <w:right w:val="single" w:sz="4" w:space="0" w:color="000000"/>
                  </w:tcBorders>
                  <w:vAlign w:val="center"/>
                </w:tcPr>
                <w:p w14:paraId="0E24CC62" w14:textId="77777777" w:rsidR="00054DD2" w:rsidRPr="00520B49" w:rsidRDefault="00C02DC8">
                  <w:pPr>
                    <w:jc w:val="center"/>
                    <w:rPr>
                      <w:rFonts w:ascii="Arial" w:eastAsia="Arial" w:hAnsi="Arial" w:cs="Arial"/>
                      <w:color w:val="auto"/>
                      <w:sz w:val="16"/>
                      <w:szCs w:val="16"/>
                    </w:rPr>
                  </w:pPr>
                  <w:r w:rsidRPr="00520B49">
                    <w:rPr>
                      <w:rFonts w:ascii="Arial" w:eastAsia="Arial" w:hAnsi="Arial" w:cs="Arial"/>
                      <w:color w:val="auto"/>
                      <w:sz w:val="16"/>
                      <w:szCs w:val="16"/>
                    </w:rPr>
                    <w:t>404A</w:t>
                  </w:r>
                </w:p>
              </w:tc>
              <w:tc>
                <w:tcPr>
                  <w:tcW w:w="773" w:type="dxa"/>
                  <w:tcBorders>
                    <w:top w:val="single" w:sz="4" w:space="0" w:color="000000"/>
                    <w:left w:val="single" w:sz="4" w:space="0" w:color="000000"/>
                    <w:bottom w:val="single" w:sz="4" w:space="0" w:color="000000"/>
                    <w:right w:val="single" w:sz="4" w:space="0" w:color="000000"/>
                  </w:tcBorders>
                  <w:vAlign w:val="center"/>
                </w:tcPr>
                <w:p w14:paraId="34C18A78" w14:textId="77777777" w:rsidR="00054DD2" w:rsidRPr="00520B49" w:rsidRDefault="00C02DC8">
                  <w:pPr>
                    <w:jc w:val="center"/>
                    <w:rPr>
                      <w:rFonts w:ascii="Arial" w:eastAsia="Arial" w:hAnsi="Arial" w:cs="Arial"/>
                      <w:color w:val="auto"/>
                      <w:sz w:val="16"/>
                      <w:szCs w:val="16"/>
                    </w:rPr>
                  </w:pPr>
                  <w:r w:rsidRPr="00520B49">
                    <w:rPr>
                      <w:rFonts w:ascii="Arial" w:eastAsia="Arial" w:hAnsi="Arial" w:cs="Arial"/>
                      <w:color w:val="auto"/>
                      <w:sz w:val="16"/>
                      <w:szCs w:val="16"/>
                    </w:rPr>
                    <w:t>411C</w:t>
                  </w:r>
                </w:p>
              </w:tc>
              <w:tc>
                <w:tcPr>
                  <w:tcW w:w="807" w:type="dxa"/>
                  <w:tcBorders>
                    <w:top w:val="single" w:sz="4" w:space="0" w:color="000000"/>
                    <w:left w:val="single" w:sz="4" w:space="0" w:color="000000"/>
                    <w:bottom w:val="single" w:sz="4" w:space="0" w:color="000000"/>
                    <w:right w:val="single" w:sz="4" w:space="0" w:color="000000"/>
                  </w:tcBorders>
                  <w:vAlign w:val="center"/>
                </w:tcPr>
                <w:p w14:paraId="7FE9E047" w14:textId="77777777" w:rsidR="00054DD2" w:rsidRPr="00520B49" w:rsidRDefault="00C02DC8">
                  <w:pPr>
                    <w:jc w:val="center"/>
                    <w:rPr>
                      <w:rFonts w:ascii="Arial" w:eastAsia="Arial" w:hAnsi="Arial" w:cs="Arial"/>
                      <w:color w:val="auto"/>
                      <w:sz w:val="16"/>
                      <w:szCs w:val="16"/>
                    </w:rPr>
                  </w:pPr>
                  <w:r w:rsidRPr="00520B49">
                    <w:rPr>
                      <w:rFonts w:ascii="Arial" w:eastAsia="Arial" w:hAnsi="Arial" w:cs="Arial"/>
                      <w:color w:val="auto"/>
                      <w:sz w:val="16"/>
                      <w:szCs w:val="16"/>
                    </w:rPr>
                    <w:t>421A</w:t>
                  </w:r>
                </w:p>
              </w:tc>
              <w:tc>
                <w:tcPr>
                  <w:tcW w:w="826" w:type="dxa"/>
                  <w:tcBorders>
                    <w:top w:val="single" w:sz="4" w:space="0" w:color="000000"/>
                    <w:left w:val="single" w:sz="4" w:space="0" w:color="000000"/>
                    <w:bottom w:val="single" w:sz="4" w:space="0" w:color="000000"/>
                    <w:right w:val="single" w:sz="4" w:space="0" w:color="000000"/>
                  </w:tcBorders>
                  <w:vAlign w:val="center"/>
                </w:tcPr>
                <w:p w14:paraId="4A4DF6F5" w14:textId="77777777" w:rsidR="00054DD2" w:rsidRPr="00520B49" w:rsidRDefault="00C02DC8">
                  <w:pPr>
                    <w:jc w:val="center"/>
                    <w:rPr>
                      <w:rFonts w:ascii="Arial" w:eastAsia="Arial" w:hAnsi="Arial" w:cs="Arial"/>
                      <w:color w:val="auto"/>
                      <w:sz w:val="16"/>
                      <w:szCs w:val="16"/>
                    </w:rPr>
                  </w:pPr>
                  <w:r w:rsidRPr="00520B49">
                    <w:rPr>
                      <w:rFonts w:ascii="Arial" w:eastAsia="Arial" w:hAnsi="Arial" w:cs="Arial"/>
                      <w:color w:val="auto"/>
                      <w:sz w:val="16"/>
                      <w:szCs w:val="16"/>
                    </w:rPr>
                    <w:t>428C</w:t>
                  </w:r>
                </w:p>
              </w:tc>
              <w:tc>
                <w:tcPr>
                  <w:tcW w:w="940" w:type="dxa"/>
                  <w:tcBorders>
                    <w:top w:val="single" w:sz="4" w:space="0" w:color="000000"/>
                    <w:left w:val="single" w:sz="4" w:space="0" w:color="000000"/>
                    <w:bottom w:val="single" w:sz="4" w:space="0" w:color="000000"/>
                    <w:right w:val="single" w:sz="4" w:space="0" w:color="000000"/>
                  </w:tcBorders>
                  <w:vAlign w:val="center"/>
                </w:tcPr>
                <w:p w14:paraId="2C07F5E3" w14:textId="77777777" w:rsidR="00054DD2" w:rsidRPr="00520B49" w:rsidRDefault="00C02DC8">
                  <w:pPr>
                    <w:jc w:val="center"/>
                    <w:rPr>
                      <w:rFonts w:ascii="Arial" w:eastAsia="Arial" w:hAnsi="Arial" w:cs="Arial"/>
                      <w:color w:val="auto"/>
                      <w:sz w:val="16"/>
                      <w:szCs w:val="16"/>
                    </w:rPr>
                  </w:pPr>
                  <w:r w:rsidRPr="00520B49">
                    <w:rPr>
                      <w:rFonts w:ascii="Arial" w:eastAsia="Arial" w:hAnsi="Arial" w:cs="Arial"/>
                      <w:color w:val="auto"/>
                      <w:sz w:val="16"/>
                      <w:szCs w:val="16"/>
                    </w:rPr>
                    <w:t>437C</w:t>
                  </w:r>
                </w:p>
              </w:tc>
              <w:tc>
                <w:tcPr>
                  <w:tcW w:w="1711" w:type="dxa"/>
                  <w:tcBorders>
                    <w:top w:val="single" w:sz="4" w:space="0" w:color="000000"/>
                    <w:left w:val="single" w:sz="4" w:space="0" w:color="000000"/>
                    <w:bottom w:val="single" w:sz="4" w:space="0" w:color="000000"/>
                    <w:right w:val="single" w:sz="4" w:space="0" w:color="000000"/>
                  </w:tcBorders>
                  <w:vAlign w:val="center"/>
                </w:tcPr>
                <w:p w14:paraId="4870D9FC" w14:textId="77777777" w:rsidR="00054DD2" w:rsidRPr="00520B49" w:rsidRDefault="00C02DC8">
                  <w:pPr>
                    <w:rPr>
                      <w:rFonts w:ascii="Arial" w:eastAsia="Arial" w:hAnsi="Arial" w:cs="Arial"/>
                      <w:color w:val="auto"/>
                      <w:sz w:val="16"/>
                      <w:szCs w:val="16"/>
                    </w:rPr>
                  </w:pPr>
                  <w:r w:rsidRPr="00520B49">
                    <w:rPr>
                      <w:rFonts w:ascii="Arial" w:eastAsia="Arial" w:hAnsi="Arial" w:cs="Arial"/>
                      <w:color w:val="auto"/>
                      <w:sz w:val="16"/>
                      <w:szCs w:val="16"/>
                    </w:rPr>
                    <w:t>404A, 411C, 421A, 428C, 437C</w:t>
                  </w:r>
                </w:p>
              </w:tc>
            </w:tr>
            <w:tr w:rsidR="00054DD2" w:rsidRPr="00520B49" w14:paraId="10B8D7F5" w14:textId="77777777">
              <w:trPr>
                <w:jc w:val="center"/>
              </w:trPr>
              <w:tc>
                <w:tcPr>
                  <w:tcW w:w="1630" w:type="dxa"/>
                  <w:tcBorders>
                    <w:top w:val="single" w:sz="4" w:space="0" w:color="000000"/>
                    <w:left w:val="single" w:sz="4" w:space="0" w:color="000000"/>
                    <w:bottom w:val="single" w:sz="4" w:space="0" w:color="000000"/>
                    <w:right w:val="single" w:sz="4" w:space="0" w:color="000000"/>
                  </w:tcBorders>
                  <w:vAlign w:val="center"/>
                </w:tcPr>
                <w:p w14:paraId="16FB18E2" w14:textId="77777777" w:rsidR="00054DD2" w:rsidRPr="00520B49" w:rsidRDefault="00C02DC8">
                  <w:pPr>
                    <w:rPr>
                      <w:rFonts w:ascii="Arial" w:eastAsia="Arial" w:hAnsi="Arial" w:cs="Arial"/>
                      <w:color w:val="auto"/>
                      <w:sz w:val="16"/>
                      <w:szCs w:val="16"/>
                    </w:rPr>
                  </w:pPr>
                  <w:r w:rsidRPr="00520B49">
                    <w:rPr>
                      <w:rFonts w:ascii="Arial" w:eastAsia="Arial" w:hAnsi="Arial" w:cs="Arial"/>
                      <w:color w:val="auto"/>
                      <w:sz w:val="16"/>
                      <w:szCs w:val="16"/>
                    </w:rPr>
                    <w:t>Sexual</w:t>
                  </w:r>
                </w:p>
              </w:tc>
              <w:tc>
                <w:tcPr>
                  <w:tcW w:w="806" w:type="dxa"/>
                  <w:tcBorders>
                    <w:top w:val="single" w:sz="4" w:space="0" w:color="000000"/>
                    <w:left w:val="single" w:sz="4" w:space="0" w:color="000000"/>
                    <w:bottom w:val="single" w:sz="4" w:space="0" w:color="000000"/>
                    <w:right w:val="single" w:sz="4" w:space="0" w:color="000000"/>
                  </w:tcBorders>
                  <w:vAlign w:val="center"/>
                </w:tcPr>
                <w:p w14:paraId="39F649BA" w14:textId="77777777" w:rsidR="00054DD2" w:rsidRPr="00520B49" w:rsidRDefault="00C02DC8">
                  <w:pPr>
                    <w:jc w:val="center"/>
                    <w:rPr>
                      <w:rFonts w:ascii="Arial" w:eastAsia="Arial" w:hAnsi="Arial" w:cs="Arial"/>
                      <w:color w:val="auto"/>
                      <w:sz w:val="16"/>
                      <w:szCs w:val="16"/>
                    </w:rPr>
                  </w:pPr>
                  <w:r w:rsidRPr="00520B49">
                    <w:rPr>
                      <w:rFonts w:ascii="Arial" w:eastAsia="Arial" w:hAnsi="Arial" w:cs="Arial"/>
                      <w:color w:val="auto"/>
                      <w:sz w:val="16"/>
                      <w:szCs w:val="16"/>
                    </w:rPr>
                    <w:t>414A</w:t>
                  </w:r>
                </w:p>
              </w:tc>
              <w:tc>
                <w:tcPr>
                  <w:tcW w:w="773" w:type="dxa"/>
                  <w:tcBorders>
                    <w:top w:val="single" w:sz="4" w:space="0" w:color="000000"/>
                    <w:left w:val="single" w:sz="4" w:space="0" w:color="000000"/>
                    <w:bottom w:val="single" w:sz="4" w:space="0" w:color="000000"/>
                    <w:right w:val="single" w:sz="4" w:space="0" w:color="000000"/>
                  </w:tcBorders>
                  <w:vAlign w:val="center"/>
                </w:tcPr>
                <w:p w14:paraId="3877442E" w14:textId="77777777" w:rsidR="00054DD2" w:rsidRPr="00520B49" w:rsidRDefault="00C02DC8">
                  <w:pPr>
                    <w:jc w:val="center"/>
                    <w:rPr>
                      <w:rFonts w:ascii="Arial" w:eastAsia="Arial" w:hAnsi="Arial" w:cs="Arial"/>
                      <w:color w:val="auto"/>
                      <w:sz w:val="16"/>
                      <w:szCs w:val="16"/>
                    </w:rPr>
                  </w:pPr>
                  <w:r w:rsidRPr="00520B49">
                    <w:rPr>
                      <w:rFonts w:ascii="Arial" w:eastAsia="Arial" w:hAnsi="Arial" w:cs="Arial"/>
                      <w:color w:val="auto"/>
                      <w:sz w:val="16"/>
                      <w:szCs w:val="16"/>
                    </w:rPr>
                    <w:t>415C</w:t>
                  </w:r>
                </w:p>
              </w:tc>
              <w:tc>
                <w:tcPr>
                  <w:tcW w:w="807" w:type="dxa"/>
                  <w:tcBorders>
                    <w:top w:val="single" w:sz="4" w:space="0" w:color="000000"/>
                    <w:left w:val="single" w:sz="4" w:space="0" w:color="000000"/>
                    <w:bottom w:val="single" w:sz="4" w:space="0" w:color="000000"/>
                    <w:right w:val="single" w:sz="4" w:space="0" w:color="000000"/>
                  </w:tcBorders>
                  <w:vAlign w:val="center"/>
                </w:tcPr>
                <w:p w14:paraId="527F69DC" w14:textId="77777777" w:rsidR="00054DD2" w:rsidRPr="00520B49" w:rsidRDefault="00C02DC8">
                  <w:pPr>
                    <w:jc w:val="center"/>
                    <w:rPr>
                      <w:rFonts w:ascii="Arial" w:eastAsia="Arial" w:hAnsi="Arial" w:cs="Arial"/>
                      <w:color w:val="auto"/>
                      <w:sz w:val="16"/>
                      <w:szCs w:val="16"/>
                    </w:rPr>
                  </w:pPr>
                  <w:r w:rsidRPr="00520B49">
                    <w:rPr>
                      <w:rFonts w:ascii="Arial" w:eastAsia="Arial" w:hAnsi="Arial" w:cs="Arial"/>
                      <w:color w:val="auto"/>
                      <w:sz w:val="16"/>
                      <w:szCs w:val="16"/>
                    </w:rPr>
                    <w:t>431A</w:t>
                  </w:r>
                </w:p>
              </w:tc>
              <w:tc>
                <w:tcPr>
                  <w:tcW w:w="826" w:type="dxa"/>
                  <w:tcBorders>
                    <w:top w:val="single" w:sz="4" w:space="0" w:color="000000"/>
                    <w:left w:val="single" w:sz="4" w:space="0" w:color="000000"/>
                    <w:bottom w:val="single" w:sz="4" w:space="0" w:color="000000"/>
                    <w:right w:val="single" w:sz="4" w:space="0" w:color="000000"/>
                  </w:tcBorders>
                  <w:vAlign w:val="center"/>
                </w:tcPr>
                <w:p w14:paraId="7D0CEBE5" w14:textId="77777777" w:rsidR="00054DD2" w:rsidRPr="00520B49" w:rsidRDefault="00C02DC8">
                  <w:pPr>
                    <w:jc w:val="center"/>
                    <w:rPr>
                      <w:rFonts w:ascii="Arial" w:eastAsia="Arial" w:hAnsi="Arial" w:cs="Arial"/>
                      <w:color w:val="auto"/>
                      <w:sz w:val="16"/>
                      <w:szCs w:val="16"/>
                    </w:rPr>
                  </w:pPr>
                  <w:r w:rsidRPr="00520B49">
                    <w:rPr>
                      <w:rFonts w:ascii="Arial" w:eastAsia="Arial" w:hAnsi="Arial" w:cs="Arial"/>
                      <w:color w:val="auto"/>
                      <w:sz w:val="16"/>
                      <w:szCs w:val="16"/>
                    </w:rPr>
                    <w:t>432C</w:t>
                  </w:r>
                </w:p>
              </w:tc>
              <w:tc>
                <w:tcPr>
                  <w:tcW w:w="940" w:type="dxa"/>
                  <w:tcBorders>
                    <w:top w:val="single" w:sz="4" w:space="0" w:color="000000"/>
                    <w:left w:val="single" w:sz="4" w:space="0" w:color="000000"/>
                    <w:bottom w:val="single" w:sz="4" w:space="0" w:color="000000"/>
                    <w:right w:val="single" w:sz="4" w:space="0" w:color="000000"/>
                  </w:tcBorders>
                  <w:vAlign w:val="center"/>
                </w:tcPr>
                <w:p w14:paraId="73C29B43" w14:textId="77777777" w:rsidR="00054DD2" w:rsidRPr="00520B49" w:rsidRDefault="00C02DC8">
                  <w:pPr>
                    <w:jc w:val="center"/>
                    <w:rPr>
                      <w:rFonts w:ascii="Arial" w:eastAsia="Arial" w:hAnsi="Arial" w:cs="Arial"/>
                      <w:color w:val="auto"/>
                      <w:sz w:val="16"/>
                      <w:szCs w:val="16"/>
                    </w:rPr>
                  </w:pPr>
                  <w:r w:rsidRPr="00520B49">
                    <w:rPr>
                      <w:rFonts w:ascii="Arial" w:eastAsia="Arial" w:hAnsi="Arial" w:cs="Arial"/>
                      <w:color w:val="auto"/>
                      <w:sz w:val="16"/>
                      <w:szCs w:val="16"/>
                    </w:rPr>
                    <w:t>439C</w:t>
                  </w:r>
                </w:p>
              </w:tc>
              <w:tc>
                <w:tcPr>
                  <w:tcW w:w="1711" w:type="dxa"/>
                  <w:tcBorders>
                    <w:top w:val="single" w:sz="4" w:space="0" w:color="000000"/>
                    <w:left w:val="single" w:sz="4" w:space="0" w:color="000000"/>
                    <w:bottom w:val="single" w:sz="4" w:space="0" w:color="000000"/>
                    <w:right w:val="single" w:sz="4" w:space="0" w:color="000000"/>
                  </w:tcBorders>
                  <w:vAlign w:val="center"/>
                </w:tcPr>
                <w:p w14:paraId="0BCB48E9" w14:textId="77777777" w:rsidR="00054DD2" w:rsidRPr="00520B49" w:rsidRDefault="00C02DC8">
                  <w:pPr>
                    <w:rPr>
                      <w:rFonts w:ascii="Arial" w:eastAsia="Arial" w:hAnsi="Arial" w:cs="Arial"/>
                      <w:color w:val="auto"/>
                      <w:sz w:val="16"/>
                      <w:szCs w:val="16"/>
                    </w:rPr>
                  </w:pPr>
                  <w:r w:rsidRPr="00520B49">
                    <w:rPr>
                      <w:rFonts w:ascii="Arial" w:eastAsia="Arial" w:hAnsi="Arial" w:cs="Arial"/>
                      <w:color w:val="auto"/>
                      <w:sz w:val="16"/>
                      <w:szCs w:val="16"/>
                    </w:rPr>
                    <w:t>414A, 415C, 431A, 432C, 439C</w:t>
                  </w:r>
                </w:p>
              </w:tc>
            </w:tr>
          </w:tbl>
          <w:p w14:paraId="1E418628" w14:textId="77777777" w:rsidR="00054DD2" w:rsidRDefault="00054DD2">
            <w:pPr>
              <w:spacing w:before="120" w:after="120" w:line="240" w:lineRule="auto"/>
              <w:jc w:val="both"/>
              <w:rPr>
                <w:rFonts w:ascii="Arial" w:eastAsia="Arial" w:hAnsi="Arial" w:cs="Arial"/>
                <w:b/>
                <w:sz w:val="18"/>
                <w:szCs w:val="18"/>
              </w:rPr>
            </w:pPr>
          </w:p>
        </w:tc>
      </w:tr>
      <w:tr w:rsidR="00054DD2" w14:paraId="03CCC0D5" w14:textId="77777777" w:rsidTr="00F626CE">
        <w:tc>
          <w:tcPr>
            <w:tcW w:w="9639"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5510E277" w14:textId="77777777" w:rsidR="00054DD2" w:rsidRPr="00F626CE" w:rsidRDefault="00C02DC8">
            <w:pPr>
              <w:spacing w:before="120" w:after="120" w:line="240" w:lineRule="auto"/>
              <w:jc w:val="both"/>
              <w:rPr>
                <w:rFonts w:ascii="Arial" w:eastAsia="Arial" w:hAnsi="Arial" w:cs="Arial"/>
                <w:b/>
                <w:sz w:val="18"/>
                <w:szCs w:val="18"/>
              </w:rPr>
            </w:pPr>
            <w:r w:rsidRPr="00F626CE">
              <w:rPr>
                <w:rFonts w:ascii="Arial" w:eastAsia="Arial" w:hAnsi="Arial" w:cs="Arial"/>
                <w:b/>
                <w:sz w:val="18"/>
                <w:szCs w:val="18"/>
              </w:rPr>
              <w:lastRenderedPageBreak/>
              <w:t xml:space="preserve">Periodicidad de las mediciones: </w:t>
            </w:r>
          </w:p>
        </w:tc>
      </w:tr>
      <w:tr w:rsidR="00054DD2" w14:paraId="7E3D3608" w14:textId="77777777" w:rsidTr="00E4570C">
        <w:tc>
          <w:tcPr>
            <w:tcW w:w="9639" w:type="dxa"/>
            <w:tcBorders>
              <w:top w:val="single" w:sz="4" w:space="0" w:color="000000"/>
              <w:left w:val="single" w:sz="4" w:space="0" w:color="000000"/>
              <w:bottom w:val="single" w:sz="4" w:space="0" w:color="000000"/>
              <w:right w:val="single" w:sz="4" w:space="0" w:color="000000"/>
            </w:tcBorders>
          </w:tcPr>
          <w:p w14:paraId="610E576F" w14:textId="77777777" w:rsidR="00054DD2" w:rsidRPr="00520B49" w:rsidRDefault="00C02DC8">
            <w:pPr>
              <w:spacing w:before="120" w:after="120" w:line="240" w:lineRule="auto"/>
              <w:jc w:val="both"/>
              <w:rPr>
                <w:rFonts w:ascii="Arial" w:eastAsia="Arial" w:hAnsi="Arial" w:cs="Arial"/>
                <w:sz w:val="16"/>
                <w:szCs w:val="16"/>
              </w:rPr>
            </w:pPr>
            <w:r w:rsidRPr="00520B49">
              <w:rPr>
                <w:rFonts w:ascii="Arial" w:eastAsia="Arial" w:hAnsi="Arial" w:cs="Arial"/>
                <w:sz w:val="16"/>
                <w:szCs w:val="16"/>
              </w:rPr>
              <w:t>Trienal</w:t>
            </w:r>
          </w:p>
        </w:tc>
      </w:tr>
      <w:tr w:rsidR="00054DD2" w14:paraId="218E29F5" w14:textId="77777777" w:rsidTr="00F626CE">
        <w:tc>
          <w:tcPr>
            <w:tcW w:w="9639"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0D4EC2A7" w14:textId="77777777" w:rsidR="00054DD2" w:rsidRPr="00F626CE" w:rsidRDefault="00C02DC8">
            <w:pPr>
              <w:spacing w:before="120" w:after="120" w:line="240" w:lineRule="auto"/>
              <w:jc w:val="both"/>
              <w:rPr>
                <w:rFonts w:ascii="Arial" w:eastAsia="Arial" w:hAnsi="Arial" w:cs="Arial"/>
                <w:b/>
                <w:sz w:val="18"/>
                <w:szCs w:val="18"/>
              </w:rPr>
            </w:pPr>
            <w:r w:rsidRPr="00F626CE">
              <w:rPr>
                <w:rFonts w:ascii="Arial" w:eastAsia="Arial" w:hAnsi="Arial" w:cs="Arial"/>
                <w:b/>
                <w:sz w:val="18"/>
                <w:szCs w:val="18"/>
              </w:rPr>
              <w:t xml:space="preserve">Fuente de datos: </w:t>
            </w:r>
          </w:p>
        </w:tc>
      </w:tr>
      <w:tr w:rsidR="00054DD2" w14:paraId="362D8DCC" w14:textId="77777777" w:rsidTr="00E4570C">
        <w:trPr>
          <w:trHeight w:val="423"/>
        </w:trPr>
        <w:tc>
          <w:tcPr>
            <w:tcW w:w="9639" w:type="dxa"/>
            <w:tcBorders>
              <w:top w:val="single" w:sz="4" w:space="0" w:color="000000"/>
              <w:left w:val="single" w:sz="4" w:space="0" w:color="000000"/>
              <w:bottom w:val="single" w:sz="4" w:space="0" w:color="000000"/>
              <w:right w:val="single" w:sz="4" w:space="0" w:color="000000"/>
            </w:tcBorders>
          </w:tcPr>
          <w:p w14:paraId="65EC52B3" w14:textId="77777777" w:rsidR="00054DD2" w:rsidRPr="00520B49" w:rsidRDefault="00C02DC8">
            <w:pPr>
              <w:spacing w:before="120" w:after="120" w:line="240" w:lineRule="auto"/>
              <w:jc w:val="both"/>
              <w:rPr>
                <w:rFonts w:ascii="Arial" w:eastAsia="Arial" w:hAnsi="Arial" w:cs="Arial"/>
                <w:sz w:val="16"/>
                <w:szCs w:val="16"/>
              </w:rPr>
            </w:pPr>
            <w:r w:rsidRPr="00520B49">
              <w:rPr>
                <w:rFonts w:ascii="Arial" w:eastAsia="Arial" w:hAnsi="Arial" w:cs="Arial"/>
                <w:sz w:val="16"/>
                <w:szCs w:val="16"/>
              </w:rPr>
              <w:t>Encuesta Nacional de Relaciones Sociales (ENARES)-Instituto Nacional de Estadística e Informática (INEI).</w:t>
            </w:r>
          </w:p>
        </w:tc>
      </w:tr>
      <w:tr w:rsidR="00054DD2" w14:paraId="461559B9" w14:textId="77777777" w:rsidTr="00F626CE">
        <w:tc>
          <w:tcPr>
            <w:tcW w:w="9639"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0CA58CC0" w14:textId="77777777" w:rsidR="00054DD2" w:rsidRPr="00F626CE" w:rsidRDefault="00C02DC8">
            <w:pPr>
              <w:spacing w:before="120" w:after="120" w:line="240" w:lineRule="auto"/>
              <w:jc w:val="both"/>
              <w:rPr>
                <w:rFonts w:ascii="Arial" w:eastAsia="Arial" w:hAnsi="Arial" w:cs="Arial"/>
                <w:b/>
                <w:sz w:val="18"/>
                <w:szCs w:val="18"/>
              </w:rPr>
            </w:pPr>
            <w:r w:rsidRPr="00F626CE">
              <w:rPr>
                <w:rFonts w:ascii="Arial" w:eastAsia="Arial" w:hAnsi="Arial" w:cs="Arial"/>
                <w:b/>
                <w:sz w:val="18"/>
                <w:szCs w:val="18"/>
              </w:rPr>
              <w:t xml:space="preserve">Base de datos: </w:t>
            </w:r>
          </w:p>
        </w:tc>
      </w:tr>
      <w:tr w:rsidR="00054DD2" w14:paraId="2D471ADB" w14:textId="77777777" w:rsidTr="00E4570C">
        <w:tc>
          <w:tcPr>
            <w:tcW w:w="9639" w:type="dxa"/>
            <w:tcBorders>
              <w:top w:val="single" w:sz="4" w:space="0" w:color="000000"/>
              <w:left w:val="single" w:sz="4" w:space="0" w:color="000000"/>
              <w:bottom w:val="single" w:sz="4" w:space="0" w:color="000000"/>
              <w:right w:val="single" w:sz="4" w:space="0" w:color="000000"/>
            </w:tcBorders>
          </w:tcPr>
          <w:p w14:paraId="3C1FDBFC" w14:textId="77777777" w:rsidR="00054DD2" w:rsidRPr="00520B49" w:rsidRDefault="00C02DC8">
            <w:pPr>
              <w:spacing w:before="120" w:after="120" w:line="240" w:lineRule="auto"/>
              <w:jc w:val="both"/>
              <w:rPr>
                <w:rFonts w:ascii="Arial" w:eastAsia="Arial" w:hAnsi="Arial" w:cs="Arial"/>
                <w:sz w:val="16"/>
                <w:szCs w:val="16"/>
              </w:rPr>
            </w:pPr>
            <w:r w:rsidRPr="00520B49">
              <w:rPr>
                <w:rFonts w:ascii="Arial" w:eastAsia="Arial" w:hAnsi="Arial" w:cs="Arial"/>
                <w:sz w:val="16"/>
                <w:szCs w:val="16"/>
              </w:rPr>
              <w:t>Cuestionario CRS.01-ENARES: http://iinei.inei.gob.pe/microdatos/</w:t>
            </w:r>
          </w:p>
        </w:tc>
      </w:tr>
      <w:tr w:rsidR="00054DD2" w14:paraId="2EFBB331" w14:textId="77777777" w:rsidTr="00F626CE">
        <w:tc>
          <w:tcPr>
            <w:tcW w:w="9639"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1BDE01E7" w14:textId="77777777" w:rsidR="00054DD2" w:rsidRPr="00F626CE" w:rsidRDefault="00C02DC8">
            <w:pPr>
              <w:spacing w:before="120" w:after="120" w:line="240" w:lineRule="auto"/>
              <w:jc w:val="both"/>
              <w:rPr>
                <w:rFonts w:ascii="Arial" w:eastAsia="Arial" w:hAnsi="Arial" w:cs="Arial"/>
                <w:b/>
                <w:sz w:val="18"/>
                <w:szCs w:val="18"/>
              </w:rPr>
            </w:pPr>
            <w:r w:rsidRPr="00F626CE">
              <w:rPr>
                <w:rFonts w:ascii="Arial" w:eastAsia="Arial" w:hAnsi="Arial" w:cs="Arial"/>
                <w:b/>
                <w:sz w:val="18"/>
                <w:szCs w:val="18"/>
              </w:rPr>
              <w:t>Instrumento de recolección de información:</w:t>
            </w:r>
          </w:p>
        </w:tc>
      </w:tr>
      <w:tr w:rsidR="00054DD2" w14:paraId="5E4E29C5" w14:textId="77777777" w:rsidTr="00E4570C">
        <w:tc>
          <w:tcPr>
            <w:tcW w:w="9639" w:type="dxa"/>
            <w:tcBorders>
              <w:top w:val="single" w:sz="4" w:space="0" w:color="000000"/>
              <w:left w:val="single" w:sz="4" w:space="0" w:color="000000"/>
              <w:bottom w:val="single" w:sz="4" w:space="0" w:color="000000"/>
              <w:right w:val="single" w:sz="4" w:space="0" w:color="000000"/>
            </w:tcBorders>
          </w:tcPr>
          <w:p w14:paraId="2DA9988D" w14:textId="4DDB1DD3" w:rsidR="00054DD2" w:rsidRPr="00F55156" w:rsidRDefault="00C02DC8">
            <w:pPr>
              <w:keepNext/>
              <w:keepLines/>
              <w:spacing w:before="200" w:after="0" w:line="240" w:lineRule="auto"/>
              <w:jc w:val="both"/>
              <w:rPr>
                <w:rFonts w:ascii="Arial" w:eastAsia="Arial" w:hAnsi="Arial" w:cs="Arial"/>
                <w:sz w:val="16"/>
                <w:szCs w:val="16"/>
              </w:rPr>
            </w:pPr>
            <w:r w:rsidRPr="00F55156">
              <w:rPr>
                <w:rFonts w:ascii="Arial" w:eastAsia="Arial" w:hAnsi="Arial" w:cs="Arial"/>
                <w:sz w:val="16"/>
                <w:szCs w:val="16"/>
              </w:rPr>
              <w:t>Cuestionario CRS.01 de Encuesta Nacional sobre Relaciones Sociales “Dirigido a mujeres de 18 y más años de edad</w:t>
            </w:r>
          </w:p>
        </w:tc>
      </w:tr>
      <w:tr w:rsidR="00054DD2" w14:paraId="1BC229FF" w14:textId="77777777" w:rsidTr="00F626CE">
        <w:tc>
          <w:tcPr>
            <w:tcW w:w="9639"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77A54E85" w14:textId="77777777" w:rsidR="00054DD2" w:rsidRPr="00F626CE" w:rsidRDefault="00C02DC8">
            <w:pPr>
              <w:spacing w:before="120" w:after="120" w:line="240" w:lineRule="auto"/>
              <w:jc w:val="both"/>
              <w:rPr>
                <w:rFonts w:ascii="Arial" w:eastAsia="Arial" w:hAnsi="Arial" w:cs="Arial"/>
                <w:b/>
                <w:sz w:val="18"/>
                <w:szCs w:val="18"/>
              </w:rPr>
            </w:pPr>
            <w:r w:rsidRPr="00F626CE">
              <w:rPr>
                <w:rFonts w:ascii="Arial" w:eastAsia="Arial" w:hAnsi="Arial" w:cs="Arial"/>
                <w:b/>
                <w:sz w:val="18"/>
                <w:szCs w:val="18"/>
              </w:rPr>
              <w:t>Sintaxis:</w:t>
            </w:r>
          </w:p>
        </w:tc>
      </w:tr>
      <w:tr w:rsidR="00054DD2" w14:paraId="48D1FCE0" w14:textId="77777777" w:rsidTr="00E4570C">
        <w:trPr>
          <w:trHeight w:val="70"/>
        </w:trPr>
        <w:tc>
          <w:tcPr>
            <w:tcW w:w="9639" w:type="dxa"/>
            <w:tcBorders>
              <w:top w:val="single" w:sz="4" w:space="0" w:color="000000"/>
              <w:left w:val="single" w:sz="4" w:space="0" w:color="000000"/>
              <w:bottom w:val="single" w:sz="4" w:space="0" w:color="000000"/>
              <w:right w:val="single" w:sz="4" w:space="0" w:color="000000"/>
            </w:tcBorders>
          </w:tcPr>
          <w:p w14:paraId="02D1E1D9" w14:textId="0C3694F5" w:rsidR="00054DD2" w:rsidRPr="00F55156" w:rsidRDefault="00C02DC8">
            <w:pPr>
              <w:spacing w:after="0" w:line="240" w:lineRule="auto"/>
              <w:jc w:val="both"/>
              <w:rPr>
                <w:rFonts w:ascii="Arial" w:eastAsia="Arial" w:hAnsi="Arial" w:cs="Arial"/>
                <w:sz w:val="16"/>
                <w:szCs w:val="16"/>
              </w:rPr>
            </w:pPr>
            <w:r w:rsidRPr="00F55156">
              <w:rPr>
                <w:rFonts w:ascii="Arial" w:eastAsia="Arial" w:hAnsi="Arial" w:cs="Arial"/>
                <w:sz w:val="16"/>
                <w:szCs w:val="16"/>
              </w:rPr>
              <w:t>La sintaxis es elaborada por el INEI</w:t>
            </w:r>
          </w:p>
        </w:tc>
      </w:tr>
    </w:tbl>
    <w:p w14:paraId="3ADEFC50" w14:textId="77777777" w:rsidR="00054DD2" w:rsidRDefault="00054DD2">
      <w:pPr>
        <w:spacing w:after="0" w:line="240" w:lineRule="auto"/>
        <w:rPr>
          <w:rFonts w:ascii="Arial" w:eastAsia="Arial" w:hAnsi="Arial" w:cs="Arial"/>
          <w:b/>
          <w:sz w:val="18"/>
          <w:szCs w:val="18"/>
        </w:rPr>
      </w:pPr>
    </w:p>
    <w:p w14:paraId="178258DD" w14:textId="38D41529" w:rsidR="004B62A8" w:rsidRDefault="004B62A8">
      <w:pPr>
        <w:rPr>
          <w:rFonts w:ascii="Arial" w:eastAsia="Arial" w:hAnsi="Arial" w:cs="Arial"/>
          <w:b/>
          <w:sz w:val="18"/>
          <w:szCs w:val="18"/>
        </w:rPr>
      </w:pPr>
      <w:r>
        <w:rPr>
          <w:rFonts w:ascii="Arial" w:eastAsia="Arial" w:hAnsi="Arial" w:cs="Arial"/>
          <w:b/>
          <w:sz w:val="18"/>
          <w:szCs w:val="18"/>
        </w:rPr>
        <w:br w:type="page"/>
      </w:r>
    </w:p>
    <w:tbl>
      <w:tblPr>
        <w:tblStyle w:val="a6"/>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39"/>
      </w:tblGrid>
      <w:tr w:rsidR="00054DD2" w14:paraId="496F66A8" w14:textId="77777777" w:rsidTr="00C9527E">
        <w:tc>
          <w:tcPr>
            <w:tcW w:w="9639" w:type="dxa"/>
            <w:tcBorders>
              <w:top w:val="single" w:sz="4" w:space="0" w:color="000000"/>
              <w:left w:val="single" w:sz="4" w:space="0" w:color="000000"/>
              <w:bottom w:val="single" w:sz="4" w:space="0" w:color="000000"/>
              <w:right w:val="single" w:sz="4" w:space="0" w:color="000000"/>
            </w:tcBorders>
            <w:shd w:val="clear" w:color="auto" w:fill="000000" w:themeFill="text1"/>
          </w:tcPr>
          <w:p w14:paraId="0B39F4C2" w14:textId="072CD0CA" w:rsidR="00336940" w:rsidRPr="00F626CE" w:rsidRDefault="00C02DC8" w:rsidP="00C9527E">
            <w:pPr>
              <w:spacing w:before="120" w:after="120" w:line="240" w:lineRule="auto"/>
              <w:jc w:val="center"/>
              <w:rPr>
                <w:rFonts w:ascii="Arial" w:eastAsia="Arial" w:hAnsi="Arial" w:cs="Arial"/>
                <w:b/>
                <w:sz w:val="18"/>
                <w:szCs w:val="18"/>
              </w:rPr>
            </w:pPr>
            <w:r w:rsidRPr="00F626CE">
              <w:rPr>
                <w:rFonts w:ascii="Arial" w:eastAsia="Arial" w:hAnsi="Arial" w:cs="Arial"/>
                <w:b/>
                <w:sz w:val="18"/>
                <w:szCs w:val="18"/>
              </w:rPr>
              <w:lastRenderedPageBreak/>
              <w:t>FICHA TÉCNICA DEL INDICADOR DE DESEMPEÑO</w:t>
            </w:r>
            <w:r w:rsidR="00336940" w:rsidRPr="00F626CE">
              <w:rPr>
                <w:rFonts w:ascii="Arial" w:eastAsia="Arial" w:hAnsi="Arial" w:cs="Arial"/>
                <w:b/>
                <w:sz w:val="18"/>
                <w:szCs w:val="18"/>
              </w:rPr>
              <w:t xml:space="preserve"> </w:t>
            </w:r>
          </w:p>
        </w:tc>
      </w:tr>
      <w:tr w:rsidR="00054DD2" w14:paraId="1C79AE44" w14:textId="77777777" w:rsidTr="00756724">
        <w:tc>
          <w:tcPr>
            <w:tcW w:w="9639" w:type="dxa"/>
            <w:tcBorders>
              <w:top w:val="single" w:sz="4" w:space="0" w:color="000000"/>
              <w:left w:val="single" w:sz="4" w:space="0" w:color="000000"/>
              <w:bottom w:val="single" w:sz="4" w:space="0" w:color="000000"/>
              <w:right w:val="single" w:sz="4" w:space="0" w:color="000000"/>
            </w:tcBorders>
          </w:tcPr>
          <w:p w14:paraId="51C20D01" w14:textId="77777777" w:rsidR="00054DD2" w:rsidRDefault="00C02DC8">
            <w:pPr>
              <w:spacing w:before="120" w:after="120" w:line="240" w:lineRule="auto"/>
              <w:jc w:val="center"/>
              <w:rPr>
                <w:rFonts w:ascii="Arial" w:eastAsia="Arial" w:hAnsi="Arial" w:cs="Arial"/>
                <w:b/>
                <w:sz w:val="18"/>
                <w:szCs w:val="18"/>
              </w:rPr>
            </w:pPr>
            <w:r>
              <w:rPr>
                <w:rFonts w:ascii="Arial" w:eastAsia="Arial" w:hAnsi="Arial" w:cs="Arial"/>
                <w:b/>
                <w:sz w:val="18"/>
                <w:szCs w:val="18"/>
              </w:rPr>
              <w:t>PROGRAMA: LUCHA CONTRA LA VIOLENCIA FAMILIAR</w:t>
            </w:r>
          </w:p>
        </w:tc>
      </w:tr>
      <w:tr w:rsidR="00054DD2" w14:paraId="5CC5F6AA" w14:textId="77777777" w:rsidTr="00F626CE">
        <w:trPr>
          <w:trHeight w:val="461"/>
        </w:trPr>
        <w:tc>
          <w:tcPr>
            <w:tcW w:w="9639"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031F2473" w14:textId="77777777" w:rsidR="00054DD2" w:rsidRPr="00F626CE" w:rsidRDefault="00C02DC8">
            <w:pPr>
              <w:spacing w:before="120" w:after="120" w:line="240" w:lineRule="auto"/>
              <w:jc w:val="center"/>
              <w:rPr>
                <w:rFonts w:ascii="Arial" w:eastAsia="Arial" w:hAnsi="Arial" w:cs="Arial"/>
                <w:b/>
                <w:sz w:val="18"/>
                <w:szCs w:val="18"/>
              </w:rPr>
            </w:pPr>
            <w:r w:rsidRPr="00F626CE">
              <w:rPr>
                <w:rFonts w:ascii="Arial" w:eastAsia="Arial" w:hAnsi="Arial" w:cs="Arial"/>
                <w:b/>
                <w:sz w:val="18"/>
                <w:szCs w:val="18"/>
              </w:rPr>
              <w:t>Prevalencia de la violencia familiar (psicológica o física), en niños y niñas de 9 a 11 años de edad, en los últimos doce meses</w:t>
            </w:r>
          </w:p>
        </w:tc>
      </w:tr>
      <w:tr w:rsidR="00054DD2" w14:paraId="31FDB148" w14:textId="77777777" w:rsidTr="00756724">
        <w:tc>
          <w:tcPr>
            <w:tcW w:w="9639" w:type="dxa"/>
            <w:tcBorders>
              <w:top w:val="single" w:sz="4" w:space="0" w:color="000000"/>
              <w:left w:val="single" w:sz="4" w:space="0" w:color="000000"/>
              <w:bottom w:val="single" w:sz="4" w:space="0" w:color="000000"/>
              <w:right w:val="single" w:sz="4" w:space="0" w:color="000000"/>
            </w:tcBorders>
          </w:tcPr>
          <w:p w14:paraId="3194BC04" w14:textId="282A307F" w:rsidR="00054DD2" w:rsidRDefault="00306BB5">
            <w:pPr>
              <w:spacing w:before="120" w:after="120" w:line="240" w:lineRule="auto"/>
              <w:jc w:val="center"/>
              <w:rPr>
                <w:rFonts w:ascii="Arial" w:eastAsia="Arial" w:hAnsi="Arial" w:cs="Arial"/>
                <w:b/>
                <w:sz w:val="18"/>
                <w:szCs w:val="18"/>
              </w:rPr>
            </w:pPr>
            <w:r>
              <w:rPr>
                <w:rFonts w:ascii="Arial" w:eastAsia="Arial" w:hAnsi="Arial" w:cs="Arial"/>
                <w:b/>
                <w:sz w:val="18"/>
                <w:szCs w:val="18"/>
              </w:rPr>
              <w:t>Indicador 2</w:t>
            </w:r>
            <w:r w:rsidR="00C02DC8">
              <w:rPr>
                <w:rFonts w:ascii="Arial" w:eastAsia="Arial" w:hAnsi="Arial" w:cs="Arial"/>
                <w:b/>
                <w:sz w:val="18"/>
                <w:szCs w:val="18"/>
              </w:rPr>
              <w:t xml:space="preserve"> de Resultado Específico</w:t>
            </w:r>
          </w:p>
        </w:tc>
      </w:tr>
      <w:tr w:rsidR="00054DD2" w14:paraId="53A6FA4C" w14:textId="77777777" w:rsidTr="00756724">
        <w:tc>
          <w:tcPr>
            <w:tcW w:w="9639" w:type="dxa"/>
            <w:tcBorders>
              <w:top w:val="single" w:sz="4" w:space="0" w:color="000000"/>
              <w:left w:val="single" w:sz="4" w:space="0" w:color="000000"/>
              <w:bottom w:val="single" w:sz="4" w:space="0" w:color="000000"/>
              <w:right w:val="single" w:sz="4" w:space="0" w:color="000000"/>
            </w:tcBorders>
          </w:tcPr>
          <w:p w14:paraId="6C86EA19" w14:textId="77777777" w:rsidR="00054DD2" w:rsidRPr="00F55156" w:rsidRDefault="00C02DC8">
            <w:pPr>
              <w:spacing w:before="120" w:after="120" w:line="240" w:lineRule="auto"/>
              <w:jc w:val="center"/>
              <w:rPr>
                <w:rFonts w:ascii="Arial" w:eastAsia="Arial" w:hAnsi="Arial" w:cs="Arial"/>
                <w:b/>
                <w:sz w:val="16"/>
                <w:szCs w:val="16"/>
              </w:rPr>
            </w:pPr>
            <w:r w:rsidRPr="00F55156">
              <w:rPr>
                <w:rFonts w:ascii="Arial" w:eastAsia="Arial" w:hAnsi="Arial" w:cs="Arial"/>
                <w:b/>
                <w:sz w:val="16"/>
                <w:szCs w:val="16"/>
              </w:rPr>
              <w:t>PLIEGOS QUE EJECUTAN ACCIONES EN EL MARCO DEL PROGRAMA PRESUPUESTAL</w:t>
            </w:r>
          </w:p>
          <w:p w14:paraId="0ECFC436" w14:textId="77777777" w:rsidR="00054DD2" w:rsidRDefault="00C02DC8">
            <w:pPr>
              <w:spacing w:before="120" w:after="120" w:line="240" w:lineRule="auto"/>
              <w:rPr>
                <w:rFonts w:ascii="Arial" w:eastAsia="Arial" w:hAnsi="Arial" w:cs="Arial"/>
                <w:sz w:val="18"/>
                <w:szCs w:val="18"/>
              </w:rPr>
            </w:pPr>
            <w:r w:rsidRPr="00F55156">
              <w:rPr>
                <w:rFonts w:ascii="Arial" w:eastAsia="Arial" w:hAnsi="Arial" w:cs="Arial"/>
                <w:sz w:val="16"/>
                <w:szCs w:val="16"/>
              </w:rPr>
              <w:t>Pliego 039: Ministerio de la Mujer y Poblaciones Vulnerables (MIMP)</w:t>
            </w:r>
            <w:r>
              <w:rPr>
                <w:rFonts w:ascii="Arial" w:eastAsia="Arial" w:hAnsi="Arial" w:cs="Arial"/>
                <w:sz w:val="18"/>
                <w:szCs w:val="18"/>
              </w:rPr>
              <w:t xml:space="preserve"> </w:t>
            </w:r>
          </w:p>
        </w:tc>
      </w:tr>
      <w:tr w:rsidR="00054DD2" w14:paraId="079515B8" w14:textId="77777777" w:rsidTr="00F626CE">
        <w:tc>
          <w:tcPr>
            <w:tcW w:w="9639"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47DD15AB" w14:textId="77777777" w:rsidR="00054DD2" w:rsidRPr="00F626CE" w:rsidRDefault="00C02DC8">
            <w:pPr>
              <w:spacing w:before="120" w:after="120" w:line="240" w:lineRule="auto"/>
              <w:jc w:val="both"/>
              <w:rPr>
                <w:rFonts w:ascii="Arial" w:eastAsia="Arial" w:hAnsi="Arial" w:cs="Arial"/>
                <w:b/>
                <w:sz w:val="18"/>
                <w:szCs w:val="18"/>
              </w:rPr>
            </w:pPr>
            <w:r w:rsidRPr="00F626CE">
              <w:rPr>
                <w:rFonts w:ascii="Arial" w:eastAsia="Arial" w:hAnsi="Arial" w:cs="Arial"/>
                <w:b/>
                <w:sz w:val="18"/>
                <w:szCs w:val="18"/>
              </w:rPr>
              <w:t>Definición</w:t>
            </w:r>
          </w:p>
        </w:tc>
      </w:tr>
      <w:tr w:rsidR="00054DD2" w14:paraId="4DB6B130" w14:textId="77777777" w:rsidTr="00756724">
        <w:tc>
          <w:tcPr>
            <w:tcW w:w="9639" w:type="dxa"/>
            <w:tcBorders>
              <w:top w:val="single" w:sz="4" w:space="0" w:color="000000"/>
              <w:left w:val="single" w:sz="4" w:space="0" w:color="000000"/>
              <w:bottom w:val="single" w:sz="4" w:space="0" w:color="000000"/>
              <w:right w:val="single" w:sz="4" w:space="0" w:color="000000"/>
            </w:tcBorders>
          </w:tcPr>
          <w:p w14:paraId="7D6EEA17" w14:textId="77777777" w:rsidR="00054DD2" w:rsidRPr="00F55156" w:rsidRDefault="00C02DC8">
            <w:pPr>
              <w:tabs>
                <w:tab w:val="left" w:pos="1168"/>
              </w:tabs>
              <w:spacing w:after="0" w:line="240" w:lineRule="auto"/>
              <w:rPr>
                <w:rFonts w:ascii="Arial" w:eastAsia="Arial" w:hAnsi="Arial" w:cs="Arial"/>
                <w:sz w:val="16"/>
                <w:szCs w:val="16"/>
              </w:rPr>
            </w:pPr>
            <w:r w:rsidRPr="00F55156">
              <w:rPr>
                <w:rFonts w:ascii="Arial" w:eastAsia="Arial" w:hAnsi="Arial" w:cs="Arial"/>
                <w:sz w:val="16"/>
                <w:szCs w:val="16"/>
              </w:rPr>
              <w:t>Se entiende por violencia familiar a los episodios de violencia física y psicológica que afecta a una persona:</w:t>
            </w:r>
          </w:p>
          <w:p w14:paraId="231761AE" w14:textId="77777777" w:rsidR="00054DD2" w:rsidRPr="00F55156" w:rsidRDefault="00C02DC8">
            <w:pPr>
              <w:numPr>
                <w:ilvl w:val="0"/>
                <w:numId w:val="2"/>
              </w:numPr>
              <w:spacing w:after="0" w:line="240" w:lineRule="auto"/>
              <w:jc w:val="both"/>
              <w:rPr>
                <w:rFonts w:ascii="Arial" w:eastAsia="Arial" w:hAnsi="Arial" w:cs="Arial"/>
                <w:sz w:val="16"/>
                <w:szCs w:val="16"/>
              </w:rPr>
            </w:pPr>
            <w:r w:rsidRPr="00F55156">
              <w:rPr>
                <w:rFonts w:ascii="Arial" w:eastAsia="Arial" w:hAnsi="Arial" w:cs="Arial"/>
                <w:sz w:val="16"/>
                <w:szCs w:val="16"/>
              </w:rPr>
              <w:t>La violencia física es la acción o conducta que causa daño a la integridad corporal o a la salud. Asimismo, está incluido el maltrato por negligencia, descuido o privación de las necesidades básicas que hayan ocasionado o puedan llegar a ocasionar daño físico, sin importar el tiempo requerido de recuperación.</w:t>
            </w:r>
          </w:p>
          <w:p w14:paraId="530B0449" w14:textId="77777777" w:rsidR="00054DD2" w:rsidRPr="00F55156" w:rsidRDefault="00C02DC8">
            <w:pPr>
              <w:numPr>
                <w:ilvl w:val="0"/>
                <w:numId w:val="2"/>
              </w:numPr>
              <w:spacing w:after="0" w:line="240" w:lineRule="auto"/>
              <w:jc w:val="both"/>
              <w:rPr>
                <w:rFonts w:ascii="Arial" w:eastAsia="Arial" w:hAnsi="Arial" w:cs="Arial"/>
                <w:sz w:val="16"/>
                <w:szCs w:val="16"/>
              </w:rPr>
            </w:pPr>
            <w:r w:rsidRPr="00F55156">
              <w:rPr>
                <w:rFonts w:ascii="Arial" w:eastAsia="Arial" w:hAnsi="Arial" w:cs="Arial"/>
                <w:sz w:val="16"/>
                <w:szCs w:val="16"/>
              </w:rPr>
              <w:t>La violencia psicológica es la acción o conducta que tiende a controlar o aislar a la persona contra su voluntad, a humillarla o avergonzarla y que puede ocasionar daños psíquicos, ya sean temporales o permanentes o reversibles o irreversibles.</w:t>
            </w:r>
          </w:p>
          <w:p w14:paraId="68B04793" w14:textId="77777777" w:rsidR="00054DD2" w:rsidRDefault="00C02DC8">
            <w:pPr>
              <w:tabs>
                <w:tab w:val="left" w:pos="1168"/>
              </w:tabs>
              <w:spacing w:after="0" w:line="240" w:lineRule="auto"/>
              <w:jc w:val="both"/>
              <w:rPr>
                <w:rFonts w:ascii="Arial" w:eastAsia="Arial" w:hAnsi="Arial" w:cs="Arial"/>
                <w:sz w:val="18"/>
                <w:szCs w:val="18"/>
              </w:rPr>
            </w:pPr>
            <w:r w:rsidRPr="00F55156">
              <w:rPr>
                <w:rFonts w:ascii="Arial" w:eastAsia="Arial" w:hAnsi="Arial" w:cs="Arial"/>
                <w:sz w:val="16"/>
                <w:szCs w:val="16"/>
              </w:rPr>
              <w:t>La prevalencia de la VF describe la proporción de la población que está siendo afectada por situaciones de VF en un periodo de tiempo en particular (prevalencia puntual, de periodo y de tiempo de vida). Considera a los casos presentes, nuevos y antiguos.</w:t>
            </w:r>
            <w:r>
              <w:rPr>
                <w:rFonts w:ascii="Arial" w:eastAsia="Arial" w:hAnsi="Arial" w:cs="Arial"/>
                <w:sz w:val="18"/>
                <w:szCs w:val="18"/>
              </w:rPr>
              <w:t xml:space="preserve"> </w:t>
            </w:r>
          </w:p>
        </w:tc>
      </w:tr>
      <w:tr w:rsidR="00054DD2" w14:paraId="5DD4DC56" w14:textId="77777777" w:rsidTr="00F626CE">
        <w:tc>
          <w:tcPr>
            <w:tcW w:w="9639"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74B84FA8" w14:textId="77777777" w:rsidR="00054DD2" w:rsidRPr="00F626CE" w:rsidRDefault="00C02DC8">
            <w:pPr>
              <w:spacing w:before="120" w:after="120" w:line="240" w:lineRule="auto"/>
              <w:jc w:val="both"/>
              <w:rPr>
                <w:rFonts w:ascii="Arial" w:eastAsia="Arial" w:hAnsi="Arial" w:cs="Arial"/>
                <w:b/>
                <w:sz w:val="18"/>
                <w:szCs w:val="18"/>
              </w:rPr>
            </w:pPr>
            <w:r w:rsidRPr="00F626CE">
              <w:rPr>
                <w:rFonts w:ascii="Arial" w:eastAsia="Arial" w:hAnsi="Arial" w:cs="Arial"/>
                <w:b/>
                <w:sz w:val="18"/>
                <w:szCs w:val="18"/>
              </w:rPr>
              <w:t>Dimensión del desempeño</w:t>
            </w:r>
          </w:p>
        </w:tc>
      </w:tr>
      <w:tr w:rsidR="00054DD2" w14:paraId="3DFE458A" w14:textId="77777777" w:rsidTr="00756724">
        <w:tc>
          <w:tcPr>
            <w:tcW w:w="9639" w:type="dxa"/>
            <w:tcBorders>
              <w:top w:val="single" w:sz="4" w:space="0" w:color="000000"/>
              <w:left w:val="single" w:sz="4" w:space="0" w:color="000000"/>
              <w:bottom w:val="single" w:sz="4" w:space="0" w:color="000000"/>
              <w:right w:val="single" w:sz="4" w:space="0" w:color="000000"/>
            </w:tcBorders>
          </w:tcPr>
          <w:p w14:paraId="4A15B645" w14:textId="77777777" w:rsidR="00054DD2" w:rsidRPr="00F55156" w:rsidRDefault="00C02DC8">
            <w:pPr>
              <w:spacing w:before="120" w:after="120" w:line="240" w:lineRule="auto"/>
              <w:jc w:val="both"/>
              <w:rPr>
                <w:rFonts w:ascii="Arial" w:eastAsia="Arial" w:hAnsi="Arial" w:cs="Arial"/>
                <w:sz w:val="16"/>
                <w:szCs w:val="16"/>
              </w:rPr>
            </w:pPr>
            <w:r w:rsidRPr="00F55156">
              <w:rPr>
                <w:rFonts w:ascii="Arial" w:eastAsia="Arial" w:hAnsi="Arial" w:cs="Arial"/>
                <w:sz w:val="16"/>
                <w:szCs w:val="16"/>
              </w:rPr>
              <w:t>Eficacia</w:t>
            </w:r>
          </w:p>
        </w:tc>
      </w:tr>
      <w:tr w:rsidR="00054DD2" w14:paraId="517814B2" w14:textId="77777777" w:rsidTr="00F626CE">
        <w:tc>
          <w:tcPr>
            <w:tcW w:w="9639"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5EBE9C1E" w14:textId="77777777" w:rsidR="00054DD2" w:rsidRPr="00F626CE" w:rsidRDefault="00C02DC8">
            <w:pPr>
              <w:spacing w:before="120" w:after="120" w:line="240" w:lineRule="auto"/>
              <w:jc w:val="both"/>
              <w:rPr>
                <w:rFonts w:ascii="Arial" w:eastAsia="Arial" w:hAnsi="Arial" w:cs="Arial"/>
                <w:b/>
                <w:sz w:val="18"/>
                <w:szCs w:val="18"/>
              </w:rPr>
            </w:pPr>
            <w:r w:rsidRPr="00F626CE">
              <w:rPr>
                <w:rFonts w:ascii="Arial" w:eastAsia="Arial" w:hAnsi="Arial" w:cs="Arial"/>
                <w:b/>
                <w:sz w:val="18"/>
                <w:szCs w:val="18"/>
              </w:rPr>
              <w:t>Valor del indicador</w:t>
            </w:r>
          </w:p>
        </w:tc>
      </w:tr>
      <w:tr w:rsidR="00054DD2" w14:paraId="1F2B6999" w14:textId="77777777" w:rsidTr="00756724">
        <w:tc>
          <w:tcPr>
            <w:tcW w:w="9639" w:type="dxa"/>
            <w:tcBorders>
              <w:top w:val="single" w:sz="4" w:space="0" w:color="000000"/>
              <w:left w:val="single" w:sz="4" w:space="0" w:color="000000"/>
              <w:bottom w:val="single" w:sz="4" w:space="0" w:color="000000"/>
              <w:right w:val="single" w:sz="4" w:space="0" w:color="000000"/>
            </w:tcBorders>
          </w:tcPr>
          <w:p w14:paraId="337EB67B" w14:textId="77777777" w:rsidR="00054DD2" w:rsidRPr="00F55156" w:rsidRDefault="00C02DC8">
            <w:pPr>
              <w:spacing w:before="120" w:after="120" w:line="240" w:lineRule="auto"/>
              <w:jc w:val="both"/>
              <w:rPr>
                <w:rFonts w:ascii="Arial" w:eastAsia="Arial" w:hAnsi="Arial" w:cs="Arial"/>
                <w:sz w:val="16"/>
                <w:szCs w:val="16"/>
              </w:rPr>
            </w:pPr>
            <w:r w:rsidRPr="00F55156">
              <w:rPr>
                <w:rFonts w:ascii="Arial" w:eastAsia="Arial" w:hAnsi="Arial" w:cs="Arial"/>
                <w:sz w:val="16"/>
                <w:szCs w:val="16"/>
              </w:rPr>
              <w:t>2019: 38.7%</w:t>
            </w:r>
          </w:p>
        </w:tc>
      </w:tr>
      <w:tr w:rsidR="00054DD2" w14:paraId="1ED9EF9B" w14:textId="77777777" w:rsidTr="00F626CE">
        <w:tc>
          <w:tcPr>
            <w:tcW w:w="9639"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5F7ECF0C" w14:textId="77777777" w:rsidR="00054DD2" w:rsidRPr="00F626CE" w:rsidRDefault="00C02DC8">
            <w:pPr>
              <w:spacing w:before="120" w:after="120" w:line="240" w:lineRule="auto"/>
              <w:jc w:val="both"/>
              <w:rPr>
                <w:rFonts w:ascii="Arial" w:eastAsia="Arial" w:hAnsi="Arial" w:cs="Arial"/>
                <w:b/>
                <w:sz w:val="18"/>
                <w:szCs w:val="18"/>
              </w:rPr>
            </w:pPr>
            <w:r w:rsidRPr="00F626CE">
              <w:rPr>
                <w:rFonts w:ascii="Arial" w:eastAsia="Arial" w:hAnsi="Arial" w:cs="Arial"/>
                <w:b/>
                <w:sz w:val="18"/>
                <w:szCs w:val="18"/>
              </w:rPr>
              <w:t>Justificación</w:t>
            </w:r>
          </w:p>
        </w:tc>
      </w:tr>
      <w:tr w:rsidR="00054DD2" w14:paraId="3C4DB1AA" w14:textId="77777777" w:rsidTr="00756724">
        <w:trPr>
          <w:trHeight w:val="1310"/>
        </w:trPr>
        <w:tc>
          <w:tcPr>
            <w:tcW w:w="9639" w:type="dxa"/>
            <w:tcBorders>
              <w:top w:val="single" w:sz="4" w:space="0" w:color="000000"/>
              <w:left w:val="single" w:sz="4" w:space="0" w:color="000000"/>
              <w:bottom w:val="single" w:sz="4" w:space="0" w:color="000000"/>
              <w:right w:val="single" w:sz="4" w:space="0" w:color="000000"/>
            </w:tcBorders>
          </w:tcPr>
          <w:p w14:paraId="29C9C488" w14:textId="77777777" w:rsidR="00054DD2" w:rsidRPr="00F55156" w:rsidRDefault="00C02DC8">
            <w:pPr>
              <w:spacing w:after="0" w:line="240" w:lineRule="auto"/>
              <w:jc w:val="both"/>
              <w:rPr>
                <w:rFonts w:ascii="Arial" w:eastAsia="Arial" w:hAnsi="Arial" w:cs="Arial"/>
                <w:sz w:val="16"/>
                <w:szCs w:val="16"/>
              </w:rPr>
            </w:pPr>
            <w:r w:rsidRPr="00F55156">
              <w:rPr>
                <w:rFonts w:ascii="Arial" w:eastAsia="Arial" w:hAnsi="Arial" w:cs="Arial"/>
                <w:sz w:val="16"/>
                <w:szCs w:val="16"/>
              </w:rPr>
              <w:t>La 49° Asamblea Mundial de la Salud, en su sexta sesión plenaria del 25 de mayo de 1996, declaró a la violencia familiar como un problema de salud pública en todo el mundo, en reacción a las graves consecuencias inmediatas y a largo plazo que tiene para la salud y el desarrollo psicológico social en los individuos, familias, comunidades y países.</w:t>
            </w:r>
          </w:p>
          <w:p w14:paraId="3C856A3A" w14:textId="77777777" w:rsidR="00054DD2" w:rsidRPr="00F55156" w:rsidRDefault="00054DD2">
            <w:pPr>
              <w:spacing w:after="0" w:line="240" w:lineRule="auto"/>
              <w:jc w:val="both"/>
              <w:rPr>
                <w:rFonts w:ascii="Arial" w:eastAsia="Arial" w:hAnsi="Arial" w:cs="Arial"/>
                <w:sz w:val="16"/>
                <w:szCs w:val="16"/>
              </w:rPr>
            </w:pPr>
          </w:p>
          <w:p w14:paraId="6548FE39" w14:textId="77777777" w:rsidR="00054DD2" w:rsidRPr="00F55156" w:rsidRDefault="00C02DC8">
            <w:pPr>
              <w:spacing w:after="0" w:line="240" w:lineRule="auto"/>
              <w:jc w:val="both"/>
              <w:rPr>
                <w:rFonts w:ascii="Arial" w:eastAsia="Arial" w:hAnsi="Arial" w:cs="Arial"/>
                <w:sz w:val="16"/>
                <w:szCs w:val="16"/>
              </w:rPr>
            </w:pPr>
            <w:r w:rsidRPr="00F55156">
              <w:rPr>
                <w:rFonts w:ascii="Arial" w:eastAsia="Arial" w:hAnsi="Arial" w:cs="Arial"/>
                <w:sz w:val="16"/>
                <w:szCs w:val="16"/>
              </w:rPr>
              <w:t xml:space="preserve">En ese sentido, la violencia familiar afecta la capacidad física y mental de la persona afectada, le resta años de vida; lo cual, implica un costo social medible dado que se produce una pérdida de ingresos generada, por la pérdida de años de vida que éstas sufren al ejercerse violencia contra ellas. </w:t>
            </w:r>
          </w:p>
        </w:tc>
      </w:tr>
      <w:tr w:rsidR="00054DD2" w14:paraId="6C4E1C68" w14:textId="77777777" w:rsidTr="00F626CE">
        <w:tc>
          <w:tcPr>
            <w:tcW w:w="9639"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0BA5A240" w14:textId="77777777" w:rsidR="00054DD2" w:rsidRPr="00F626CE" w:rsidRDefault="00C02DC8">
            <w:pPr>
              <w:spacing w:before="120" w:after="120" w:line="240" w:lineRule="auto"/>
              <w:jc w:val="both"/>
              <w:rPr>
                <w:rFonts w:ascii="Arial" w:eastAsia="Arial" w:hAnsi="Arial" w:cs="Arial"/>
                <w:b/>
                <w:sz w:val="18"/>
                <w:szCs w:val="18"/>
              </w:rPr>
            </w:pPr>
            <w:r w:rsidRPr="00F626CE">
              <w:rPr>
                <w:rFonts w:ascii="Arial" w:eastAsia="Arial" w:hAnsi="Arial" w:cs="Arial"/>
                <w:b/>
                <w:sz w:val="18"/>
                <w:szCs w:val="18"/>
              </w:rPr>
              <w:t>Limitación y supuestos empleados</w:t>
            </w:r>
          </w:p>
        </w:tc>
      </w:tr>
      <w:tr w:rsidR="00054DD2" w14:paraId="3D48DF1B" w14:textId="77777777" w:rsidTr="00756724">
        <w:tc>
          <w:tcPr>
            <w:tcW w:w="9639" w:type="dxa"/>
            <w:tcBorders>
              <w:top w:val="single" w:sz="4" w:space="0" w:color="000000"/>
              <w:left w:val="single" w:sz="4" w:space="0" w:color="000000"/>
              <w:bottom w:val="single" w:sz="4" w:space="0" w:color="000000"/>
              <w:right w:val="single" w:sz="4" w:space="0" w:color="000000"/>
            </w:tcBorders>
          </w:tcPr>
          <w:p w14:paraId="0BA4B39A" w14:textId="77777777" w:rsidR="00054DD2" w:rsidRPr="00F55156" w:rsidRDefault="00C02DC8">
            <w:pPr>
              <w:spacing w:after="0" w:line="240" w:lineRule="auto"/>
              <w:jc w:val="both"/>
              <w:rPr>
                <w:rFonts w:ascii="Arial" w:eastAsia="Arial" w:hAnsi="Arial" w:cs="Arial"/>
                <w:sz w:val="16"/>
                <w:szCs w:val="16"/>
              </w:rPr>
            </w:pPr>
            <w:r w:rsidRPr="00F55156">
              <w:rPr>
                <w:rFonts w:ascii="Arial" w:eastAsia="Arial" w:hAnsi="Arial" w:cs="Arial"/>
                <w:sz w:val="16"/>
                <w:szCs w:val="16"/>
              </w:rPr>
              <w:t xml:space="preserve">Limitaciones: </w:t>
            </w:r>
          </w:p>
          <w:p w14:paraId="488ACB20" w14:textId="77777777" w:rsidR="00054DD2" w:rsidRPr="00F55156" w:rsidRDefault="00C02DC8">
            <w:pPr>
              <w:numPr>
                <w:ilvl w:val="0"/>
                <w:numId w:val="3"/>
              </w:numPr>
              <w:spacing w:after="0" w:line="240" w:lineRule="auto"/>
              <w:jc w:val="both"/>
              <w:rPr>
                <w:rFonts w:ascii="Arial" w:eastAsia="Arial" w:hAnsi="Arial" w:cs="Arial"/>
                <w:sz w:val="16"/>
                <w:szCs w:val="16"/>
              </w:rPr>
            </w:pPr>
            <w:r w:rsidRPr="00F55156">
              <w:rPr>
                <w:rFonts w:ascii="Arial" w:eastAsia="Arial" w:hAnsi="Arial" w:cs="Arial"/>
                <w:sz w:val="16"/>
                <w:szCs w:val="16"/>
              </w:rPr>
              <w:t>Existe un margen de error menor al 1% generado por el código 22 de la tabla 1 de las preguntas 201A y 205A para medir el indicador.</w:t>
            </w:r>
          </w:p>
          <w:p w14:paraId="0F9F5C9A" w14:textId="77777777" w:rsidR="00054DD2" w:rsidRPr="00F55156" w:rsidRDefault="00054DD2">
            <w:pPr>
              <w:spacing w:after="0" w:line="240" w:lineRule="auto"/>
              <w:ind w:left="720"/>
              <w:jc w:val="both"/>
              <w:rPr>
                <w:rFonts w:ascii="Arial" w:eastAsia="Arial" w:hAnsi="Arial" w:cs="Arial"/>
                <w:sz w:val="16"/>
                <w:szCs w:val="16"/>
              </w:rPr>
            </w:pPr>
          </w:p>
          <w:p w14:paraId="6FB0287B" w14:textId="77777777" w:rsidR="00054DD2" w:rsidRPr="00F55156" w:rsidRDefault="00C02DC8">
            <w:pPr>
              <w:spacing w:after="0" w:line="240" w:lineRule="auto"/>
              <w:jc w:val="both"/>
              <w:rPr>
                <w:rFonts w:ascii="Arial" w:eastAsia="Arial" w:hAnsi="Arial" w:cs="Arial"/>
                <w:sz w:val="16"/>
                <w:szCs w:val="16"/>
              </w:rPr>
            </w:pPr>
            <w:r w:rsidRPr="00F55156">
              <w:rPr>
                <w:rFonts w:ascii="Arial" w:eastAsia="Arial" w:hAnsi="Arial" w:cs="Arial"/>
                <w:sz w:val="16"/>
                <w:szCs w:val="16"/>
              </w:rPr>
              <w:t>Supuestos:</w:t>
            </w:r>
          </w:p>
          <w:p w14:paraId="540DDAC9" w14:textId="77777777" w:rsidR="00054DD2" w:rsidRPr="00F55156" w:rsidRDefault="00C02DC8">
            <w:pPr>
              <w:numPr>
                <w:ilvl w:val="0"/>
                <w:numId w:val="3"/>
              </w:numPr>
              <w:spacing w:after="0" w:line="240" w:lineRule="auto"/>
              <w:jc w:val="both"/>
              <w:rPr>
                <w:rFonts w:ascii="Arial" w:eastAsia="Arial" w:hAnsi="Arial" w:cs="Arial"/>
                <w:sz w:val="16"/>
                <w:szCs w:val="16"/>
              </w:rPr>
            </w:pPr>
            <w:r w:rsidRPr="00F55156">
              <w:rPr>
                <w:rFonts w:ascii="Arial" w:eastAsia="Arial" w:hAnsi="Arial" w:cs="Arial"/>
                <w:sz w:val="16"/>
                <w:szCs w:val="16"/>
              </w:rPr>
              <w:t>Asumimos que la respuesta de las encuestadas es real</w:t>
            </w:r>
          </w:p>
          <w:p w14:paraId="328F44A3" w14:textId="77777777" w:rsidR="00054DD2" w:rsidRDefault="00C02DC8">
            <w:pPr>
              <w:numPr>
                <w:ilvl w:val="0"/>
                <w:numId w:val="3"/>
              </w:numPr>
              <w:spacing w:after="0" w:line="240" w:lineRule="auto"/>
              <w:jc w:val="both"/>
              <w:rPr>
                <w:rFonts w:ascii="Arial" w:eastAsia="Arial" w:hAnsi="Arial" w:cs="Arial"/>
                <w:sz w:val="18"/>
                <w:szCs w:val="18"/>
              </w:rPr>
            </w:pPr>
            <w:r w:rsidRPr="00F55156">
              <w:rPr>
                <w:rFonts w:ascii="Arial" w:eastAsia="Arial" w:hAnsi="Arial" w:cs="Arial"/>
                <w:sz w:val="16"/>
                <w:szCs w:val="16"/>
              </w:rPr>
              <w:t>Encuestadores/as debidamente capacitados/as</w:t>
            </w:r>
          </w:p>
        </w:tc>
      </w:tr>
      <w:tr w:rsidR="00054DD2" w14:paraId="3E54B7A6" w14:textId="77777777" w:rsidTr="00F626CE">
        <w:tc>
          <w:tcPr>
            <w:tcW w:w="9639"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2FA3E9FF" w14:textId="77777777" w:rsidR="00054DD2" w:rsidRPr="00F626CE" w:rsidRDefault="00C02DC8">
            <w:pPr>
              <w:spacing w:before="120" w:after="120" w:line="240" w:lineRule="auto"/>
              <w:jc w:val="both"/>
              <w:rPr>
                <w:rFonts w:ascii="Arial" w:eastAsia="Arial" w:hAnsi="Arial" w:cs="Arial"/>
                <w:b/>
                <w:sz w:val="18"/>
                <w:szCs w:val="18"/>
              </w:rPr>
            </w:pPr>
            <w:r w:rsidRPr="00F626CE">
              <w:rPr>
                <w:rFonts w:ascii="Arial" w:eastAsia="Arial" w:hAnsi="Arial" w:cs="Arial"/>
                <w:b/>
                <w:sz w:val="18"/>
                <w:szCs w:val="18"/>
              </w:rPr>
              <w:t xml:space="preserve">Precisiones técnicas: </w:t>
            </w:r>
          </w:p>
        </w:tc>
      </w:tr>
      <w:tr w:rsidR="00054DD2" w14:paraId="66CF2CDC" w14:textId="77777777" w:rsidTr="00756724">
        <w:tc>
          <w:tcPr>
            <w:tcW w:w="9639" w:type="dxa"/>
            <w:tcBorders>
              <w:top w:val="single" w:sz="4" w:space="0" w:color="000000"/>
              <w:left w:val="single" w:sz="4" w:space="0" w:color="000000"/>
              <w:bottom w:val="single" w:sz="4" w:space="0" w:color="000000"/>
              <w:right w:val="single" w:sz="4" w:space="0" w:color="000000"/>
            </w:tcBorders>
          </w:tcPr>
          <w:p w14:paraId="5316373E" w14:textId="77777777" w:rsidR="00054DD2" w:rsidRPr="00F55156" w:rsidRDefault="00C02DC8">
            <w:pPr>
              <w:tabs>
                <w:tab w:val="left" w:pos="2192"/>
              </w:tabs>
              <w:spacing w:before="120" w:after="120" w:line="240" w:lineRule="auto"/>
              <w:jc w:val="both"/>
              <w:rPr>
                <w:rFonts w:ascii="Arial" w:eastAsia="Arial" w:hAnsi="Arial" w:cs="Arial"/>
                <w:sz w:val="16"/>
                <w:szCs w:val="16"/>
              </w:rPr>
            </w:pPr>
            <w:r w:rsidRPr="00F55156">
              <w:rPr>
                <w:rFonts w:ascii="Arial" w:eastAsia="Arial" w:hAnsi="Arial" w:cs="Arial"/>
                <w:sz w:val="16"/>
                <w:szCs w:val="16"/>
              </w:rPr>
              <w:t>La medición del indicador tiene un nivel de inferencia nacional</w:t>
            </w:r>
          </w:p>
          <w:p w14:paraId="16521A7F" w14:textId="77777777" w:rsidR="00054DD2" w:rsidRDefault="00C02DC8">
            <w:pPr>
              <w:tabs>
                <w:tab w:val="left" w:pos="2192"/>
              </w:tabs>
              <w:spacing w:before="120" w:after="120" w:line="240" w:lineRule="auto"/>
              <w:jc w:val="both"/>
              <w:rPr>
                <w:rFonts w:ascii="Arial" w:eastAsia="Arial" w:hAnsi="Arial" w:cs="Arial"/>
                <w:strike/>
                <w:sz w:val="18"/>
                <w:szCs w:val="18"/>
              </w:rPr>
            </w:pPr>
            <w:r w:rsidRPr="00F55156">
              <w:rPr>
                <w:rFonts w:ascii="Arial" w:eastAsia="Arial" w:hAnsi="Arial" w:cs="Arial"/>
                <w:sz w:val="16"/>
                <w:szCs w:val="16"/>
              </w:rPr>
              <w:t>El cuestionario a utilizar es CRS.03. Se considera que un niño o una niña sufrió violencia familiar (psicológica o física), en los últimos 12 meses, si en la pregunta 201 (en cualquiera de sus alternativas) y 203 tiene circulado 1 (si) o, si en la pregunta 205 (en cualquiera de sus alternativas) y 207 tiene circulado 1 (si)</w:t>
            </w:r>
          </w:p>
        </w:tc>
      </w:tr>
      <w:tr w:rsidR="00054DD2" w14:paraId="4D8F233C" w14:textId="77777777" w:rsidTr="00F626CE">
        <w:tc>
          <w:tcPr>
            <w:tcW w:w="9639"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34F8F300" w14:textId="77777777" w:rsidR="00054DD2" w:rsidRPr="00F626CE" w:rsidRDefault="00C02DC8">
            <w:pPr>
              <w:spacing w:before="120" w:after="120" w:line="240" w:lineRule="auto"/>
              <w:jc w:val="both"/>
              <w:rPr>
                <w:rFonts w:ascii="Arial" w:eastAsia="Arial" w:hAnsi="Arial" w:cs="Arial"/>
                <w:b/>
                <w:sz w:val="18"/>
                <w:szCs w:val="18"/>
              </w:rPr>
            </w:pPr>
            <w:r w:rsidRPr="00F626CE">
              <w:rPr>
                <w:rFonts w:ascii="Arial" w:eastAsia="Arial" w:hAnsi="Arial" w:cs="Arial"/>
                <w:b/>
                <w:sz w:val="18"/>
                <w:szCs w:val="18"/>
              </w:rPr>
              <w:t xml:space="preserve">Método de cálculo: </w:t>
            </w:r>
          </w:p>
        </w:tc>
      </w:tr>
      <w:tr w:rsidR="00054DD2" w14:paraId="3CE59D0E" w14:textId="77777777" w:rsidTr="00756724">
        <w:tc>
          <w:tcPr>
            <w:tcW w:w="9639" w:type="dxa"/>
            <w:tcBorders>
              <w:top w:val="single" w:sz="4" w:space="0" w:color="000000"/>
              <w:left w:val="single" w:sz="4" w:space="0" w:color="000000"/>
              <w:bottom w:val="single" w:sz="4" w:space="0" w:color="000000"/>
              <w:right w:val="single" w:sz="4" w:space="0" w:color="000000"/>
            </w:tcBorders>
          </w:tcPr>
          <w:p w14:paraId="0747A5A5" w14:textId="4760741F" w:rsidR="00054DD2" w:rsidRPr="00F55156" w:rsidRDefault="00351087">
            <w:pPr>
              <w:spacing w:before="120" w:after="120" w:line="240" w:lineRule="auto"/>
              <w:jc w:val="both"/>
              <w:rPr>
                <w:rFonts w:ascii="Arial" w:eastAsia="Arial" w:hAnsi="Arial" w:cs="Arial"/>
                <w:sz w:val="16"/>
                <w:szCs w:val="16"/>
              </w:rPr>
            </w:pPr>
            <w:r>
              <w:rPr>
                <w:rFonts w:ascii="Arial" w:eastAsia="Arial" w:hAnsi="Arial" w:cs="Arial"/>
                <w:b/>
                <w:sz w:val="16"/>
                <w:szCs w:val="16"/>
              </w:rPr>
              <w:t>I</w:t>
            </w:r>
            <w:r w:rsidR="002E5E73" w:rsidRPr="00F55156">
              <w:rPr>
                <w:rFonts w:ascii="Arial" w:eastAsia="Arial" w:hAnsi="Arial" w:cs="Arial"/>
                <w:b/>
                <w:sz w:val="16"/>
                <w:szCs w:val="16"/>
                <w:vertAlign w:val="subscript"/>
              </w:rPr>
              <w:t>2</w:t>
            </w:r>
            <w:r w:rsidR="00C02DC8" w:rsidRPr="00F55156">
              <w:rPr>
                <w:rFonts w:ascii="Arial" w:eastAsia="Arial" w:hAnsi="Arial" w:cs="Arial"/>
                <w:sz w:val="16"/>
                <w:szCs w:val="16"/>
              </w:rPr>
              <w:t>= (A / B)*100</w:t>
            </w:r>
          </w:p>
          <w:p w14:paraId="62AA4D2F" w14:textId="77777777" w:rsidR="00054DD2" w:rsidRPr="00F55156" w:rsidRDefault="00C02DC8">
            <w:pPr>
              <w:spacing w:before="120" w:after="120" w:line="240" w:lineRule="auto"/>
              <w:jc w:val="both"/>
              <w:rPr>
                <w:rFonts w:ascii="Arial" w:eastAsia="Arial" w:hAnsi="Arial" w:cs="Arial"/>
                <w:sz w:val="16"/>
                <w:szCs w:val="16"/>
              </w:rPr>
            </w:pPr>
            <w:r w:rsidRPr="00F55156">
              <w:rPr>
                <w:rFonts w:ascii="Arial" w:eastAsia="Arial" w:hAnsi="Arial" w:cs="Arial"/>
                <w:sz w:val="16"/>
                <w:szCs w:val="16"/>
              </w:rPr>
              <w:t>Siendo:</w:t>
            </w:r>
          </w:p>
          <w:p w14:paraId="3A5FDE4A" w14:textId="77777777" w:rsidR="00054DD2" w:rsidRPr="00F55156" w:rsidRDefault="00C02DC8">
            <w:pPr>
              <w:spacing w:before="120" w:after="120" w:line="240" w:lineRule="auto"/>
              <w:ind w:left="317"/>
              <w:jc w:val="both"/>
              <w:rPr>
                <w:rFonts w:ascii="Arial" w:eastAsia="Arial" w:hAnsi="Arial" w:cs="Arial"/>
                <w:sz w:val="16"/>
                <w:szCs w:val="16"/>
              </w:rPr>
            </w:pPr>
            <w:r w:rsidRPr="00F55156">
              <w:rPr>
                <w:rFonts w:ascii="Arial" w:eastAsia="Arial" w:hAnsi="Arial" w:cs="Arial"/>
                <w:sz w:val="16"/>
                <w:szCs w:val="16"/>
              </w:rPr>
              <w:t>A = Número de niñas(os) de 9 a 11 años de edad entrevistados(as) que sufrieron violencia familiar (física o psicológica) en los últimos 12 meses.</w:t>
            </w:r>
          </w:p>
          <w:p w14:paraId="0ADF8B09" w14:textId="77777777" w:rsidR="00054DD2" w:rsidRDefault="00C02DC8">
            <w:pPr>
              <w:spacing w:before="120" w:after="120" w:line="240" w:lineRule="auto"/>
              <w:ind w:left="317"/>
              <w:jc w:val="both"/>
              <w:rPr>
                <w:rFonts w:ascii="Arial" w:eastAsia="Arial" w:hAnsi="Arial" w:cs="Arial"/>
                <w:sz w:val="18"/>
                <w:szCs w:val="18"/>
              </w:rPr>
            </w:pPr>
            <w:r w:rsidRPr="00F55156">
              <w:rPr>
                <w:rFonts w:ascii="Arial" w:eastAsia="Arial" w:hAnsi="Arial" w:cs="Arial"/>
                <w:sz w:val="16"/>
                <w:szCs w:val="16"/>
              </w:rPr>
              <w:t>B = Número de niñas(os) entrevistados(as) de 9 a 11 años de edad.</w:t>
            </w:r>
          </w:p>
        </w:tc>
      </w:tr>
      <w:tr w:rsidR="00054DD2" w14:paraId="1E45D596" w14:textId="77777777" w:rsidTr="00F626CE">
        <w:tc>
          <w:tcPr>
            <w:tcW w:w="9639"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4FC6F22F" w14:textId="77777777" w:rsidR="00054DD2" w:rsidRPr="00F626CE" w:rsidRDefault="00C02DC8">
            <w:pPr>
              <w:spacing w:before="120" w:after="120" w:line="240" w:lineRule="auto"/>
              <w:jc w:val="both"/>
              <w:rPr>
                <w:rFonts w:ascii="Arial" w:eastAsia="Arial" w:hAnsi="Arial" w:cs="Arial"/>
                <w:b/>
                <w:sz w:val="18"/>
                <w:szCs w:val="18"/>
              </w:rPr>
            </w:pPr>
            <w:r w:rsidRPr="00F626CE">
              <w:rPr>
                <w:rFonts w:ascii="Arial" w:eastAsia="Arial" w:hAnsi="Arial" w:cs="Arial"/>
                <w:b/>
                <w:sz w:val="18"/>
                <w:szCs w:val="18"/>
              </w:rPr>
              <w:t xml:space="preserve">Periodicidad de las mediciones: </w:t>
            </w:r>
          </w:p>
        </w:tc>
      </w:tr>
      <w:tr w:rsidR="00054DD2" w14:paraId="6D7794DE" w14:textId="77777777" w:rsidTr="00756724">
        <w:tc>
          <w:tcPr>
            <w:tcW w:w="9639" w:type="dxa"/>
            <w:tcBorders>
              <w:top w:val="single" w:sz="4" w:space="0" w:color="000000"/>
              <w:left w:val="single" w:sz="4" w:space="0" w:color="000000"/>
              <w:bottom w:val="single" w:sz="4" w:space="0" w:color="000000"/>
              <w:right w:val="single" w:sz="4" w:space="0" w:color="000000"/>
            </w:tcBorders>
          </w:tcPr>
          <w:p w14:paraId="781F8D2B" w14:textId="77777777" w:rsidR="00054DD2" w:rsidRPr="00F55156" w:rsidRDefault="00C02DC8">
            <w:pPr>
              <w:spacing w:before="120" w:after="120" w:line="240" w:lineRule="auto"/>
              <w:jc w:val="both"/>
              <w:rPr>
                <w:rFonts w:ascii="Arial" w:eastAsia="Arial" w:hAnsi="Arial" w:cs="Arial"/>
                <w:sz w:val="16"/>
                <w:szCs w:val="16"/>
              </w:rPr>
            </w:pPr>
            <w:r w:rsidRPr="00F55156">
              <w:rPr>
                <w:rFonts w:ascii="Arial" w:eastAsia="Arial" w:hAnsi="Arial" w:cs="Arial"/>
                <w:sz w:val="16"/>
                <w:szCs w:val="16"/>
              </w:rPr>
              <w:t>Trienal</w:t>
            </w:r>
          </w:p>
        </w:tc>
      </w:tr>
      <w:tr w:rsidR="00054DD2" w14:paraId="7DC30164" w14:textId="77777777" w:rsidTr="00F626CE">
        <w:tc>
          <w:tcPr>
            <w:tcW w:w="9639"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1F96F85E" w14:textId="77777777" w:rsidR="00054DD2" w:rsidRPr="00F626CE" w:rsidRDefault="00C02DC8">
            <w:pPr>
              <w:spacing w:before="120" w:after="120" w:line="240" w:lineRule="auto"/>
              <w:jc w:val="both"/>
              <w:rPr>
                <w:rFonts w:ascii="Arial" w:eastAsia="Arial" w:hAnsi="Arial" w:cs="Arial"/>
                <w:b/>
                <w:sz w:val="18"/>
                <w:szCs w:val="18"/>
              </w:rPr>
            </w:pPr>
            <w:r w:rsidRPr="00F626CE">
              <w:rPr>
                <w:rFonts w:ascii="Arial" w:eastAsia="Arial" w:hAnsi="Arial" w:cs="Arial"/>
                <w:b/>
                <w:sz w:val="18"/>
                <w:szCs w:val="18"/>
              </w:rPr>
              <w:lastRenderedPageBreak/>
              <w:t xml:space="preserve">Fuente de datos: </w:t>
            </w:r>
          </w:p>
        </w:tc>
      </w:tr>
      <w:tr w:rsidR="00054DD2" w14:paraId="0F6A354B" w14:textId="77777777" w:rsidTr="00756724">
        <w:tc>
          <w:tcPr>
            <w:tcW w:w="9639" w:type="dxa"/>
            <w:tcBorders>
              <w:top w:val="single" w:sz="4" w:space="0" w:color="000000"/>
              <w:left w:val="single" w:sz="4" w:space="0" w:color="000000"/>
              <w:bottom w:val="single" w:sz="4" w:space="0" w:color="000000"/>
              <w:right w:val="single" w:sz="4" w:space="0" w:color="000000"/>
            </w:tcBorders>
          </w:tcPr>
          <w:p w14:paraId="3D1951F7" w14:textId="77777777" w:rsidR="00054DD2" w:rsidRPr="00F55156" w:rsidRDefault="00C02DC8">
            <w:pPr>
              <w:spacing w:before="120" w:after="120" w:line="240" w:lineRule="auto"/>
              <w:jc w:val="both"/>
              <w:rPr>
                <w:rFonts w:ascii="Arial" w:eastAsia="Arial" w:hAnsi="Arial" w:cs="Arial"/>
                <w:sz w:val="16"/>
                <w:szCs w:val="16"/>
              </w:rPr>
            </w:pPr>
            <w:r w:rsidRPr="00F55156">
              <w:rPr>
                <w:rFonts w:ascii="Arial" w:eastAsia="Arial" w:hAnsi="Arial" w:cs="Arial"/>
                <w:sz w:val="16"/>
                <w:szCs w:val="16"/>
              </w:rPr>
              <w:t xml:space="preserve">Encuesta Nacional de Relaciones Sociales (ENARES)-Instituto Nacional de Estadística e Informática (INEI). </w:t>
            </w:r>
          </w:p>
        </w:tc>
      </w:tr>
      <w:tr w:rsidR="00054DD2" w14:paraId="10276A90" w14:textId="77777777" w:rsidTr="00F626CE">
        <w:tc>
          <w:tcPr>
            <w:tcW w:w="9639"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788B3970" w14:textId="77777777" w:rsidR="00054DD2" w:rsidRPr="00F626CE" w:rsidRDefault="00C02DC8">
            <w:pPr>
              <w:spacing w:before="120" w:after="120" w:line="240" w:lineRule="auto"/>
              <w:jc w:val="both"/>
              <w:rPr>
                <w:rFonts w:ascii="Arial" w:eastAsia="Arial" w:hAnsi="Arial" w:cs="Arial"/>
                <w:b/>
                <w:sz w:val="18"/>
                <w:szCs w:val="18"/>
              </w:rPr>
            </w:pPr>
            <w:r w:rsidRPr="00F626CE">
              <w:rPr>
                <w:rFonts w:ascii="Arial" w:eastAsia="Arial" w:hAnsi="Arial" w:cs="Arial"/>
                <w:b/>
                <w:sz w:val="18"/>
                <w:szCs w:val="18"/>
              </w:rPr>
              <w:t xml:space="preserve">Base de datos: </w:t>
            </w:r>
          </w:p>
        </w:tc>
      </w:tr>
      <w:tr w:rsidR="00054DD2" w14:paraId="6AEFE0F7" w14:textId="77777777" w:rsidTr="00756724">
        <w:tc>
          <w:tcPr>
            <w:tcW w:w="9639" w:type="dxa"/>
            <w:tcBorders>
              <w:top w:val="single" w:sz="4" w:space="0" w:color="000000"/>
              <w:left w:val="single" w:sz="4" w:space="0" w:color="000000"/>
              <w:bottom w:val="single" w:sz="4" w:space="0" w:color="000000"/>
              <w:right w:val="single" w:sz="4" w:space="0" w:color="000000"/>
            </w:tcBorders>
          </w:tcPr>
          <w:p w14:paraId="532FC6F1" w14:textId="77777777" w:rsidR="00054DD2" w:rsidRPr="00F55156" w:rsidRDefault="00C02DC8">
            <w:pPr>
              <w:spacing w:before="120" w:after="120" w:line="240" w:lineRule="auto"/>
              <w:jc w:val="both"/>
              <w:rPr>
                <w:rFonts w:ascii="Arial" w:eastAsia="Arial" w:hAnsi="Arial" w:cs="Arial"/>
                <w:sz w:val="16"/>
                <w:szCs w:val="16"/>
              </w:rPr>
            </w:pPr>
            <w:r w:rsidRPr="00F55156">
              <w:rPr>
                <w:rFonts w:ascii="Arial" w:eastAsia="Arial" w:hAnsi="Arial" w:cs="Arial"/>
                <w:sz w:val="16"/>
                <w:szCs w:val="16"/>
              </w:rPr>
              <w:t>CRS.03-ENARES: http://iinei.inei.gob.pe/microdatos/</w:t>
            </w:r>
          </w:p>
        </w:tc>
      </w:tr>
      <w:tr w:rsidR="00054DD2" w14:paraId="17EC14EB" w14:textId="77777777" w:rsidTr="00F626CE">
        <w:tc>
          <w:tcPr>
            <w:tcW w:w="9639"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0F9666A2" w14:textId="77777777" w:rsidR="00054DD2" w:rsidRPr="00F626CE" w:rsidRDefault="00C02DC8">
            <w:pPr>
              <w:spacing w:before="120" w:after="120" w:line="240" w:lineRule="auto"/>
              <w:jc w:val="both"/>
              <w:rPr>
                <w:rFonts w:ascii="Arial" w:eastAsia="Arial" w:hAnsi="Arial" w:cs="Arial"/>
                <w:b/>
                <w:sz w:val="18"/>
                <w:szCs w:val="18"/>
              </w:rPr>
            </w:pPr>
            <w:r w:rsidRPr="00F626CE">
              <w:rPr>
                <w:rFonts w:ascii="Arial" w:eastAsia="Arial" w:hAnsi="Arial" w:cs="Arial"/>
                <w:b/>
                <w:sz w:val="18"/>
                <w:szCs w:val="18"/>
              </w:rPr>
              <w:t>Instrumento de recolección de información:</w:t>
            </w:r>
          </w:p>
        </w:tc>
      </w:tr>
      <w:tr w:rsidR="00054DD2" w14:paraId="192E9876" w14:textId="77777777" w:rsidTr="00756724">
        <w:tc>
          <w:tcPr>
            <w:tcW w:w="9639" w:type="dxa"/>
            <w:tcBorders>
              <w:top w:val="single" w:sz="4" w:space="0" w:color="000000"/>
              <w:left w:val="single" w:sz="4" w:space="0" w:color="000000"/>
              <w:bottom w:val="single" w:sz="4" w:space="0" w:color="000000"/>
              <w:right w:val="single" w:sz="4" w:space="0" w:color="000000"/>
            </w:tcBorders>
          </w:tcPr>
          <w:p w14:paraId="56EB3A76" w14:textId="77777777" w:rsidR="00054DD2" w:rsidRPr="00F55156" w:rsidRDefault="00C02DC8" w:rsidP="00F55156">
            <w:pPr>
              <w:keepNext/>
              <w:keepLines/>
              <w:spacing w:before="200" w:after="0" w:line="240" w:lineRule="auto"/>
              <w:rPr>
                <w:rFonts w:ascii="Arial" w:eastAsia="Arial" w:hAnsi="Arial" w:cs="Arial"/>
                <w:b/>
                <w:sz w:val="16"/>
                <w:szCs w:val="16"/>
              </w:rPr>
            </w:pPr>
            <w:r w:rsidRPr="00F55156">
              <w:rPr>
                <w:rFonts w:ascii="Arial" w:eastAsia="Arial" w:hAnsi="Arial" w:cs="Arial"/>
                <w:sz w:val="16"/>
                <w:szCs w:val="16"/>
              </w:rPr>
              <w:t>Cuestionario CRS.03 de Encuesta Nacional sobre Relaciones Sociales “Dirigido a adolescentes de 9 a 11 años de edad</w:t>
            </w:r>
            <w:r w:rsidRPr="00F55156">
              <w:rPr>
                <w:rFonts w:ascii="Arial" w:eastAsia="Arial" w:hAnsi="Arial" w:cs="Arial"/>
                <w:b/>
                <w:sz w:val="16"/>
                <w:szCs w:val="16"/>
              </w:rPr>
              <w:t xml:space="preserve"> </w:t>
            </w:r>
          </w:p>
        </w:tc>
      </w:tr>
      <w:tr w:rsidR="00054DD2" w14:paraId="0D6E3D45" w14:textId="77777777" w:rsidTr="00F626CE">
        <w:tc>
          <w:tcPr>
            <w:tcW w:w="9639"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2B9BA74F" w14:textId="77777777" w:rsidR="00054DD2" w:rsidRPr="00F626CE" w:rsidRDefault="00C02DC8">
            <w:pPr>
              <w:spacing w:before="120" w:after="120" w:line="240" w:lineRule="auto"/>
              <w:jc w:val="both"/>
              <w:rPr>
                <w:rFonts w:ascii="Arial" w:eastAsia="Arial" w:hAnsi="Arial" w:cs="Arial"/>
                <w:b/>
                <w:sz w:val="18"/>
                <w:szCs w:val="18"/>
              </w:rPr>
            </w:pPr>
            <w:r w:rsidRPr="00F626CE">
              <w:rPr>
                <w:rFonts w:ascii="Arial" w:eastAsia="Arial" w:hAnsi="Arial" w:cs="Arial"/>
                <w:b/>
                <w:sz w:val="18"/>
                <w:szCs w:val="18"/>
              </w:rPr>
              <w:t>Sintaxis:</w:t>
            </w:r>
          </w:p>
        </w:tc>
      </w:tr>
      <w:tr w:rsidR="00054DD2" w14:paraId="51E63266" w14:textId="77777777" w:rsidTr="00756724">
        <w:tc>
          <w:tcPr>
            <w:tcW w:w="9639" w:type="dxa"/>
            <w:tcBorders>
              <w:top w:val="single" w:sz="4" w:space="0" w:color="000000"/>
              <w:left w:val="single" w:sz="4" w:space="0" w:color="000000"/>
              <w:bottom w:val="single" w:sz="4" w:space="0" w:color="000000"/>
              <w:right w:val="single" w:sz="4" w:space="0" w:color="000000"/>
            </w:tcBorders>
          </w:tcPr>
          <w:p w14:paraId="5931430D" w14:textId="767972E5" w:rsidR="00054DD2" w:rsidRPr="00F55156" w:rsidRDefault="00C02DC8">
            <w:pPr>
              <w:spacing w:after="0" w:line="240" w:lineRule="auto"/>
              <w:jc w:val="both"/>
              <w:rPr>
                <w:rFonts w:ascii="Arial" w:eastAsia="Arial" w:hAnsi="Arial" w:cs="Arial"/>
                <w:sz w:val="16"/>
                <w:szCs w:val="16"/>
              </w:rPr>
            </w:pPr>
            <w:r w:rsidRPr="00F55156">
              <w:rPr>
                <w:rFonts w:ascii="Arial" w:eastAsia="Arial" w:hAnsi="Arial" w:cs="Arial"/>
                <w:sz w:val="16"/>
                <w:szCs w:val="16"/>
              </w:rPr>
              <w:t>La sintaxis es elaborada por el INEI</w:t>
            </w:r>
          </w:p>
        </w:tc>
      </w:tr>
    </w:tbl>
    <w:p w14:paraId="07284362" w14:textId="77777777" w:rsidR="00054DD2" w:rsidRDefault="00054DD2">
      <w:pPr>
        <w:spacing w:after="0" w:line="240" w:lineRule="auto"/>
        <w:rPr>
          <w:rFonts w:ascii="Arial" w:eastAsia="Arial" w:hAnsi="Arial" w:cs="Arial"/>
          <w:b/>
          <w:sz w:val="18"/>
          <w:szCs w:val="18"/>
        </w:rPr>
      </w:pPr>
    </w:p>
    <w:p w14:paraId="2EADAF4A" w14:textId="77777777" w:rsidR="00054DD2" w:rsidRDefault="00054DD2">
      <w:pPr>
        <w:spacing w:after="0" w:line="240" w:lineRule="auto"/>
        <w:rPr>
          <w:rFonts w:ascii="Arial" w:eastAsia="Arial" w:hAnsi="Arial" w:cs="Arial"/>
          <w:b/>
          <w:sz w:val="18"/>
          <w:szCs w:val="18"/>
        </w:rPr>
      </w:pPr>
    </w:p>
    <w:p w14:paraId="582A758F" w14:textId="77777777" w:rsidR="00054DD2" w:rsidRDefault="00054DD2">
      <w:pPr>
        <w:spacing w:after="0" w:line="240" w:lineRule="auto"/>
        <w:rPr>
          <w:rFonts w:ascii="Arial" w:eastAsia="Arial" w:hAnsi="Arial" w:cs="Arial"/>
          <w:b/>
          <w:sz w:val="18"/>
          <w:szCs w:val="18"/>
        </w:rPr>
      </w:pPr>
    </w:p>
    <w:p w14:paraId="6FECDA52" w14:textId="13543914" w:rsidR="00054DD2" w:rsidRDefault="00054DD2">
      <w:pPr>
        <w:spacing w:after="0" w:line="240" w:lineRule="auto"/>
        <w:rPr>
          <w:rFonts w:ascii="Arial" w:eastAsia="Arial" w:hAnsi="Arial" w:cs="Arial"/>
          <w:b/>
          <w:sz w:val="18"/>
          <w:szCs w:val="18"/>
        </w:rPr>
      </w:pPr>
    </w:p>
    <w:p w14:paraId="211E7A51" w14:textId="294739A6" w:rsidR="00520B49" w:rsidRDefault="00520B49">
      <w:pPr>
        <w:spacing w:after="0" w:line="240" w:lineRule="auto"/>
        <w:rPr>
          <w:rFonts w:ascii="Arial" w:eastAsia="Arial" w:hAnsi="Arial" w:cs="Arial"/>
          <w:b/>
          <w:sz w:val="18"/>
          <w:szCs w:val="18"/>
        </w:rPr>
      </w:pPr>
    </w:p>
    <w:p w14:paraId="2C7B6AB0" w14:textId="15B8A7D0" w:rsidR="00520B49" w:rsidRDefault="00520B49">
      <w:pPr>
        <w:spacing w:after="0" w:line="240" w:lineRule="auto"/>
        <w:rPr>
          <w:rFonts w:ascii="Arial" w:eastAsia="Arial" w:hAnsi="Arial" w:cs="Arial"/>
          <w:b/>
          <w:sz w:val="18"/>
          <w:szCs w:val="18"/>
        </w:rPr>
      </w:pPr>
    </w:p>
    <w:p w14:paraId="680A856E" w14:textId="76ADAB41" w:rsidR="00520B49" w:rsidRDefault="00520B49">
      <w:pPr>
        <w:spacing w:after="0" w:line="240" w:lineRule="auto"/>
        <w:rPr>
          <w:rFonts w:ascii="Arial" w:eastAsia="Arial" w:hAnsi="Arial" w:cs="Arial"/>
          <w:b/>
          <w:sz w:val="18"/>
          <w:szCs w:val="18"/>
        </w:rPr>
      </w:pPr>
    </w:p>
    <w:p w14:paraId="7F8FE07C" w14:textId="4DA3E943" w:rsidR="00520B49" w:rsidRDefault="00520B49">
      <w:pPr>
        <w:spacing w:after="0" w:line="240" w:lineRule="auto"/>
        <w:rPr>
          <w:rFonts w:ascii="Arial" w:eastAsia="Arial" w:hAnsi="Arial" w:cs="Arial"/>
          <w:b/>
          <w:sz w:val="18"/>
          <w:szCs w:val="18"/>
        </w:rPr>
      </w:pPr>
    </w:p>
    <w:p w14:paraId="24387EB1" w14:textId="26610D7E" w:rsidR="00520B49" w:rsidRDefault="00520B49">
      <w:pPr>
        <w:spacing w:after="0" w:line="240" w:lineRule="auto"/>
        <w:rPr>
          <w:rFonts w:ascii="Arial" w:eastAsia="Arial" w:hAnsi="Arial" w:cs="Arial"/>
          <w:b/>
          <w:sz w:val="18"/>
          <w:szCs w:val="18"/>
        </w:rPr>
      </w:pPr>
    </w:p>
    <w:p w14:paraId="744F4F4C" w14:textId="77777777" w:rsidR="00520B49" w:rsidRDefault="00520B49">
      <w:pPr>
        <w:spacing w:after="0" w:line="240" w:lineRule="auto"/>
        <w:rPr>
          <w:rFonts w:ascii="Arial" w:eastAsia="Arial" w:hAnsi="Arial" w:cs="Arial"/>
          <w:b/>
          <w:sz w:val="18"/>
          <w:szCs w:val="18"/>
        </w:rPr>
      </w:pPr>
    </w:p>
    <w:p w14:paraId="6C8060CA" w14:textId="1BDD8E1B" w:rsidR="004B62A8" w:rsidRDefault="004B62A8">
      <w:pPr>
        <w:rPr>
          <w:rFonts w:ascii="Arial" w:eastAsia="Arial" w:hAnsi="Arial" w:cs="Arial"/>
          <w:b/>
          <w:sz w:val="18"/>
          <w:szCs w:val="18"/>
        </w:rPr>
      </w:pPr>
      <w:r>
        <w:rPr>
          <w:rFonts w:ascii="Arial" w:eastAsia="Arial" w:hAnsi="Arial" w:cs="Arial"/>
          <w:b/>
          <w:sz w:val="18"/>
          <w:szCs w:val="18"/>
        </w:rPr>
        <w:br w:type="page"/>
      </w:r>
    </w:p>
    <w:tbl>
      <w:tblPr>
        <w:tblStyle w:val="a9"/>
        <w:tblW w:w="10212"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12"/>
      </w:tblGrid>
      <w:tr w:rsidR="00054DD2" w14:paraId="4D6E734B" w14:textId="77777777" w:rsidTr="00E4570C">
        <w:tc>
          <w:tcPr>
            <w:tcW w:w="10212" w:type="dxa"/>
            <w:tcBorders>
              <w:top w:val="single" w:sz="4" w:space="0" w:color="000000"/>
              <w:left w:val="single" w:sz="4" w:space="0" w:color="000000"/>
              <w:bottom w:val="single" w:sz="4" w:space="0" w:color="000000"/>
              <w:right w:val="single" w:sz="4" w:space="0" w:color="000000"/>
            </w:tcBorders>
            <w:shd w:val="clear" w:color="auto" w:fill="000000"/>
          </w:tcPr>
          <w:p w14:paraId="7EACFCE2" w14:textId="77777777" w:rsidR="00054DD2" w:rsidRDefault="00C02DC8">
            <w:pPr>
              <w:spacing w:before="120" w:after="120" w:line="240" w:lineRule="auto"/>
              <w:jc w:val="center"/>
              <w:rPr>
                <w:rFonts w:ascii="Arial" w:eastAsia="Arial" w:hAnsi="Arial" w:cs="Arial"/>
                <w:b/>
                <w:sz w:val="18"/>
                <w:szCs w:val="18"/>
              </w:rPr>
            </w:pPr>
            <w:r>
              <w:rPr>
                <w:rFonts w:ascii="Arial" w:eastAsia="Arial" w:hAnsi="Arial" w:cs="Arial"/>
                <w:b/>
                <w:sz w:val="18"/>
                <w:szCs w:val="18"/>
              </w:rPr>
              <w:lastRenderedPageBreak/>
              <w:t>FICHA TÉCNICA DEL INDICADOR DE DESEMPEÑO</w:t>
            </w:r>
          </w:p>
        </w:tc>
      </w:tr>
      <w:tr w:rsidR="00054DD2" w14:paraId="2D381CDE" w14:textId="77777777" w:rsidTr="00E4570C">
        <w:tc>
          <w:tcPr>
            <w:tcW w:w="10212" w:type="dxa"/>
            <w:tcBorders>
              <w:top w:val="single" w:sz="4" w:space="0" w:color="000000"/>
              <w:left w:val="single" w:sz="4" w:space="0" w:color="000000"/>
              <w:bottom w:val="single" w:sz="4" w:space="0" w:color="000000"/>
              <w:right w:val="single" w:sz="4" w:space="0" w:color="000000"/>
            </w:tcBorders>
          </w:tcPr>
          <w:p w14:paraId="2149F491" w14:textId="77777777" w:rsidR="00054DD2" w:rsidRDefault="00C02DC8">
            <w:pPr>
              <w:spacing w:before="120" w:after="120" w:line="240" w:lineRule="auto"/>
              <w:jc w:val="center"/>
              <w:rPr>
                <w:rFonts w:ascii="Arial" w:eastAsia="Arial" w:hAnsi="Arial" w:cs="Arial"/>
                <w:b/>
                <w:sz w:val="18"/>
                <w:szCs w:val="18"/>
              </w:rPr>
            </w:pPr>
            <w:r>
              <w:rPr>
                <w:rFonts w:ascii="Arial" w:eastAsia="Arial" w:hAnsi="Arial" w:cs="Arial"/>
                <w:b/>
                <w:sz w:val="18"/>
                <w:szCs w:val="18"/>
              </w:rPr>
              <w:t>PROGRAMA: LUCHA CONTRA LA VIOLENCIA FAMILIAR</w:t>
            </w:r>
          </w:p>
        </w:tc>
      </w:tr>
      <w:tr w:rsidR="00054DD2" w14:paraId="23AFBEDD" w14:textId="77777777" w:rsidTr="00F626CE">
        <w:trPr>
          <w:trHeight w:val="461"/>
        </w:trPr>
        <w:tc>
          <w:tcPr>
            <w:tcW w:w="10212"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5CB84158" w14:textId="77777777" w:rsidR="00054DD2" w:rsidRPr="00F626CE" w:rsidRDefault="00C02DC8">
            <w:pPr>
              <w:spacing w:before="120" w:after="120" w:line="240" w:lineRule="auto"/>
              <w:jc w:val="center"/>
              <w:rPr>
                <w:rFonts w:ascii="Arial" w:eastAsia="Arial" w:hAnsi="Arial" w:cs="Arial"/>
                <w:b/>
                <w:sz w:val="18"/>
                <w:szCs w:val="18"/>
              </w:rPr>
            </w:pPr>
            <w:r w:rsidRPr="00F626CE">
              <w:rPr>
                <w:rFonts w:ascii="Arial" w:eastAsia="Arial" w:hAnsi="Arial" w:cs="Arial"/>
                <w:b/>
                <w:sz w:val="18"/>
                <w:szCs w:val="18"/>
              </w:rPr>
              <w:t>Prevalencia de la violencia familiar (psicológica o física) o sexual, en adolescentes de 12 a 17 años de edad, en los últimos doce meses</w:t>
            </w:r>
          </w:p>
        </w:tc>
      </w:tr>
      <w:tr w:rsidR="00054DD2" w14:paraId="4EA11F4E" w14:textId="77777777" w:rsidTr="00E4570C">
        <w:tc>
          <w:tcPr>
            <w:tcW w:w="10212" w:type="dxa"/>
            <w:tcBorders>
              <w:top w:val="single" w:sz="4" w:space="0" w:color="000000"/>
              <w:left w:val="single" w:sz="4" w:space="0" w:color="000000"/>
              <w:bottom w:val="single" w:sz="4" w:space="0" w:color="000000"/>
              <w:right w:val="single" w:sz="4" w:space="0" w:color="000000"/>
            </w:tcBorders>
          </w:tcPr>
          <w:p w14:paraId="2839DB5C" w14:textId="52184FF2" w:rsidR="00054DD2" w:rsidRDefault="00306BB5">
            <w:pPr>
              <w:spacing w:before="120" w:after="120" w:line="240" w:lineRule="auto"/>
              <w:jc w:val="center"/>
              <w:rPr>
                <w:rFonts w:ascii="Arial" w:eastAsia="Arial" w:hAnsi="Arial" w:cs="Arial"/>
                <w:b/>
                <w:sz w:val="18"/>
                <w:szCs w:val="18"/>
              </w:rPr>
            </w:pPr>
            <w:r>
              <w:rPr>
                <w:rFonts w:ascii="Arial" w:eastAsia="Arial" w:hAnsi="Arial" w:cs="Arial"/>
                <w:b/>
                <w:sz w:val="18"/>
                <w:szCs w:val="18"/>
              </w:rPr>
              <w:t>Indicador 3</w:t>
            </w:r>
            <w:r w:rsidR="00C02DC8">
              <w:rPr>
                <w:rFonts w:ascii="Arial" w:eastAsia="Arial" w:hAnsi="Arial" w:cs="Arial"/>
                <w:b/>
                <w:sz w:val="18"/>
                <w:szCs w:val="18"/>
              </w:rPr>
              <w:t xml:space="preserve"> de Resultado Específico</w:t>
            </w:r>
          </w:p>
        </w:tc>
      </w:tr>
      <w:tr w:rsidR="00054DD2" w14:paraId="1D654B9C" w14:textId="77777777" w:rsidTr="00E4570C">
        <w:tc>
          <w:tcPr>
            <w:tcW w:w="10212" w:type="dxa"/>
            <w:tcBorders>
              <w:top w:val="single" w:sz="4" w:space="0" w:color="000000"/>
              <w:left w:val="single" w:sz="4" w:space="0" w:color="000000"/>
              <w:bottom w:val="single" w:sz="4" w:space="0" w:color="000000"/>
              <w:right w:val="single" w:sz="4" w:space="0" w:color="000000"/>
            </w:tcBorders>
          </w:tcPr>
          <w:p w14:paraId="163AC6BC" w14:textId="77777777" w:rsidR="00054DD2" w:rsidRPr="00F55156" w:rsidRDefault="00C02DC8">
            <w:pPr>
              <w:spacing w:before="120" w:after="120" w:line="240" w:lineRule="auto"/>
              <w:jc w:val="center"/>
              <w:rPr>
                <w:rFonts w:ascii="Arial" w:eastAsia="Arial" w:hAnsi="Arial" w:cs="Arial"/>
                <w:b/>
                <w:sz w:val="16"/>
                <w:szCs w:val="16"/>
              </w:rPr>
            </w:pPr>
            <w:r w:rsidRPr="00F55156">
              <w:rPr>
                <w:rFonts w:ascii="Arial" w:eastAsia="Arial" w:hAnsi="Arial" w:cs="Arial"/>
                <w:b/>
                <w:sz w:val="16"/>
                <w:szCs w:val="16"/>
              </w:rPr>
              <w:t>PLIEGOS QUE EJECUTAN ACCIONES EN EL MARCO DEL PROGRAMA PRESUPUESTAL</w:t>
            </w:r>
          </w:p>
          <w:p w14:paraId="67E6D424" w14:textId="77777777" w:rsidR="00054DD2" w:rsidRPr="00F55156" w:rsidRDefault="00C02DC8">
            <w:pPr>
              <w:spacing w:before="120" w:after="120" w:line="240" w:lineRule="auto"/>
              <w:rPr>
                <w:rFonts w:ascii="Arial" w:eastAsia="Arial" w:hAnsi="Arial" w:cs="Arial"/>
                <w:sz w:val="16"/>
                <w:szCs w:val="16"/>
              </w:rPr>
            </w:pPr>
            <w:r w:rsidRPr="00F55156">
              <w:rPr>
                <w:rFonts w:ascii="Arial" w:eastAsia="Arial" w:hAnsi="Arial" w:cs="Arial"/>
                <w:sz w:val="16"/>
                <w:szCs w:val="16"/>
              </w:rPr>
              <w:t xml:space="preserve">Pliego 039: Ministerio de la Mujer y Poblaciones Vulnerables (MIMP) </w:t>
            </w:r>
          </w:p>
        </w:tc>
      </w:tr>
      <w:tr w:rsidR="00054DD2" w14:paraId="28FA91B4" w14:textId="77777777" w:rsidTr="00F626CE">
        <w:tc>
          <w:tcPr>
            <w:tcW w:w="10212"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5212740A" w14:textId="77777777" w:rsidR="00054DD2" w:rsidRPr="00F626CE" w:rsidRDefault="00C02DC8">
            <w:pPr>
              <w:spacing w:before="120" w:after="120" w:line="240" w:lineRule="auto"/>
              <w:jc w:val="both"/>
              <w:rPr>
                <w:rFonts w:ascii="Arial" w:eastAsia="Arial" w:hAnsi="Arial" w:cs="Arial"/>
                <w:b/>
                <w:sz w:val="18"/>
                <w:szCs w:val="18"/>
              </w:rPr>
            </w:pPr>
            <w:r w:rsidRPr="00F626CE">
              <w:rPr>
                <w:rFonts w:ascii="Arial" w:eastAsia="Arial" w:hAnsi="Arial" w:cs="Arial"/>
                <w:b/>
                <w:sz w:val="18"/>
                <w:szCs w:val="18"/>
              </w:rPr>
              <w:t>Definición</w:t>
            </w:r>
          </w:p>
        </w:tc>
      </w:tr>
      <w:tr w:rsidR="00054DD2" w14:paraId="1E7F8AC4" w14:textId="77777777" w:rsidTr="00E4570C">
        <w:tc>
          <w:tcPr>
            <w:tcW w:w="10212" w:type="dxa"/>
            <w:tcBorders>
              <w:top w:val="single" w:sz="4" w:space="0" w:color="000000"/>
              <w:left w:val="single" w:sz="4" w:space="0" w:color="000000"/>
              <w:bottom w:val="single" w:sz="4" w:space="0" w:color="000000"/>
              <w:right w:val="single" w:sz="4" w:space="0" w:color="000000"/>
            </w:tcBorders>
          </w:tcPr>
          <w:p w14:paraId="2FB479B6" w14:textId="77777777" w:rsidR="00054DD2" w:rsidRPr="00F55156" w:rsidRDefault="00C02DC8">
            <w:pPr>
              <w:tabs>
                <w:tab w:val="left" w:pos="1168"/>
              </w:tabs>
              <w:spacing w:after="0" w:line="240" w:lineRule="auto"/>
              <w:rPr>
                <w:rFonts w:ascii="Arial" w:eastAsia="Arial" w:hAnsi="Arial" w:cs="Arial"/>
                <w:sz w:val="16"/>
                <w:szCs w:val="16"/>
              </w:rPr>
            </w:pPr>
            <w:r w:rsidRPr="00F55156">
              <w:rPr>
                <w:rFonts w:ascii="Arial" w:eastAsia="Arial" w:hAnsi="Arial" w:cs="Arial"/>
                <w:sz w:val="16"/>
                <w:szCs w:val="16"/>
              </w:rPr>
              <w:t>Se entiende por violencia familiar a los episodios de violencia física, psicológica y sexual que afecta a una persona:</w:t>
            </w:r>
          </w:p>
          <w:p w14:paraId="39AE145C" w14:textId="77777777" w:rsidR="00054DD2" w:rsidRPr="00F55156" w:rsidRDefault="00C02DC8">
            <w:pPr>
              <w:numPr>
                <w:ilvl w:val="0"/>
                <w:numId w:val="2"/>
              </w:numPr>
              <w:spacing w:after="0" w:line="240" w:lineRule="auto"/>
              <w:jc w:val="both"/>
              <w:rPr>
                <w:rFonts w:ascii="Arial" w:eastAsia="Arial" w:hAnsi="Arial" w:cs="Arial"/>
                <w:sz w:val="16"/>
                <w:szCs w:val="16"/>
              </w:rPr>
            </w:pPr>
            <w:r w:rsidRPr="00F55156">
              <w:rPr>
                <w:rFonts w:ascii="Arial" w:eastAsia="Arial" w:hAnsi="Arial" w:cs="Arial"/>
                <w:sz w:val="16"/>
                <w:szCs w:val="16"/>
              </w:rPr>
              <w:t>La violencia física es la acción o conducta que causa daño a la integridad corporal o a la salud. Asimismo, está incluido el maltrato por negligencia, descuido o privación de las necesidades básicas que hayan ocasionado o puedan llegar a ocasionar daño físico, sin importar el tiempo requerido de recuperación.</w:t>
            </w:r>
          </w:p>
          <w:p w14:paraId="664FCDB5" w14:textId="77777777" w:rsidR="00054DD2" w:rsidRPr="00F55156" w:rsidRDefault="00C02DC8">
            <w:pPr>
              <w:numPr>
                <w:ilvl w:val="0"/>
                <w:numId w:val="2"/>
              </w:numPr>
              <w:spacing w:after="0" w:line="240" w:lineRule="auto"/>
              <w:jc w:val="both"/>
              <w:rPr>
                <w:rFonts w:ascii="Arial" w:eastAsia="Arial" w:hAnsi="Arial" w:cs="Arial"/>
                <w:sz w:val="16"/>
                <w:szCs w:val="16"/>
              </w:rPr>
            </w:pPr>
            <w:r w:rsidRPr="00F55156">
              <w:rPr>
                <w:rFonts w:ascii="Arial" w:eastAsia="Arial" w:hAnsi="Arial" w:cs="Arial"/>
                <w:sz w:val="16"/>
                <w:szCs w:val="16"/>
              </w:rPr>
              <w:t>La violencia psicológica es la acción o conducta que tiende a controlar o aislar a la persona contra su voluntad, a humillarla o avergonzarla y que puede ocasionar daños psíquicos, ya sean temporales o permanentes, reversibles o irreversibles.</w:t>
            </w:r>
          </w:p>
          <w:p w14:paraId="1E93931D" w14:textId="77777777" w:rsidR="00054DD2" w:rsidRPr="00F55156" w:rsidRDefault="00C02DC8">
            <w:pPr>
              <w:numPr>
                <w:ilvl w:val="0"/>
                <w:numId w:val="2"/>
              </w:numPr>
              <w:tabs>
                <w:tab w:val="left" w:pos="1168"/>
              </w:tabs>
              <w:spacing w:after="0" w:line="240" w:lineRule="auto"/>
              <w:jc w:val="both"/>
              <w:rPr>
                <w:rFonts w:ascii="Arial" w:eastAsia="Arial" w:hAnsi="Arial" w:cs="Arial"/>
                <w:sz w:val="16"/>
                <w:szCs w:val="16"/>
              </w:rPr>
            </w:pPr>
            <w:r w:rsidRPr="00F55156">
              <w:rPr>
                <w:rFonts w:ascii="Arial" w:eastAsia="Arial" w:hAnsi="Arial" w:cs="Arial"/>
                <w:sz w:val="16"/>
                <w:szCs w:val="16"/>
              </w:rPr>
              <w:t>La violencia sexual son las acciones de naturaleza sexual que se cometen en contra de una persona sin su consentimiento o bajo coacción.</w:t>
            </w:r>
          </w:p>
        </w:tc>
      </w:tr>
      <w:tr w:rsidR="00054DD2" w14:paraId="4B3D3092" w14:textId="77777777" w:rsidTr="00C9527E">
        <w:tc>
          <w:tcPr>
            <w:tcW w:w="10212"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1DFB42C5" w14:textId="77777777" w:rsidR="00054DD2" w:rsidRPr="00C9527E" w:rsidRDefault="00C02DC8">
            <w:pPr>
              <w:spacing w:before="120" w:after="120" w:line="240" w:lineRule="auto"/>
              <w:jc w:val="both"/>
              <w:rPr>
                <w:rFonts w:ascii="Arial" w:eastAsia="Arial" w:hAnsi="Arial" w:cs="Arial"/>
                <w:b/>
                <w:sz w:val="18"/>
                <w:szCs w:val="18"/>
              </w:rPr>
            </w:pPr>
            <w:r w:rsidRPr="00C9527E">
              <w:rPr>
                <w:rFonts w:ascii="Arial" w:eastAsia="Arial" w:hAnsi="Arial" w:cs="Arial"/>
                <w:b/>
                <w:sz w:val="18"/>
                <w:szCs w:val="18"/>
              </w:rPr>
              <w:t>Dimensión del desempeño</w:t>
            </w:r>
          </w:p>
        </w:tc>
      </w:tr>
      <w:tr w:rsidR="00054DD2" w14:paraId="2CB2191F" w14:textId="77777777" w:rsidTr="00E4570C">
        <w:tc>
          <w:tcPr>
            <w:tcW w:w="10212" w:type="dxa"/>
            <w:tcBorders>
              <w:top w:val="single" w:sz="4" w:space="0" w:color="000000"/>
              <w:left w:val="single" w:sz="4" w:space="0" w:color="000000"/>
              <w:bottom w:val="single" w:sz="4" w:space="0" w:color="000000"/>
              <w:right w:val="single" w:sz="4" w:space="0" w:color="000000"/>
            </w:tcBorders>
          </w:tcPr>
          <w:p w14:paraId="057D22F1" w14:textId="77777777" w:rsidR="00054DD2" w:rsidRPr="00F55156" w:rsidRDefault="00C02DC8">
            <w:pPr>
              <w:spacing w:before="120" w:after="120" w:line="240" w:lineRule="auto"/>
              <w:jc w:val="both"/>
              <w:rPr>
                <w:rFonts w:ascii="Arial" w:eastAsia="Arial" w:hAnsi="Arial" w:cs="Arial"/>
                <w:sz w:val="16"/>
                <w:szCs w:val="16"/>
              </w:rPr>
            </w:pPr>
            <w:r w:rsidRPr="00F55156">
              <w:rPr>
                <w:rFonts w:ascii="Arial" w:eastAsia="Arial" w:hAnsi="Arial" w:cs="Arial"/>
                <w:sz w:val="16"/>
                <w:szCs w:val="16"/>
              </w:rPr>
              <w:t>Eficacia</w:t>
            </w:r>
          </w:p>
        </w:tc>
      </w:tr>
      <w:tr w:rsidR="00054DD2" w14:paraId="40F8A480" w14:textId="77777777" w:rsidTr="00C9527E">
        <w:tc>
          <w:tcPr>
            <w:tcW w:w="10212"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477A7C20" w14:textId="77777777" w:rsidR="00054DD2" w:rsidRPr="00C9527E" w:rsidRDefault="00C02DC8">
            <w:pPr>
              <w:spacing w:before="120" w:after="120" w:line="240" w:lineRule="auto"/>
              <w:jc w:val="both"/>
              <w:rPr>
                <w:rFonts w:ascii="Arial" w:eastAsia="Arial" w:hAnsi="Arial" w:cs="Arial"/>
                <w:b/>
                <w:sz w:val="18"/>
                <w:szCs w:val="18"/>
              </w:rPr>
            </w:pPr>
            <w:r w:rsidRPr="00C9527E">
              <w:rPr>
                <w:rFonts w:ascii="Arial" w:eastAsia="Arial" w:hAnsi="Arial" w:cs="Arial"/>
                <w:b/>
                <w:sz w:val="18"/>
                <w:szCs w:val="18"/>
              </w:rPr>
              <w:t>Valor del indicador</w:t>
            </w:r>
          </w:p>
        </w:tc>
      </w:tr>
      <w:tr w:rsidR="00054DD2" w14:paraId="52728703" w14:textId="77777777" w:rsidTr="00E4570C">
        <w:tc>
          <w:tcPr>
            <w:tcW w:w="10212" w:type="dxa"/>
            <w:tcBorders>
              <w:top w:val="single" w:sz="4" w:space="0" w:color="000000"/>
              <w:left w:val="single" w:sz="4" w:space="0" w:color="000000"/>
              <w:bottom w:val="single" w:sz="4" w:space="0" w:color="000000"/>
              <w:right w:val="single" w:sz="4" w:space="0" w:color="000000"/>
            </w:tcBorders>
          </w:tcPr>
          <w:p w14:paraId="043077DA" w14:textId="77777777" w:rsidR="00054DD2" w:rsidRPr="00F55156" w:rsidRDefault="00C02DC8">
            <w:pPr>
              <w:spacing w:before="120" w:after="120" w:line="240" w:lineRule="auto"/>
              <w:jc w:val="both"/>
              <w:rPr>
                <w:rFonts w:ascii="Arial" w:eastAsia="Arial" w:hAnsi="Arial" w:cs="Arial"/>
                <w:sz w:val="16"/>
                <w:szCs w:val="16"/>
              </w:rPr>
            </w:pPr>
            <w:r w:rsidRPr="00F55156">
              <w:rPr>
                <w:rFonts w:ascii="Arial" w:eastAsia="Arial" w:hAnsi="Arial" w:cs="Arial"/>
                <w:sz w:val="16"/>
                <w:szCs w:val="16"/>
              </w:rPr>
              <w:t>2019: 47.5%</w:t>
            </w:r>
          </w:p>
        </w:tc>
      </w:tr>
      <w:tr w:rsidR="00054DD2" w14:paraId="6E1A3225" w14:textId="77777777" w:rsidTr="00742611">
        <w:tc>
          <w:tcPr>
            <w:tcW w:w="10212"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0EB26D5D" w14:textId="77777777" w:rsidR="00054DD2" w:rsidRPr="00742611" w:rsidRDefault="00C02DC8">
            <w:pPr>
              <w:spacing w:before="120" w:after="120" w:line="240" w:lineRule="auto"/>
              <w:jc w:val="both"/>
              <w:rPr>
                <w:rFonts w:ascii="Arial" w:eastAsia="Arial" w:hAnsi="Arial" w:cs="Arial"/>
                <w:b/>
                <w:sz w:val="18"/>
                <w:szCs w:val="18"/>
              </w:rPr>
            </w:pPr>
            <w:r w:rsidRPr="00742611">
              <w:rPr>
                <w:rFonts w:ascii="Arial" w:eastAsia="Arial" w:hAnsi="Arial" w:cs="Arial"/>
                <w:b/>
                <w:sz w:val="18"/>
                <w:szCs w:val="18"/>
              </w:rPr>
              <w:t>Justificación</w:t>
            </w:r>
          </w:p>
        </w:tc>
      </w:tr>
      <w:tr w:rsidR="00054DD2" w14:paraId="73562D57" w14:textId="77777777" w:rsidTr="00E4570C">
        <w:trPr>
          <w:trHeight w:val="1310"/>
        </w:trPr>
        <w:tc>
          <w:tcPr>
            <w:tcW w:w="10212" w:type="dxa"/>
            <w:tcBorders>
              <w:top w:val="single" w:sz="4" w:space="0" w:color="000000"/>
              <w:left w:val="single" w:sz="4" w:space="0" w:color="000000"/>
              <w:bottom w:val="single" w:sz="4" w:space="0" w:color="000000"/>
              <w:right w:val="single" w:sz="4" w:space="0" w:color="000000"/>
            </w:tcBorders>
          </w:tcPr>
          <w:p w14:paraId="7E029978" w14:textId="77777777" w:rsidR="00054DD2" w:rsidRPr="00F55156" w:rsidRDefault="00C02DC8">
            <w:pPr>
              <w:spacing w:after="0" w:line="240" w:lineRule="auto"/>
              <w:jc w:val="both"/>
              <w:rPr>
                <w:rFonts w:ascii="Arial" w:eastAsia="Arial" w:hAnsi="Arial" w:cs="Arial"/>
                <w:sz w:val="16"/>
                <w:szCs w:val="16"/>
              </w:rPr>
            </w:pPr>
            <w:r w:rsidRPr="00F55156">
              <w:rPr>
                <w:rFonts w:ascii="Arial" w:eastAsia="Arial" w:hAnsi="Arial" w:cs="Arial"/>
                <w:sz w:val="16"/>
                <w:szCs w:val="16"/>
              </w:rPr>
              <w:t>La 49° Asamblea Mundial de la Salud, en su sexta sesión plenaria del 25 de mayo de 1996, declaró a la violencia familiar como un problema de salud pública en todo el mundo, en reacción a las graves consecuencias inmediatas y a largo plazo que tiene para la salud y el desarrollo psicológico social en los individuos, familias, comunidades y países.</w:t>
            </w:r>
          </w:p>
          <w:p w14:paraId="44C67D51" w14:textId="77777777" w:rsidR="00054DD2" w:rsidRPr="00F55156" w:rsidRDefault="00054DD2">
            <w:pPr>
              <w:spacing w:after="0" w:line="240" w:lineRule="auto"/>
              <w:jc w:val="both"/>
              <w:rPr>
                <w:rFonts w:ascii="Arial" w:eastAsia="Arial" w:hAnsi="Arial" w:cs="Arial"/>
                <w:sz w:val="16"/>
                <w:szCs w:val="16"/>
              </w:rPr>
            </w:pPr>
          </w:p>
          <w:p w14:paraId="0DC2557C" w14:textId="77777777" w:rsidR="00054DD2" w:rsidRDefault="00C02DC8">
            <w:pPr>
              <w:spacing w:after="0" w:line="240" w:lineRule="auto"/>
              <w:jc w:val="both"/>
              <w:rPr>
                <w:rFonts w:ascii="Arial" w:eastAsia="Arial" w:hAnsi="Arial" w:cs="Arial"/>
                <w:sz w:val="18"/>
                <w:szCs w:val="18"/>
              </w:rPr>
            </w:pPr>
            <w:r w:rsidRPr="00F55156">
              <w:rPr>
                <w:rFonts w:ascii="Arial" w:eastAsia="Arial" w:hAnsi="Arial" w:cs="Arial"/>
                <w:sz w:val="16"/>
                <w:szCs w:val="16"/>
              </w:rPr>
              <w:t>En ese sentido, la violencia familiar afecta la capacidad física y mental de la persona afectada, le resta años de vida; lo cual, implica un costo social medible dado que se produce una pérdida de ingresos generada, por la pérdida de años de vida que éstas sufren al ejercerse violencia contra ellas.</w:t>
            </w:r>
            <w:r>
              <w:rPr>
                <w:rFonts w:ascii="Arial" w:eastAsia="Arial" w:hAnsi="Arial" w:cs="Arial"/>
                <w:sz w:val="18"/>
                <w:szCs w:val="18"/>
              </w:rPr>
              <w:t xml:space="preserve"> </w:t>
            </w:r>
          </w:p>
        </w:tc>
      </w:tr>
      <w:tr w:rsidR="00054DD2" w14:paraId="12242D96" w14:textId="77777777" w:rsidTr="00742611">
        <w:tc>
          <w:tcPr>
            <w:tcW w:w="10212"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4C1664C1" w14:textId="77777777" w:rsidR="00054DD2" w:rsidRPr="00742611" w:rsidRDefault="00C02DC8">
            <w:pPr>
              <w:spacing w:before="120" w:after="120" w:line="240" w:lineRule="auto"/>
              <w:jc w:val="both"/>
              <w:rPr>
                <w:rFonts w:ascii="Arial" w:eastAsia="Arial" w:hAnsi="Arial" w:cs="Arial"/>
                <w:b/>
                <w:sz w:val="18"/>
                <w:szCs w:val="18"/>
              </w:rPr>
            </w:pPr>
            <w:r w:rsidRPr="00742611">
              <w:rPr>
                <w:rFonts w:ascii="Arial" w:eastAsia="Arial" w:hAnsi="Arial" w:cs="Arial"/>
                <w:b/>
                <w:sz w:val="18"/>
                <w:szCs w:val="18"/>
              </w:rPr>
              <w:t>Limitación y supuestos empleados</w:t>
            </w:r>
          </w:p>
        </w:tc>
      </w:tr>
      <w:tr w:rsidR="00054DD2" w14:paraId="2970798B" w14:textId="77777777" w:rsidTr="00E4570C">
        <w:tc>
          <w:tcPr>
            <w:tcW w:w="10212" w:type="dxa"/>
            <w:tcBorders>
              <w:top w:val="single" w:sz="4" w:space="0" w:color="000000"/>
              <w:left w:val="single" w:sz="4" w:space="0" w:color="000000"/>
              <w:bottom w:val="single" w:sz="4" w:space="0" w:color="000000"/>
              <w:right w:val="single" w:sz="4" w:space="0" w:color="000000"/>
            </w:tcBorders>
          </w:tcPr>
          <w:p w14:paraId="10F5956F" w14:textId="77777777" w:rsidR="00054DD2" w:rsidRPr="00F55156" w:rsidRDefault="00C02DC8">
            <w:pPr>
              <w:spacing w:after="0" w:line="240" w:lineRule="auto"/>
              <w:jc w:val="both"/>
              <w:rPr>
                <w:rFonts w:ascii="Arial" w:eastAsia="Arial" w:hAnsi="Arial" w:cs="Arial"/>
                <w:sz w:val="16"/>
                <w:szCs w:val="16"/>
              </w:rPr>
            </w:pPr>
            <w:r w:rsidRPr="00F55156">
              <w:rPr>
                <w:rFonts w:ascii="Arial" w:eastAsia="Arial" w:hAnsi="Arial" w:cs="Arial"/>
                <w:sz w:val="16"/>
                <w:szCs w:val="16"/>
              </w:rPr>
              <w:t xml:space="preserve">Limitaciones: </w:t>
            </w:r>
          </w:p>
          <w:p w14:paraId="387270CE" w14:textId="77777777" w:rsidR="00054DD2" w:rsidRPr="00F55156" w:rsidRDefault="00C02DC8">
            <w:pPr>
              <w:numPr>
                <w:ilvl w:val="0"/>
                <w:numId w:val="3"/>
              </w:numPr>
              <w:spacing w:after="0" w:line="240" w:lineRule="auto"/>
              <w:jc w:val="both"/>
              <w:rPr>
                <w:rFonts w:ascii="Arial" w:eastAsia="Arial" w:hAnsi="Arial" w:cs="Arial"/>
                <w:sz w:val="16"/>
                <w:szCs w:val="16"/>
              </w:rPr>
            </w:pPr>
            <w:r w:rsidRPr="00F55156">
              <w:rPr>
                <w:rFonts w:ascii="Arial" w:eastAsia="Arial" w:hAnsi="Arial" w:cs="Arial"/>
                <w:sz w:val="16"/>
                <w:szCs w:val="16"/>
              </w:rPr>
              <w:t>Existe un margen de error menor al 1% generado por el código 22 de la tabla 1 de las preguntas 201A, 205A y 248A para medir el indicador.</w:t>
            </w:r>
          </w:p>
          <w:p w14:paraId="195E727E" w14:textId="77777777" w:rsidR="00054DD2" w:rsidRPr="00F55156" w:rsidRDefault="00C02DC8">
            <w:pPr>
              <w:spacing w:after="0" w:line="240" w:lineRule="auto"/>
              <w:jc w:val="both"/>
              <w:rPr>
                <w:rFonts w:ascii="Arial" w:eastAsia="Arial" w:hAnsi="Arial" w:cs="Arial"/>
                <w:sz w:val="16"/>
                <w:szCs w:val="16"/>
              </w:rPr>
            </w:pPr>
            <w:r w:rsidRPr="00F55156">
              <w:rPr>
                <w:rFonts w:ascii="Arial" w:eastAsia="Arial" w:hAnsi="Arial" w:cs="Arial"/>
                <w:sz w:val="16"/>
                <w:szCs w:val="16"/>
              </w:rPr>
              <w:t>Supuestos:</w:t>
            </w:r>
          </w:p>
          <w:p w14:paraId="575B1594" w14:textId="77777777" w:rsidR="00054DD2" w:rsidRPr="00F55156" w:rsidRDefault="00C02DC8">
            <w:pPr>
              <w:numPr>
                <w:ilvl w:val="0"/>
                <w:numId w:val="3"/>
              </w:numPr>
              <w:spacing w:after="0" w:line="240" w:lineRule="auto"/>
              <w:jc w:val="both"/>
              <w:rPr>
                <w:rFonts w:ascii="Arial" w:eastAsia="Arial" w:hAnsi="Arial" w:cs="Arial"/>
                <w:sz w:val="16"/>
                <w:szCs w:val="16"/>
              </w:rPr>
            </w:pPr>
            <w:r w:rsidRPr="00F55156">
              <w:rPr>
                <w:rFonts w:ascii="Arial" w:eastAsia="Arial" w:hAnsi="Arial" w:cs="Arial"/>
                <w:sz w:val="16"/>
                <w:szCs w:val="16"/>
              </w:rPr>
              <w:t>Asumimos que la respuesta de las encuestadas es real</w:t>
            </w:r>
          </w:p>
          <w:p w14:paraId="5C57A562" w14:textId="77777777" w:rsidR="00054DD2" w:rsidRDefault="00C02DC8">
            <w:pPr>
              <w:numPr>
                <w:ilvl w:val="0"/>
                <w:numId w:val="3"/>
              </w:numPr>
              <w:spacing w:after="0" w:line="240" w:lineRule="auto"/>
              <w:jc w:val="both"/>
              <w:rPr>
                <w:rFonts w:ascii="Arial" w:eastAsia="Arial" w:hAnsi="Arial" w:cs="Arial"/>
                <w:sz w:val="18"/>
                <w:szCs w:val="18"/>
              </w:rPr>
            </w:pPr>
            <w:r w:rsidRPr="00F55156">
              <w:rPr>
                <w:rFonts w:ascii="Arial" w:eastAsia="Arial" w:hAnsi="Arial" w:cs="Arial"/>
                <w:sz w:val="16"/>
                <w:szCs w:val="16"/>
              </w:rPr>
              <w:t>Encuestadores/as debidamente capacitados/as</w:t>
            </w:r>
          </w:p>
        </w:tc>
      </w:tr>
      <w:tr w:rsidR="00054DD2" w14:paraId="4D8C25E8" w14:textId="77777777" w:rsidTr="00742611">
        <w:tc>
          <w:tcPr>
            <w:tcW w:w="10212"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5AF39446" w14:textId="77777777" w:rsidR="00054DD2" w:rsidRPr="00742611" w:rsidRDefault="00C02DC8">
            <w:pPr>
              <w:spacing w:before="120" w:after="120" w:line="240" w:lineRule="auto"/>
              <w:jc w:val="both"/>
              <w:rPr>
                <w:rFonts w:ascii="Arial" w:eastAsia="Arial" w:hAnsi="Arial" w:cs="Arial"/>
                <w:b/>
                <w:sz w:val="18"/>
                <w:szCs w:val="18"/>
              </w:rPr>
            </w:pPr>
            <w:r w:rsidRPr="00742611">
              <w:rPr>
                <w:rFonts w:ascii="Arial" w:eastAsia="Arial" w:hAnsi="Arial" w:cs="Arial"/>
                <w:b/>
                <w:sz w:val="18"/>
                <w:szCs w:val="18"/>
              </w:rPr>
              <w:t xml:space="preserve">Precisiones técnicas: </w:t>
            </w:r>
          </w:p>
        </w:tc>
      </w:tr>
      <w:tr w:rsidR="00054DD2" w14:paraId="596B28BD" w14:textId="77777777" w:rsidTr="00E4570C">
        <w:tc>
          <w:tcPr>
            <w:tcW w:w="10212" w:type="dxa"/>
            <w:tcBorders>
              <w:top w:val="single" w:sz="4" w:space="0" w:color="000000"/>
              <w:left w:val="single" w:sz="4" w:space="0" w:color="000000"/>
              <w:bottom w:val="single" w:sz="4" w:space="0" w:color="000000"/>
              <w:right w:val="single" w:sz="4" w:space="0" w:color="000000"/>
            </w:tcBorders>
          </w:tcPr>
          <w:p w14:paraId="14972560" w14:textId="77777777" w:rsidR="00054DD2" w:rsidRPr="00F55156" w:rsidRDefault="00C02DC8">
            <w:pPr>
              <w:tabs>
                <w:tab w:val="left" w:pos="2192"/>
              </w:tabs>
              <w:spacing w:before="120" w:after="120" w:line="240" w:lineRule="auto"/>
              <w:jc w:val="both"/>
              <w:rPr>
                <w:rFonts w:ascii="Arial" w:eastAsia="Arial" w:hAnsi="Arial" w:cs="Arial"/>
                <w:sz w:val="16"/>
                <w:szCs w:val="16"/>
              </w:rPr>
            </w:pPr>
            <w:r w:rsidRPr="00F55156">
              <w:rPr>
                <w:rFonts w:ascii="Arial" w:eastAsia="Arial" w:hAnsi="Arial" w:cs="Arial"/>
                <w:sz w:val="16"/>
                <w:szCs w:val="16"/>
              </w:rPr>
              <w:t>La medición de los indicadores tiene un nivel de inferencia nacional</w:t>
            </w:r>
          </w:p>
          <w:p w14:paraId="0581A387" w14:textId="77777777" w:rsidR="00054DD2" w:rsidRDefault="00C02DC8">
            <w:pPr>
              <w:tabs>
                <w:tab w:val="left" w:pos="2192"/>
              </w:tabs>
              <w:spacing w:before="120" w:after="120" w:line="240" w:lineRule="auto"/>
              <w:jc w:val="both"/>
              <w:rPr>
                <w:rFonts w:ascii="Arial" w:eastAsia="Arial" w:hAnsi="Arial" w:cs="Arial"/>
                <w:sz w:val="18"/>
                <w:szCs w:val="18"/>
              </w:rPr>
            </w:pPr>
            <w:r w:rsidRPr="00F55156">
              <w:rPr>
                <w:rFonts w:ascii="Arial" w:eastAsia="Arial" w:hAnsi="Arial" w:cs="Arial"/>
                <w:sz w:val="16"/>
                <w:szCs w:val="16"/>
              </w:rPr>
              <w:t>El cuestionario a utilizar es CRS.04. Se considera que un (a) adolescente sufrió violencia familiar (psicológica o física) o sexual, en los últimos 12 meses, si en las preguntas 201 (en cualquiera de sus alternativas) y 203 tiene circulado 1 (si) o, si en las preguntas 205 (en cualquiera de sus alternativas) y 207 tiene circulado 1 (si) o, si en las preguntas 248 (en cualquiera de sus alternativas) y 250 tiene circulado 1 (si). Se considera todos los códigos de respuesta para  las preguntas 201A, 205A y 248A.</w:t>
            </w:r>
          </w:p>
        </w:tc>
      </w:tr>
      <w:tr w:rsidR="00054DD2" w14:paraId="42B6FC99" w14:textId="77777777" w:rsidTr="00742611">
        <w:tc>
          <w:tcPr>
            <w:tcW w:w="10212"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7F06CB6C" w14:textId="77777777" w:rsidR="00054DD2" w:rsidRPr="00742611" w:rsidRDefault="00C02DC8">
            <w:pPr>
              <w:spacing w:before="120" w:after="120" w:line="240" w:lineRule="auto"/>
              <w:jc w:val="both"/>
              <w:rPr>
                <w:rFonts w:ascii="Arial" w:eastAsia="Arial" w:hAnsi="Arial" w:cs="Arial"/>
                <w:b/>
                <w:sz w:val="18"/>
                <w:szCs w:val="18"/>
              </w:rPr>
            </w:pPr>
            <w:r w:rsidRPr="00742611">
              <w:rPr>
                <w:rFonts w:ascii="Arial" w:eastAsia="Arial" w:hAnsi="Arial" w:cs="Arial"/>
                <w:b/>
                <w:sz w:val="18"/>
                <w:szCs w:val="18"/>
              </w:rPr>
              <w:t xml:space="preserve">Método de cálculo: </w:t>
            </w:r>
          </w:p>
        </w:tc>
      </w:tr>
      <w:tr w:rsidR="00054DD2" w14:paraId="6D282438" w14:textId="77777777" w:rsidTr="00E4570C">
        <w:trPr>
          <w:trHeight w:val="286"/>
        </w:trPr>
        <w:tc>
          <w:tcPr>
            <w:tcW w:w="10212" w:type="dxa"/>
            <w:tcBorders>
              <w:top w:val="single" w:sz="4" w:space="0" w:color="000000"/>
              <w:left w:val="single" w:sz="4" w:space="0" w:color="000000"/>
              <w:bottom w:val="single" w:sz="4" w:space="0" w:color="000000"/>
              <w:right w:val="single" w:sz="4" w:space="0" w:color="000000"/>
            </w:tcBorders>
          </w:tcPr>
          <w:p w14:paraId="010557EC" w14:textId="47BA1E46" w:rsidR="00054DD2" w:rsidRPr="00F55156" w:rsidRDefault="00351087">
            <w:pPr>
              <w:spacing w:before="120" w:after="120" w:line="240" w:lineRule="auto"/>
              <w:jc w:val="both"/>
              <w:rPr>
                <w:rFonts w:ascii="Arial" w:eastAsia="Arial" w:hAnsi="Arial" w:cs="Arial"/>
                <w:sz w:val="16"/>
                <w:szCs w:val="16"/>
              </w:rPr>
            </w:pPr>
            <w:r>
              <w:rPr>
                <w:rFonts w:ascii="Arial" w:eastAsia="Arial" w:hAnsi="Arial" w:cs="Arial"/>
                <w:b/>
                <w:sz w:val="16"/>
                <w:szCs w:val="16"/>
              </w:rPr>
              <w:t>I</w:t>
            </w:r>
            <w:r w:rsidR="002E5E73" w:rsidRPr="00F55156">
              <w:rPr>
                <w:rFonts w:ascii="Arial" w:eastAsia="Arial" w:hAnsi="Arial" w:cs="Arial"/>
                <w:b/>
                <w:sz w:val="16"/>
                <w:szCs w:val="16"/>
                <w:vertAlign w:val="subscript"/>
              </w:rPr>
              <w:t>3</w:t>
            </w:r>
            <w:r w:rsidR="00C02DC8" w:rsidRPr="00F55156">
              <w:rPr>
                <w:rFonts w:ascii="Arial" w:eastAsia="Arial" w:hAnsi="Arial" w:cs="Arial"/>
                <w:sz w:val="16"/>
                <w:szCs w:val="16"/>
                <w:vertAlign w:val="subscript"/>
              </w:rPr>
              <w:t xml:space="preserve"> </w:t>
            </w:r>
            <w:r w:rsidR="00C02DC8" w:rsidRPr="00F55156">
              <w:rPr>
                <w:rFonts w:ascii="Arial" w:eastAsia="Arial" w:hAnsi="Arial" w:cs="Arial"/>
                <w:sz w:val="16"/>
                <w:szCs w:val="16"/>
              </w:rPr>
              <w:t>= (A / B)*100</w:t>
            </w:r>
          </w:p>
          <w:p w14:paraId="450AA026" w14:textId="77777777" w:rsidR="00054DD2" w:rsidRPr="00F55156" w:rsidRDefault="00C02DC8">
            <w:pPr>
              <w:spacing w:before="120" w:after="120" w:line="240" w:lineRule="auto"/>
              <w:jc w:val="both"/>
              <w:rPr>
                <w:rFonts w:ascii="Arial" w:eastAsia="Arial" w:hAnsi="Arial" w:cs="Arial"/>
                <w:sz w:val="16"/>
                <w:szCs w:val="16"/>
              </w:rPr>
            </w:pPr>
            <w:r w:rsidRPr="00F55156">
              <w:rPr>
                <w:rFonts w:ascii="Arial" w:eastAsia="Arial" w:hAnsi="Arial" w:cs="Arial"/>
                <w:sz w:val="16"/>
                <w:szCs w:val="16"/>
              </w:rPr>
              <w:t>Siendo:</w:t>
            </w:r>
          </w:p>
          <w:p w14:paraId="43AE9A1D" w14:textId="77777777" w:rsidR="00054DD2" w:rsidRPr="00F55156" w:rsidRDefault="00C02DC8">
            <w:pPr>
              <w:spacing w:before="120" w:after="120" w:line="240" w:lineRule="auto"/>
              <w:ind w:left="317"/>
              <w:jc w:val="both"/>
              <w:rPr>
                <w:rFonts w:ascii="Arial" w:eastAsia="Arial" w:hAnsi="Arial" w:cs="Arial"/>
                <w:sz w:val="16"/>
                <w:szCs w:val="16"/>
              </w:rPr>
            </w:pPr>
            <w:r w:rsidRPr="00F55156">
              <w:rPr>
                <w:rFonts w:ascii="Arial" w:eastAsia="Arial" w:hAnsi="Arial" w:cs="Arial"/>
                <w:sz w:val="16"/>
                <w:szCs w:val="16"/>
              </w:rPr>
              <w:t>A = Número de adolescentes de 12 a 17 años de edad entrevistados(as) que sufrieron violencia familiar y sexual en los últimos 12 meses</w:t>
            </w:r>
          </w:p>
          <w:p w14:paraId="1C5B1458" w14:textId="77777777" w:rsidR="00054DD2" w:rsidRDefault="00C02DC8">
            <w:pPr>
              <w:spacing w:before="120" w:after="120" w:line="240" w:lineRule="auto"/>
              <w:ind w:left="317"/>
              <w:jc w:val="both"/>
              <w:rPr>
                <w:rFonts w:ascii="Arial" w:eastAsia="Arial" w:hAnsi="Arial" w:cs="Arial"/>
                <w:sz w:val="18"/>
                <w:szCs w:val="18"/>
              </w:rPr>
            </w:pPr>
            <w:r w:rsidRPr="00F55156">
              <w:rPr>
                <w:rFonts w:ascii="Arial" w:eastAsia="Arial" w:hAnsi="Arial" w:cs="Arial"/>
                <w:sz w:val="16"/>
                <w:szCs w:val="16"/>
              </w:rPr>
              <w:t>B = Número de adolescentes entrevistados (as) de 12 a 17 años de edad.</w:t>
            </w:r>
          </w:p>
        </w:tc>
      </w:tr>
      <w:tr w:rsidR="00054DD2" w14:paraId="51B4E628" w14:textId="77777777" w:rsidTr="00742611">
        <w:tc>
          <w:tcPr>
            <w:tcW w:w="10212"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380277A6" w14:textId="77777777" w:rsidR="00054DD2" w:rsidRPr="00742611" w:rsidRDefault="00C02DC8">
            <w:pPr>
              <w:spacing w:before="120" w:after="120" w:line="240" w:lineRule="auto"/>
              <w:jc w:val="both"/>
              <w:rPr>
                <w:rFonts w:ascii="Arial" w:eastAsia="Arial" w:hAnsi="Arial" w:cs="Arial"/>
                <w:b/>
                <w:sz w:val="18"/>
                <w:szCs w:val="18"/>
              </w:rPr>
            </w:pPr>
            <w:r w:rsidRPr="00742611">
              <w:rPr>
                <w:rFonts w:ascii="Arial" w:eastAsia="Arial" w:hAnsi="Arial" w:cs="Arial"/>
                <w:b/>
                <w:sz w:val="18"/>
                <w:szCs w:val="18"/>
              </w:rPr>
              <w:t xml:space="preserve">Periodicidad de las mediciones: </w:t>
            </w:r>
          </w:p>
        </w:tc>
      </w:tr>
      <w:tr w:rsidR="00054DD2" w14:paraId="0E7D9DCC" w14:textId="77777777" w:rsidTr="00E4570C">
        <w:tc>
          <w:tcPr>
            <w:tcW w:w="10212" w:type="dxa"/>
            <w:tcBorders>
              <w:top w:val="single" w:sz="4" w:space="0" w:color="000000"/>
              <w:left w:val="single" w:sz="4" w:space="0" w:color="000000"/>
              <w:bottom w:val="single" w:sz="4" w:space="0" w:color="000000"/>
              <w:right w:val="single" w:sz="4" w:space="0" w:color="000000"/>
            </w:tcBorders>
          </w:tcPr>
          <w:p w14:paraId="23EE77FB" w14:textId="77777777" w:rsidR="00054DD2" w:rsidRPr="00F55156" w:rsidRDefault="00C02DC8">
            <w:pPr>
              <w:spacing w:before="120" w:after="120" w:line="240" w:lineRule="auto"/>
              <w:jc w:val="both"/>
              <w:rPr>
                <w:rFonts w:ascii="Arial" w:eastAsia="Arial" w:hAnsi="Arial" w:cs="Arial"/>
                <w:sz w:val="16"/>
                <w:szCs w:val="16"/>
              </w:rPr>
            </w:pPr>
            <w:r w:rsidRPr="00F55156">
              <w:rPr>
                <w:rFonts w:ascii="Arial" w:eastAsia="Arial" w:hAnsi="Arial" w:cs="Arial"/>
                <w:sz w:val="16"/>
                <w:szCs w:val="16"/>
              </w:rPr>
              <w:t>Trienal</w:t>
            </w:r>
          </w:p>
        </w:tc>
      </w:tr>
      <w:tr w:rsidR="00054DD2" w14:paraId="252A131C" w14:textId="77777777" w:rsidTr="00742611">
        <w:tc>
          <w:tcPr>
            <w:tcW w:w="10212"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041B44C6" w14:textId="77777777" w:rsidR="00054DD2" w:rsidRPr="00742611" w:rsidRDefault="00C02DC8">
            <w:pPr>
              <w:spacing w:before="120" w:after="120" w:line="240" w:lineRule="auto"/>
              <w:jc w:val="both"/>
              <w:rPr>
                <w:rFonts w:ascii="Arial" w:eastAsia="Arial" w:hAnsi="Arial" w:cs="Arial"/>
                <w:b/>
                <w:sz w:val="18"/>
                <w:szCs w:val="18"/>
              </w:rPr>
            </w:pPr>
            <w:r w:rsidRPr="00742611">
              <w:rPr>
                <w:rFonts w:ascii="Arial" w:eastAsia="Arial" w:hAnsi="Arial" w:cs="Arial"/>
                <w:b/>
                <w:sz w:val="18"/>
                <w:szCs w:val="18"/>
              </w:rPr>
              <w:lastRenderedPageBreak/>
              <w:t xml:space="preserve">Fuente de datos: </w:t>
            </w:r>
          </w:p>
        </w:tc>
      </w:tr>
      <w:tr w:rsidR="00054DD2" w14:paraId="5DAFE9F7" w14:textId="77777777" w:rsidTr="00E4570C">
        <w:tc>
          <w:tcPr>
            <w:tcW w:w="10212" w:type="dxa"/>
            <w:tcBorders>
              <w:top w:val="single" w:sz="4" w:space="0" w:color="000000"/>
              <w:left w:val="single" w:sz="4" w:space="0" w:color="000000"/>
              <w:bottom w:val="single" w:sz="4" w:space="0" w:color="000000"/>
              <w:right w:val="single" w:sz="4" w:space="0" w:color="000000"/>
            </w:tcBorders>
          </w:tcPr>
          <w:p w14:paraId="5A2BCEF8" w14:textId="77777777" w:rsidR="00054DD2" w:rsidRPr="00F55156" w:rsidRDefault="00C02DC8">
            <w:pPr>
              <w:spacing w:before="120" w:after="120" w:line="240" w:lineRule="auto"/>
              <w:jc w:val="both"/>
              <w:rPr>
                <w:rFonts w:ascii="Arial" w:eastAsia="Arial" w:hAnsi="Arial" w:cs="Arial"/>
                <w:sz w:val="16"/>
                <w:szCs w:val="16"/>
              </w:rPr>
            </w:pPr>
            <w:r w:rsidRPr="00F55156">
              <w:rPr>
                <w:rFonts w:ascii="Arial" w:eastAsia="Arial" w:hAnsi="Arial" w:cs="Arial"/>
                <w:sz w:val="16"/>
                <w:szCs w:val="16"/>
              </w:rPr>
              <w:t>Encuesta Nacional de Relaciones Sociales (ENARES)-Instituto Nacional de Estadística e Informática (INEI).</w:t>
            </w:r>
          </w:p>
        </w:tc>
      </w:tr>
      <w:tr w:rsidR="00054DD2" w14:paraId="2BF9A121" w14:textId="77777777" w:rsidTr="00742611">
        <w:tc>
          <w:tcPr>
            <w:tcW w:w="10212"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40AF9BD2" w14:textId="77777777" w:rsidR="00054DD2" w:rsidRPr="00742611" w:rsidRDefault="00C02DC8">
            <w:pPr>
              <w:spacing w:before="120" w:after="120" w:line="240" w:lineRule="auto"/>
              <w:jc w:val="both"/>
              <w:rPr>
                <w:rFonts w:ascii="Arial" w:eastAsia="Arial" w:hAnsi="Arial" w:cs="Arial"/>
                <w:b/>
                <w:sz w:val="18"/>
                <w:szCs w:val="18"/>
              </w:rPr>
            </w:pPr>
            <w:r w:rsidRPr="00742611">
              <w:rPr>
                <w:rFonts w:ascii="Arial" w:eastAsia="Arial" w:hAnsi="Arial" w:cs="Arial"/>
                <w:b/>
                <w:sz w:val="18"/>
                <w:szCs w:val="18"/>
              </w:rPr>
              <w:t xml:space="preserve">Base de datos: </w:t>
            </w:r>
          </w:p>
        </w:tc>
      </w:tr>
      <w:tr w:rsidR="00054DD2" w14:paraId="05686CCA" w14:textId="77777777" w:rsidTr="00E4570C">
        <w:tc>
          <w:tcPr>
            <w:tcW w:w="10212" w:type="dxa"/>
            <w:tcBorders>
              <w:top w:val="single" w:sz="4" w:space="0" w:color="000000"/>
              <w:left w:val="single" w:sz="4" w:space="0" w:color="000000"/>
              <w:bottom w:val="single" w:sz="4" w:space="0" w:color="000000"/>
              <w:right w:val="single" w:sz="4" w:space="0" w:color="000000"/>
            </w:tcBorders>
          </w:tcPr>
          <w:p w14:paraId="22A740AA" w14:textId="77777777" w:rsidR="00054DD2" w:rsidRPr="00F55156" w:rsidRDefault="00C02DC8">
            <w:pPr>
              <w:spacing w:before="120" w:after="120" w:line="240" w:lineRule="auto"/>
              <w:jc w:val="both"/>
              <w:rPr>
                <w:rFonts w:ascii="Arial" w:eastAsia="Arial" w:hAnsi="Arial" w:cs="Arial"/>
                <w:sz w:val="16"/>
                <w:szCs w:val="16"/>
              </w:rPr>
            </w:pPr>
            <w:r w:rsidRPr="00F55156">
              <w:rPr>
                <w:rFonts w:ascii="Arial" w:eastAsia="Arial" w:hAnsi="Arial" w:cs="Arial"/>
                <w:sz w:val="16"/>
                <w:szCs w:val="16"/>
              </w:rPr>
              <w:t>“Encuesta Nacional de Relaciones Sociales”(ENARES) CRS.04</w:t>
            </w:r>
          </w:p>
        </w:tc>
      </w:tr>
      <w:tr w:rsidR="00054DD2" w14:paraId="439521A4" w14:textId="77777777" w:rsidTr="00742611">
        <w:tc>
          <w:tcPr>
            <w:tcW w:w="10212"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1222293F" w14:textId="77777777" w:rsidR="00054DD2" w:rsidRPr="00742611" w:rsidRDefault="00C02DC8">
            <w:pPr>
              <w:spacing w:before="120" w:after="120" w:line="240" w:lineRule="auto"/>
              <w:jc w:val="both"/>
              <w:rPr>
                <w:rFonts w:ascii="Arial" w:eastAsia="Arial" w:hAnsi="Arial" w:cs="Arial"/>
                <w:b/>
                <w:sz w:val="18"/>
                <w:szCs w:val="18"/>
              </w:rPr>
            </w:pPr>
            <w:r w:rsidRPr="00742611">
              <w:rPr>
                <w:rFonts w:ascii="Arial" w:eastAsia="Arial" w:hAnsi="Arial" w:cs="Arial"/>
                <w:b/>
                <w:sz w:val="18"/>
                <w:szCs w:val="18"/>
              </w:rPr>
              <w:t>Instrumento de recolección de información:</w:t>
            </w:r>
          </w:p>
        </w:tc>
      </w:tr>
      <w:tr w:rsidR="00054DD2" w14:paraId="4C439478" w14:textId="77777777" w:rsidTr="00E4570C">
        <w:tc>
          <w:tcPr>
            <w:tcW w:w="10212" w:type="dxa"/>
            <w:tcBorders>
              <w:top w:val="single" w:sz="4" w:space="0" w:color="000000"/>
              <w:left w:val="single" w:sz="4" w:space="0" w:color="000000"/>
              <w:bottom w:val="single" w:sz="4" w:space="0" w:color="000000"/>
              <w:right w:val="single" w:sz="4" w:space="0" w:color="000000"/>
            </w:tcBorders>
          </w:tcPr>
          <w:p w14:paraId="4B385C8E" w14:textId="77777777" w:rsidR="00054DD2" w:rsidRPr="00F55156" w:rsidRDefault="00C02DC8" w:rsidP="00F55156">
            <w:pPr>
              <w:keepNext/>
              <w:keepLines/>
              <w:spacing w:before="200" w:after="0" w:line="240" w:lineRule="auto"/>
              <w:rPr>
                <w:rFonts w:ascii="Arial" w:eastAsia="Arial" w:hAnsi="Arial" w:cs="Arial"/>
                <w:b/>
                <w:sz w:val="16"/>
                <w:szCs w:val="16"/>
              </w:rPr>
            </w:pPr>
            <w:r w:rsidRPr="00F55156">
              <w:rPr>
                <w:rFonts w:ascii="Arial" w:eastAsia="Arial" w:hAnsi="Arial" w:cs="Arial"/>
                <w:sz w:val="16"/>
                <w:szCs w:val="16"/>
              </w:rPr>
              <w:t>Cuestionario CRS.04 de Encuesta Nacional sobre Relaciones Sociales “Dirigido a adolescentes de 12 a 17 años de edad</w:t>
            </w:r>
          </w:p>
        </w:tc>
      </w:tr>
      <w:tr w:rsidR="00054DD2" w14:paraId="3975F22E" w14:textId="77777777" w:rsidTr="00742611">
        <w:tc>
          <w:tcPr>
            <w:tcW w:w="10212"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57A3941D" w14:textId="77777777" w:rsidR="00054DD2" w:rsidRPr="00742611" w:rsidRDefault="00C02DC8">
            <w:pPr>
              <w:spacing w:before="120" w:after="120" w:line="240" w:lineRule="auto"/>
              <w:jc w:val="both"/>
              <w:rPr>
                <w:rFonts w:ascii="Arial" w:eastAsia="Arial" w:hAnsi="Arial" w:cs="Arial"/>
                <w:b/>
                <w:sz w:val="18"/>
                <w:szCs w:val="18"/>
              </w:rPr>
            </w:pPr>
            <w:r w:rsidRPr="00742611">
              <w:rPr>
                <w:rFonts w:ascii="Arial" w:eastAsia="Arial" w:hAnsi="Arial" w:cs="Arial"/>
                <w:b/>
                <w:sz w:val="18"/>
                <w:szCs w:val="18"/>
              </w:rPr>
              <w:t>Sintaxis:</w:t>
            </w:r>
          </w:p>
        </w:tc>
      </w:tr>
      <w:tr w:rsidR="00054DD2" w14:paraId="1C90B460" w14:textId="77777777" w:rsidTr="00E4570C">
        <w:tc>
          <w:tcPr>
            <w:tcW w:w="10212" w:type="dxa"/>
            <w:tcBorders>
              <w:top w:val="single" w:sz="4" w:space="0" w:color="000000"/>
              <w:left w:val="single" w:sz="4" w:space="0" w:color="000000"/>
              <w:bottom w:val="single" w:sz="4" w:space="0" w:color="000000"/>
              <w:right w:val="single" w:sz="4" w:space="0" w:color="000000"/>
            </w:tcBorders>
          </w:tcPr>
          <w:p w14:paraId="7CD899C9" w14:textId="3E891B6C" w:rsidR="00054DD2" w:rsidRPr="00F55156" w:rsidRDefault="00C02DC8">
            <w:pPr>
              <w:spacing w:after="0" w:line="240" w:lineRule="auto"/>
              <w:jc w:val="both"/>
              <w:rPr>
                <w:rFonts w:ascii="Arial" w:eastAsia="Arial" w:hAnsi="Arial" w:cs="Arial"/>
                <w:sz w:val="16"/>
                <w:szCs w:val="16"/>
              </w:rPr>
            </w:pPr>
            <w:r w:rsidRPr="00F55156">
              <w:rPr>
                <w:rFonts w:ascii="Arial" w:eastAsia="Arial" w:hAnsi="Arial" w:cs="Arial"/>
                <w:sz w:val="16"/>
                <w:szCs w:val="16"/>
              </w:rPr>
              <w:t>La sintaxis es elaborada por el INEI</w:t>
            </w:r>
          </w:p>
        </w:tc>
      </w:tr>
    </w:tbl>
    <w:p w14:paraId="76648031" w14:textId="77777777" w:rsidR="00054DD2" w:rsidRDefault="00054DD2">
      <w:pPr>
        <w:spacing w:after="0" w:line="240" w:lineRule="auto"/>
        <w:rPr>
          <w:rFonts w:ascii="Arial" w:eastAsia="Arial" w:hAnsi="Arial" w:cs="Arial"/>
          <w:b/>
          <w:sz w:val="18"/>
          <w:szCs w:val="18"/>
        </w:rPr>
      </w:pPr>
    </w:p>
    <w:p w14:paraId="0896D649" w14:textId="77777777" w:rsidR="00054DD2" w:rsidRDefault="00054DD2">
      <w:pPr>
        <w:spacing w:after="0" w:line="240" w:lineRule="auto"/>
        <w:rPr>
          <w:rFonts w:ascii="Arial" w:eastAsia="Arial" w:hAnsi="Arial" w:cs="Arial"/>
          <w:b/>
          <w:sz w:val="18"/>
          <w:szCs w:val="18"/>
        </w:rPr>
      </w:pPr>
    </w:p>
    <w:p w14:paraId="1DA75303" w14:textId="77777777" w:rsidR="00054DD2" w:rsidRDefault="00054DD2">
      <w:pPr>
        <w:spacing w:after="0" w:line="240" w:lineRule="auto"/>
        <w:rPr>
          <w:rFonts w:ascii="Arial" w:eastAsia="Arial" w:hAnsi="Arial" w:cs="Arial"/>
          <w:b/>
          <w:sz w:val="18"/>
          <w:szCs w:val="18"/>
        </w:rPr>
      </w:pPr>
    </w:p>
    <w:p w14:paraId="37285F2D" w14:textId="77777777" w:rsidR="00054DD2" w:rsidRDefault="00054DD2">
      <w:pPr>
        <w:spacing w:after="0" w:line="240" w:lineRule="auto"/>
        <w:rPr>
          <w:rFonts w:ascii="Arial" w:eastAsia="Arial" w:hAnsi="Arial" w:cs="Arial"/>
          <w:b/>
          <w:sz w:val="18"/>
          <w:szCs w:val="18"/>
        </w:rPr>
      </w:pPr>
    </w:p>
    <w:p w14:paraId="5D273E50" w14:textId="44C73C9D" w:rsidR="00306BB5" w:rsidRDefault="00306BB5" w:rsidP="00306BB5">
      <w:pPr>
        <w:pStyle w:val="Textosinformato"/>
        <w:rPr>
          <w:rFonts w:ascii="Arial" w:hAnsi="Arial" w:cs="Arial"/>
          <w:b/>
          <w:sz w:val="18"/>
          <w:szCs w:val="18"/>
        </w:rPr>
      </w:pPr>
    </w:p>
    <w:p w14:paraId="2A6D3C9C" w14:textId="3BBB03E4" w:rsidR="00742611" w:rsidRDefault="00742611" w:rsidP="00306BB5">
      <w:pPr>
        <w:pStyle w:val="Textosinformato"/>
        <w:rPr>
          <w:rFonts w:ascii="Arial" w:hAnsi="Arial" w:cs="Arial"/>
          <w:b/>
          <w:sz w:val="18"/>
          <w:szCs w:val="18"/>
        </w:rPr>
      </w:pPr>
    </w:p>
    <w:p w14:paraId="109105CB" w14:textId="717A2A2B" w:rsidR="00965EA8" w:rsidRDefault="00965EA8">
      <w:pPr>
        <w:rPr>
          <w:rFonts w:ascii="Arial" w:hAnsi="Arial" w:cs="Arial"/>
          <w:b/>
          <w:sz w:val="18"/>
          <w:szCs w:val="18"/>
        </w:rPr>
      </w:pPr>
      <w:r>
        <w:rPr>
          <w:rFonts w:ascii="Arial" w:hAnsi="Arial" w:cs="Arial"/>
          <w:b/>
          <w:sz w:val="18"/>
          <w:szCs w:val="18"/>
        </w:rPr>
        <w:br w:type="page"/>
      </w:r>
    </w:p>
    <w:tbl>
      <w:tblPr>
        <w:tblW w:w="9923"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3"/>
      </w:tblGrid>
      <w:tr w:rsidR="00306BB5" w:rsidRPr="00224D9E" w14:paraId="15A50EE3" w14:textId="77777777" w:rsidTr="00E4570C">
        <w:tc>
          <w:tcPr>
            <w:tcW w:w="9923" w:type="dxa"/>
            <w:tcBorders>
              <w:top w:val="single" w:sz="4" w:space="0" w:color="auto"/>
              <w:left w:val="single" w:sz="4" w:space="0" w:color="auto"/>
              <w:bottom w:val="single" w:sz="4" w:space="0" w:color="auto"/>
              <w:right w:val="single" w:sz="4" w:space="0" w:color="auto"/>
            </w:tcBorders>
            <w:shd w:val="clear" w:color="auto" w:fill="000000"/>
            <w:hideMark/>
          </w:tcPr>
          <w:p w14:paraId="26AEA963" w14:textId="77777777" w:rsidR="00306BB5" w:rsidRPr="00224D9E" w:rsidRDefault="00306BB5" w:rsidP="002E5E73">
            <w:pPr>
              <w:spacing w:before="120" w:after="120" w:line="240" w:lineRule="auto"/>
              <w:jc w:val="center"/>
              <w:rPr>
                <w:rFonts w:ascii="Arial" w:eastAsia="Times New Roman" w:hAnsi="Arial" w:cs="Arial"/>
                <w:b/>
                <w:sz w:val="18"/>
                <w:szCs w:val="18"/>
              </w:rPr>
            </w:pPr>
            <w:r w:rsidRPr="00224D9E">
              <w:rPr>
                <w:rFonts w:ascii="Arial" w:eastAsia="Times New Roman" w:hAnsi="Arial" w:cs="Arial"/>
                <w:b/>
                <w:sz w:val="18"/>
                <w:szCs w:val="18"/>
              </w:rPr>
              <w:lastRenderedPageBreak/>
              <w:t>FICHA TÉCNICA DEL INDICADOR DE DESEMPEÑO</w:t>
            </w:r>
          </w:p>
        </w:tc>
      </w:tr>
      <w:tr w:rsidR="00306BB5" w:rsidRPr="00224D9E" w14:paraId="38C54B41" w14:textId="77777777" w:rsidTr="000747C6">
        <w:trPr>
          <w:trHeight w:val="392"/>
        </w:trPr>
        <w:tc>
          <w:tcPr>
            <w:tcW w:w="9923" w:type="dxa"/>
            <w:tcBorders>
              <w:top w:val="single" w:sz="4" w:space="0" w:color="auto"/>
              <w:left w:val="single" w:sz="4" w:space="0" w:color="auto"/>
              <w:bottom w:val="single" w:sz="4" w:space="0" w:color="auto"/>
              <w:right w:val="single" w:sz="4" w:space="0" w:color="auto"/>
            </w:tcBorders>
            <w:hideMark/>
          </w:tcPr>
          <w:p w14:paraId="7838DEB9" w14:textId="77777777" w:rsidR="00306BB5" w:rsidRPr="00224D9E" w:rsidRDefault="00306BB5" w:rsidP="002E5E73">
            <w:pPr>
              <w:spacing w:before="120" w:after="120" w:line="240" w:lineRule="auto"/>
              <w:jc w:val="center"/>
              <w:rPr>
                <w:rFonts w:ascii="Arial" w:eastAsia="Times New Roman" w:hAnsi="Arial" w:cs="Arial"/>
                <w:b/>
                <w:sz w:val="18"/>
                <w:szCs w:val="18"/>
              </w:rPr>
            </w:pPr>
            <w:r w:rsidRPr="00224D9E">
              <w:rPr>
                <w:rFonts w:ascii="Arial" w:eastAsia="Times New Roman" w:hAnsi="Arial" w:cs="Arial"/>
                <w:b/>
                <w:sz w:val="18"/>
                <w:szCs w:val="18"/>
              </w:rPr>
              <w:t>PROGRAMA: LUCHA CONTRA LA VIOLENCIA FAMILIAR</w:t>
            </w:r>
          </w:p>
        </w:tc>
      </w:tr>
      <w:tr w:rsidR="00306BB5" w:rsidRPr="00224D9E" w14:paraId="7C9C7677" w14:textId="77777777" w:rsidTr="00742611">
        <w:trPr>
          <w:trHeight w:val="461"/>
        </w:trPr>
        <w:tc>
          <w:tcPr>
            <w:tcW w:w="9923"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03E4D3C2" w14:textId="77777777" w:rsidR="00306BB5" w:rsidRPr="00742611" w:rsidRDefault="00306BB5" w:rsidP="002E5E73">
            <w:pPr>
              <w:spacing w:before="120" w:after="120" w:line="240" w:lineRule="auto"/>
              <w:jc w:val="center"/>
              <w:rPr>
                <w:rFonts w:ascii="Arial" w:eastAsia="Times New Roman" w:hAnsi="Arial" w:cs="Arial"/>
                <w:b/>
                <w:bCs/>
                <w:sz w:val="18"/>
                <w:szCs w:val="18"/>
              </w:rPr>
            </w:pPr>
            <w:r w:rsidRPr="00742611">
              <w:rPr>
                <w:rFonts w:ascii="Arial" w:eastAsia="Times New Roman" w:hAnsi="Arial" w:cs="Arial"/>
                <w:b/>
                <w:bCs/>
                <w:sz w:val="18"/>
                <w:szCs w:val="18"/>
              </w:rPr>
              <w:t>Índice de Tolerancia Social de las personas en relación a la violencia familiar hacia las mujeres</w:t>
            </w:r>
          </w:p>
        </w:tc>
      </w:tr>
      <w:tr w:rsidR="00306BB5" w:rsidRPr="00224D9E" w14:paraId="6C10C4A4" w14:textId="77777777" w:rsidTr="000747C6">
        <w:trPr>
          <w:trHeight w:val="306"/>
        </w:trPr>
        <w:tc>
          <w:tcPr>
            <w:tcW w:w="9923" w:type="dxa"/>
            <w:tcBorders>
              <w:top w:val="single" w:sz="4" w:space="0" w:color="auto"/>
              <w:left w:val="single" w:sz="4" w:space="0" w:color="auto"/>
              <w:bottom w:val="single" w:sz="4" w:space="0" w:color="auto"/>
              <w:right w:val="single" w:sz="4" w:space="0" w:color="auto"/>
            </w:tcBorders>
            <w:hideMark/>
          </w:tcPr>
          <w:p w14:paraId="1979ADE4" w14:textId="29AAF744" w:rsidR="00306BB5" w:rsidRPr="00224D9E" w:rsidRDefault="00306BB5" w:rsidP="002E5E73">
            <w:pPr>
              <w:spacing w:before="120" w:after="120" w:line="240" w:lineRule="auto"/>
              <w:jc w:val="center"/>
              <w:rPr>
                <w:rFonts w:ascii="Arial" w:eastAsia="Times New Roman" w:hAnsi="Arial" w:cs="Arial"/>
                <w:b/>
                <w:sz w:val="18"/>
                <w:szCs w:val="18"/>
              </w:rPr>
            </w:pPr>
            <w:r w:rsidRPr="00224D9E">
              <w:rPr>
                <w:rFonts w:ascii="Arial" w:eastAsia="Times New Roman" w:hAnsi="Arial" w:cs="Arial"/>
                <w:b/>
                <w:sz w:val="18"/>
                <w:szCs w:val="18"/>
              </w:rPr>
              <w:t xml:space="preserve">Indicador </w:t>
            </w:r>
            <w:r>
              <w:rPr>
                <w:rFonts w:ascii="Arial" w:eastAsia="Times New Roman" w:hAnsi="Arial" w:cs="Arial"/>
                <w:b/>
                <w:sz w:val="18"/>
                <w:szCs w:val="18"/>
              </w:rPr>
              <w:t>4</w:t>
            </w:r>
            <w:r w:rsidRPr="00224D9E">
              <w:rPr>
                <w:rFonts w:ascii="Arial" w:eastAsia="Times New Roman" w:hAnsi="Arial" w:cs="Arial"/>
                <w:b/>
                <w:sz w:val="18"/>
                <w:szCs w:val="18"/>
              </w:rPr>
              <w:t xml:space="preserve"> de Resultado Especifico</w:t>
            </w:r>
          </w:p>
        </w:tc>
      </w:tr>
      <w:tr w:rsidR="00306BB5" w:rsidRPr="00224D9E" w14:paraId="0A0F8438" w14:textId="77777777" w:rsidTr="00E4570C">
        <w:tc>
          <w:tcPr>
            <w:tcW w:w="9923" w:type="dxa"/>
            <w:tcBorders>
              <w:top w:val="single" w:sz="4" w:space="0" w:color="auto"/>
              <w:left w:val="single" w:sz="4" w:space="0" w:color="auto"/>
              <w:bottom w:val="single" w:sz="4" w:space="0" w:color="auto"/>
              <w:right w:val="single" w:sz="4" w:space="0" w:color="auto"/>
            </w:tcBorders>
            <w:hideMark/>
          </w:tcPr>
          <w:p w14:paraId="5A54A5FD" w14:textId="77777777" w:rsidR="00306BB5" w:rsidRPr="00F55156" w:rsidRDefault="00306BB5" w:rsidP="002E5E73">
            <w:pPr>
              <w:spacing w:before="120" w:after="120" w:line="240" w:lineRule="auto"/>
              <w:jc w:val="center"/>
              <w:rPr>
                <w:rFonts w:ascii="Arial" w:eastAsia="Times New Roman" w:hAnsi="Arial" w:cs="Arial"/>
                <w:b/>
                <w:sz w:val="16"/>
                <w:szCs w:val="16"/>
              </w:rPr>
            </w:pPr>
            <w:r w:rsidRPr="00F55156">
              <w:rPr>
                <w:rFonts w:ascii="Arial" w:eastAsia="Times New Roman" w:hAnsi="Arial" w:cs="Arial"/>
                <w:b/>
                <w:sz w:val="16"/>
                <w:szCs w:val="16"/>
              </w:rPr>
              <w:t>PLIEGOS QUE EJECUTAN ACCIONES EN EL MARCO DEL PROGRAMA PRESUPUESTAL</w:t>
            </w:r>
          </w:p>
          <w:p w14:paraId="7C70AFA7" w14:textId="77777777" w:rsidR="00306BB5" w:rsidRPr="00F55156" w:rsidRDefault="00306BB5" w:rsidP="000747C6">
            <w:pPr>
              <w:spacing w:before="120" w:after="0" w:line="240" w:lineRule="auto"/>
              <w:rPr>
                <w:rFonts w:ascii="Arial" w:eastAsia="Times New Roman" w:hAnsi="Arial" w:cs="Arial"/>
                <w:sz w:val="16"/>
                <w:szCs w:val="16"/>
              </w:rPr>
            </w:pPr>
            <w:r w:rsidRPr="00F55156">
              <w:rPr>
                <w:rFonts w:ascii="Arial" w:eastAsia="Times New Roman" w:hAnsi="Arial" w:cs="Arial"/>
                <w:sz w:val="16"/>
                <w:szCs w:val="16"/>
              </w:rPr>
              <w:t xml:space="preserve">Pliego 039: Ministerio de la Mujer y Poblaciones Vulnerables (MIMP) </w:t>
            </w:r>
          </w:p>
        </w:tc>
      </w:tr>
      <w:tr w:rsidR="00306BB5" w:rsidRPr="00224D9E" w14:paraId="6B97354D" w14:textId="77777777" w:rsidTr="00742611">
        <w:tc>
          <w:tcPr>
            <w:tcW w:w="9923"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10501736" w14:textId="77777777" w:rsidR="00306BB5" w:rsidRPr="00742611" w:rsidRDefault="00306BB5" w:rsidP="002E5E73">
            <w:pPr>
              <w:spacing w:before="120" w:after="120" w:line="240" w:lineRule="auto"/>
              <w:jc w:val="both"/>
              <w:rPr>
                <w:rFonts w:ascii="Arial" w:eastAsia="Times New Roman" w:hAnsi="Arial" w:cs="Arial"/>
                <w:b/>
                <w:sz w:val="18"/>
                <w:szCs w:val="18"/>
              </w:rPr>
            </w:pPr>
            <w:r w:rsidRPr="00742611">
              <w:rPr>
                <w:rFonts w:ascii="Arial" w:eastAsia="Times New Roman" w:hAnsi="Arial" w:cs="Arial"/>
                <w:b/>
                <w:sz w:val="18"/>
                <w:szCs w:val="18"/>
              </w:rPr>
              <w:t>Definición</w:t>
            </w:r>
          </w:p>
        </w:tc>
      </w:tr>
      <w:tr w:rsidR="00306BB5" w:rsidRPr="00224D9E" w14:paraId="3CECFFD4" w14:textId="77777777" w:rsidTr="00E4570C">
        <w:tc>
          <w:tcPr>
            <w:tcW w:w="9923" w:type="dxa"/>
            <w:tcBorders>
              <w:top w:val="single" w:sz="4" w:space="0" w:color="auto"/>
              <w:left w:val="single" w:sz="4" w:space="0" w:color="auto"/>
              <w:bottom w:val="single" w:sz="4" w:space="0" w:color="auto"/>
              <w:right w:val="single" w:sz="4" w:space="0" w:color="auto"/>
            </w:tcBorders>
          </w:tcPr>
          <w:p w14:paraId="22E4BE24" w14:textId="77777777" w:rsidR="00306BB5" w:rsidRPr="00F55156" w:rsidRDefault="00306BB5" w:rsidP="002E5E73">
            <w:pPr>
              <w:autoSpaceDE w:val="0"/>
              <w:autoSpaceDN w:val="0"/>
              <w:adjustRightInd w:val="0"/>
              <w:spacing w:after="0" w:line="240" w:lineRule="auto"/>
              <w:jc w:val="both"/>
              <w:rPr>
                <w:rFonts w:ascii="Arial" w:hAnsi="Arial" w:cs="Arial"/>
                <w:sz w:val="16"/>
                <w:szCs w:val="16"/>
              </w:rPr>
            </w:pPr>
            <w:r w:rsidRPr="00F55156">
              <w:rPr>
                <w:rFonts w:ascii="Arial" w:hAnsi="Arial" w:cs="Arial"/>
                <w:sz w:val="16"/>
                <w:szCs w:val="16"/>
              </w:rPr>
              <w:t>Conjunto de actitudes, creencias, percepciones y prácticas culturales que promueven y perpetúan la violencia en la sociedad, debido a factores individuales, relacionales, comunitarios y sociales basados en las diferencias de género.</w:t>
            </w:r>
          </w:p>
          <w:p w14:paraId="3C5F2599" w14:textId="77777777" w:rsidR="00306BB5" w:rsidRPr="00F55156" w:rsidRDefault="00306BB5" w:rsidP="002E5E73">
            <w:pPr>
              <w:autoSpaceDE w:val="0"/>
              <w:autoSpaceDN w:val="0"/>
              <w:adjustRightInd w:val="0"/>
              <w:spacing w:after="0" w:line="240" w:lineRule="auto"/>
              <w:jc w:val="both"/>
              <w:rPr>
                <w:rFonts w:ascii="Arial" w:hAnsi="Arial" w:cs="Arial"/>
                <w:sz w:val="16"/>
                <w:szCs w:val="16"/>
              </w:rPr>
            </w:pPr>
          </w:p>
          <w:p w14:paraId="2932331A" w14:textId="77777777" w:rsidR="00306BB5" w:rsidRPr="00F55156" w:rsidRDefault="00306BB5" w:rsidP="002E5E73">
            <w:pPr>
              <w:autoSpaceDE w:val="0"/>
              <w:autoSpaceDN w:val="0"/>
              <w:adjustRightInd w:val="0"/>
              <w:spacing w:after="0" w:line="240" w:lineRule="auto"/>
              <w:jc w:val="both"/>
              <w:rPr>
                <w:rFonts w:ascii="Arial" w:hAnsi="Arial" w:cs="Arial"/>
                <w:sz w:val="16"/>
                <w:szCs w:val="16"/>
              </w:rPr>
            </w:pPr>
            <w:r w:rsidRPr="00F55156">
              <w:rPr>
                <w:rFonts w:ascii="Arial" w:hAnsi="Arial" w:cs="Arial"/>
                <w:sz w:val="16"/>
                <w:szCs w:val="16"/>
              </w:rPr>
              <w:t>En primer lugar, la violencia contra las mujeres tiene un carácter estructural. En segundo lugar, se constata el hecho de que funciona como un mecanismo de control que, aunque aplicado sobre una sola mujer cada vez, impacta sobre todas las mujeres. La tolerancia social hacia la violencia doméstica, que es un fenómeno concomitante, es un reflejo de las normas patriarcales que apoyan la dominación masculina en la familia.</w:t>
            </w:r>
          </w:p>
          <w:p w14:paraId="05DF4218" w14:textId="77777777" w:rsidR="00306BB5" w:rsidRPr="00F55156" w:rsidRDefault="00306BB5" w:rsidP="002E5E73">
            <w:pPr>
              <w:autoSpaceDE w:val="0"/>
              <w:autoSpaceDN w:val="0"/>
              <w:adjustRightInd w:val="0"/>
              <w:spacing w:after="0" w:line="240" w:lineRule="auto"/>
              <w:jc w:val="both"/>
              <w:rPr>
                <w:rFonts w:ascii="Arial" w:hAnsi="Arial" w:cs="Arial"/>
                <w:sz w:val="16"/>
                <w:szCs w:val="16"/>
              </w:rPr>
            </w:pPr>
          </w:p>
          <w:p w14:paraId="60F7376F" w14:textId="77777777" w:rsidR="00306BB5" w:rsidRPr="00F55156" w:rsidRDefault="00306BB5" w:rsidP="002E5E73">
            <w:pPr>
              <w:autoSpaceDE w:val="0"/>
              <w:autoSpaceDN w:val="0"/>
              <w:adjustRightInd w:val="0"/>
              <w:spacing w:after="0" w:line="240" w:lineRule="auto"/>
              <w:jc w:val="both"/>
              <w:rPr>
                <w:rFonts w:ascii="Arial" w:hAnsi="Arial" w:cs="Arial"/>
                <w:b/>
                <w:i/>
                <w:sz w:val="16"/>
                <w:szCs w:val="16"/>
              </w:rPr>
            </w:pPr>
            <w:r w:rsidRPr="00F55156">
              <w:rPr>
                <w:rFonts w:ascii="Arial" w:hAnsi="Arial" w:cs="Arial"/>
                <w:b/>
                <w:i/>
                <w:sz w:val="16"/>
                <w:szCs w:val="16"/>
              </w:rPr>
              <w:t>Es la actitud permisiva que tienen las personas frente a la violencia contra las mujeres en todas sus formas -física, psicológica, sexual y económica- en la familia y en la sociedad en general</w:t>
            </w:r>
          </w:p>
          <w:p w14:paraId="07167751" w14:textId="77777777" w:rsidR="00306BB5" w:rsidRPr="00F55156" w:rsidRDefault="00306BB5" w:rsidP="002E5E73">
            <w:pPr>
              <w:autoSpaceDE w:val="0"/>
              <w:autoSpaceDN w:val="0"/>
              <w:adjustRightInd w:val="0"/>
              <w:spacing w:after="0" w:line="240" w:lineRule="auto"/>
              <w:jc w:val="both"/>
              <w:rPr>
                <w:rFonts w:ascii="Arial" w:hAnsi="Arial" w:cs="Arial"/>
                <w:sz w:val="16"/>
                <w:szCs w:val="16"/>
              </w:rPr>
            </w:pPr>
          </w:p>
          <w:p w14:paraId="03EC17AD" w14:textId="77777777" w:rsidR="00306BB5" w:rsidRPr="00F55156" w:rsidRDefault="00306BB5" w:rsidP="002E5E73">
            <w:pPr>
              <w:pStyle w:val="Textosinformato"/>
              <w:jc w:val="both"/>
              <w:rPr>
                <w:rFonts w:ascii="Arial" w:hAnsi="Arial" w:cs="Arial"/>
                <w:sz w:val="16"/>
                <w:szCs w:val="16"/>
                <w:lang w:val="es-ES"/>
              </w:rPr>
            </w:pPr>
          </w:p>
          <w:p w14:paraId="1354F2A3" w14:textId="77777777" w:rsidR="00306BB5" w:rsidRPr="00224D9E" w:rsidRDefault="00306BB5" w:rsidP="002E5E73">
            <w:pPr>
              <w:autoSpaceDE w:val="0"/>
              <w:autoSpaceDN w:val="0"/>
              <w:adjustRightInd w:val="0"/>
              <w:spacing w:after="0" w:line="240" w:lineRule="auto"/>
              <w:jc w:val="both"/>
              <w:rPr>
                <w:rFonts w:ascii="Arial" w:eastAsia="Times New Roman" w:hAnsi="Arial" w:cs="Arial"/>
                <w:sz w:val="18"/>
                <w:szCs w:val="18"/>
              </w:rPr>
            </w:pPr>
            <w:r w:rsidRPr="00F55156">
              <w:rPr>
                <w:rFonts w:ascii="Arial" w:hAnsi="Arial" w:cs="Arial"/>
                <w:sz w:val="16"/>
                <w:szCs w:val="16"/>
              </w:rPr>
              <w:t>Es la valorización que se emite en los ítems de una encuesta, sobre los comportamientos de las personas en relación a: denunciar y repudiar situaciones de violencia familiar, especialmente contra la mujer.</w:t>
            </w:r>
          </w:p>
        </w:tc>
      </w:tr>
      <w:tr w:rsidR="00306BB5" w:rsidRPr="00224D9E" w14:paraId="2603A4B4" w14:textId="77777777" w:rsidTr="00742611">
        <w:tc>
          <w:tcPr>
            <w:tcW w:w="9923"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6B1F2CB9" w14:textId="77777777" w:rsidR="00306BB5" w:rsidRPr="00742611" w:rsidRDefault="00306BB5" w:rsidP="002E5E73">
            <w:pPr>
              <w:spacing w:before="120" w:after="120" w:line="240" w:lineRule="auto"/>
              <w:jc w:val="both"/>
              <w:rPr>
                <w:rFonts w:ascii="Arial" w:eastAsia="Times New Roman" w:hAnsi="Arial" w:cs="Arial"/>
                <w:b/>
                <w:sz w:val="18"/>
                <w:szCs w:val="18"/>
              </w:rPr>
            </w:pPr>
            <w:r w:rsidRPr="00742611">
              <w:rPr>
                <w:rFonts w:ascii="Arial" w:eastAsia="Times New Roman" w:hAnsi="Arial" w:cs="Arial"/>
                <w:b/>
                <w:sz w:val="18"/>
                <w:szCs w:val="18"/>
              </w:rPr>
              <w:t>Dimensión del desempeño</w:t>
            </w:r>
          </w:p>
        </w:tc>
      </w:tr>
      <w:tr w:rsidR="00306BB5" w:rsidRPr="00224D9E" w14:paraId="42AD43B3" w14:textId="77777777" w:rsidTr="00E4570C">
        <w:tc>
          <w:tcPr>
            <w:tcW w:w="9923" w:type="dxa"/>
            <w:tcBorders>
              <w:top w:val="single" w:sz="4" w:space="0" w:color="auto"/>
              <w:left w:val="single" w:sz="4" w:space="0" w:color="auto"/>
              <w:bottom w:val="single" w:sz="4" w:space="0" w:color="auto"/>
              <w:right w:val="single" w:sz="4" w:space="0" w:color="auto"/>
            </w:tcBorders>
            <w:hideMark/>
          </w:tcPr>
          <w:p w14:paraId="74D24BA7" w14:textId="77777777" w:rsidR="00306BB5" w:rsidRPr="00F55156" w:rsidRDefault="00306BB5" w:rsidP="002E5E73">
            <w:pPr>
              <w:spacing w:before="120" w:after="120" w:line="240" w:lineRule="auto"/>
              <w:jc w:val="both"/>
              <w:rPr>
                <w:rFonts w:ascii="Arial" w:eastAsia="Times New Roman" w:hAnsi="Arial" w:cs="Arial"/>
                <w:sz w:val="16"/>
                <w:szCs w:val="16"/>
              </w:rPr>
            </w:pPr>
            <w:r w:rsidRPr="00F55156">
              <w:rPr>
                <w:rFonts w:ascii="Arial" w:eastAsia="Times New Roman" w:hAnsi="Arial" w:cs="Arial"/>
                <w:sz w:val="16"/>
                <w:szCs w:val="16"/>
              </w:rPr>
              <w:t>Eficacia</w:t>
            </w:r>
          </w:p>
        </w:tc>
      </w:tr>
      <w:tr w:rsidR="00306BB5" w:rsidRPr="00224D9E" w14:paraId="1AE2CCE1" w14:textId="77777777" w:rsidTr="00742611">
        <w:tc>
          <w:tcPr>
            <w:tcW w:w="9923"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0C0AF196" w14:textId="77777777" w:rsidR="00306BB5" w:rsidRPr="00742611" w:rsidRDefault="00306BB5" w:rsidP="002E5E73">
            <w:pPr>
              <w:spacing w:before="120" w:after="120" w:line="240" w:lineRule="auto"/>
              <w:jc w:val="both"/>
              <w:rPr>
                <w:rFonts w:ascii="Arial" w:eastAsia="Times New Roman" w:hAnsi="Arial" w:cs="Arial"/>
                <w:b/>
                <w:sz w:val="18"/>
                <w:szCs w:val="18"/>
              </w:rPr>
            </w:pPr>
            <w:r w:rsidRPr="00742611">
              <w:rPr>
                <w:rFonts w:ascii="Arial" w:eastAsia="Times New Roman" w:hAnsi="Arial" w:cs="Arial"/>
                <w:b/>
                <w:sz w:val="18"/>
                <w:szCs w:val="18"/>
              </w:rPr>
              <w:t>Valor del indicador</w:t>
            </w:r>
          </w:p>
        </w:tc>
      </w:tr>
      <w:tr w:rsidR="00306BB5" w:rsidRPr="00224D9E" w14:paraId="4D5382E8" w14:textId="77777777" w:rsidTr="00E4570C">
        <w:tc>
          <w:tcPr>
            <w:tcW w:w="9923" w:type="dxa"/>
            <w:tcBorders>
              <w:top w:val="single" w:sz="4" w:space="0" w:color="auto"/>
              <w:left w:val="single" w:sz="4" w:space="0" w:color="auto"/>
              <w:bottom w:val="single" w:sz="4" w:space="0" w:color="auto"/>
              <w:right w:val="single" w:sz="4" w:space="0" w:color="auto"/>
            </w:tcBorders>
            <w:hideMark/>
          </w:tcPr>
          <w:p w14:paraId="20A74D77" w14:textId="0F1BBB6E" w:rsidR="00306BB5" w:rsidRPr="00F55156" w:rsidRDefault="00306BB5" w:rsidP="002E5E73">
            <w:pPr>
              <w:spacing w:before="120" w:after="120" w:line="240" w:lineRule="auto"/>
              <w:jc w:val="both"/>
              <w:rPr>
                <w:rFonts w:ascii="Arial" w:eastAsia="Times New Roman" w:hAnsi="Arial" w:cs="Arial"/>
                <w:sz w:val="16"/>
                <w:szCs w:val="16"/>
              </w:rPr>
            </w:pPr>
            <w:r w:rsidRPr="00F55156">
              <w:rPr>
                <w:rFonts w:ascii="Arial" w:eastAsia="Times New Roman" w:hAnsi="Arial" w:cs="Arial"/>
                <w:sz w:val="16"/>
                <w:szCs w:val="16"/>
              </w:rPr>
              <w:t>2</w:t>
            </w:r>
            <w:r w:rsidR="00E4570C" w:rsidRPr="00F55156">
              <w:rPr>
                <w:rFonts w:ascii="Arial" w:eastAsia="Times New Roman" w:hAnsi="Arial" w:cs="Arial"/>
                <w:sz w:val="16"/>
                <w:szCs w:val="16"/>
              </w:rPr>
              <w:t>019: 58.9</w:t>
            </w:r>
            <w:r w:rsidRPr="00F55156">
              <w:rPr>
                <w:rFonts w:ascii="Arial" w:eastAsia="Times New Roman" w:hAnsi="Arial" w:cs="Arial"/>
                <w:sz w:val="16"/>
                <w:szCs w:val="16"/>
              </w:rPr>
              <w:t>%</w:t>
            </w:r>
          </w:p>
        </w:tc>
      </w:tr>
      <w:tr w:rsidR="00306BB5" w:rsidRPr="00224D9E" w14:paraId="6699A33C" w14:textId="77777777" w:rsidTr="00742611">
        <w:tc>
          <w:tcPr>
            <w:tcW w:w="9923"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17D1CC5C" w14:textId="77777777" w:rsidR="00306BB5" w:rsidRPr="00742611" w:rsidRDefault="00306BB5" w:rsidP="000747C6">
            <w:pPr>
              <w:spacing w:before="120" w:after="0" w:line="240" w:lineRule="auto"/>
              <w:jc w:val="both"/>
              <w:rPr>
                <w:rFonts w:ascii="Arial" w:eastAsia="Times New Roman" w:hAnsi="Arial" w:cs="Arial"/>
                <w:b/>
                <w:sz w:val="18"/>
                <w:szCs w:val="18"/>
              </w:rPr>
            </w:pPr>
            <w:r w:rsidRPr="00742611">
              <w:rPr>
                <w:rFonts w:ascii="Arial" w:eastAsia="Times New Roman" w:hAnsi="Arial" w:cs="Arial"/>
                <w:b/>
                <w:sz w:val="18"/>
                <w:szCs w:val="18"/>
              </w:rPr>
              <w:t>Justificación</w:t>
            </w:r>
          </w:p>
        </w:tc>
      </w:tr>
      <w:tr w:rsidR="00306BB5" w:rsidRPr="00224D9E" w14:paraId="6B562412" w14:textId="77777777" w:rsidTr="00E4570C">
        <w:trPr>
          <w:trHeight w:val="1310"/>
        </w:trPr>
        <w:tc>
          <w:tcPr>
            <w:tcW w:w="9923" w:type="dxa"/>
            <w:tcBorders>
              <w:top w:val="single" w:sz="4" w:space="0" w:color="auto"/>
              <w:left w:val="single" w:sz="4" w:space="0" w:color="auto"/>
              <w:bottom w:val="single" w:sz="4" w:space="0" w:color="auto"/>
              <w:right w:val="single" w:sz="4" w:space="0" w:color="auto"/>
            </w:tcBorders>
            <w:hideMark/>
          </w:tcPr>
          <w:p w14:paraId="2F182F62" w14:textId="77777777" w:rsidR="00306BB5" w:rsidRPr="00F55156" w:rsidRDefault="00306BB5" w:rsidP="002E5E73">
            <w:pPr>
              <w:spacing w:before="120" w:after="120" w:line="240" w:lineRule="auto"/>
              <w:jc w:val="both"/>
              <w:rPr>
                <w:rFonts w:ascii="Arial" w:eastAsia="Times New Roman" w:hAnsi="Arial"/>
                <w:sz w:val="16"/>
                <w:szCs w:val="16"/>
              </w:rPr>
            </w:pPr>
            <w:r w:rsidRPr="00F55156">
              <w:rPr>
                <w:rFonts w:ascii="Arial" w:eastAsia="Times New Roman" w:hAnsi="Arial"/>
                <w:sz w:val="16"/>
                <w:szCs w:val="16"/>
              </w:rPr>
              <w:t>Medir la Tolerancia Social es importante para conocer la estructura subjetiva y cultural de las personas en relación a la violencia, hecho que no se ha medido de manera comprehensiva antes.</w:t>
            </w:r>
          </w:p>
          <w:p w14:paraId="4DDE7C5F" w14:textId="77777777" w:rsidR="00306BB5" w:rsidRPr="00224D9E" w:rsidRDefault="00306BB5" w:rsidP="002E5E73">
            <w:pPr>
              <w:spacing w:before="120" w:after="120" w:line="240" w:lineRule="auto"/>
              <w:jc w:val="both"/>
              <w:rPr>
                <w:rFonts w:ascii="Arial" w:eastAsia="Times New Roman" w:hAnsi="Arial"/>
                <w:sz w:val="18"/>
                <w:szCs w:val="18"/>
              </w:rPr>
            </w:pPr>
            <w:r w:rsidRPr="00F55156">
              <w:rPr>
                <w:rFonts w:ascii="Arial" w:eastAsia="Times New Roman" w:hAnsi="Arial"/>
                <w:sz w:val="16"/>
                <w:szCs w:val="16"/>
              </w:rPr>
              <w:t>Además permitirá medir el nivel de tolerancia que se muestran en los diversos patrones socio culturales que toleran, justifican y naturalizan la violencia hacia la mujer, lo que permitirá posteriormente medir el nivel de avance que se tiene con respecto a las intervenciones preventivas contra este tipo de problemática .</w:t>
            </w:r>
          </w:p>
        </w:tc>
      </w:tr>
      <w:tr w:rsidR="00306BB5" w:rsidRPr="00224D9E" w14:paraId="7F4B7B18" w14:textId="77777777" w:rsidTr="00742611">
        <w:tc>
          <w:tcPr>
            <w:tcW w:w="9923"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62B2C564" w14:textId="77777777" w:rsidR="00306BB5" w:rsidRPr="00742611" w:rsidRDefault="00306BB5" w:rsidP="002E5E73">
            <w:pPr>
              <w:spacing w:before="120" w:after="120" w:line="240" w:lineRule="auto"/>
              <w:jc w:val="both"/>
              <w:rPr>
                <w:rFonts w:ascii="Arial" w:eastAsia="Times New Roman" w:hAnsi="Arial" w:cs="Arial"/>
                <w:b/>
                <w:sz w:val="18"/>
                <w:szCs w:val="18"/>
              </w:rPr>
            </w:pPr>
            <w:r w:rsidRPr="00742611">
              <w:rPr>
                <w:rFonts w:ascii="Arial" w:eastAsia="Times New Roman" w:hAnsi="Arial" w:cs="Arial"/>
                <w:b/>
                <w:sz w:val="18"/>
                <w:szCs w:val="18"/>
              </w:rPr>
              <w:t>Limitación y supuestos empleados</w:t>
            </w:r>
          </w:p>
        </w:tc>
      </w:tr>
      <w:tr w:rsidR="00306BB5" w:rsidRPr="00224D9E" w14:paraId="1EE9B488" w14:textId="77777777" w:rsidTr="00E4570C">
        <w:tc>
          <w:tcPr>
            <w:tcW w:w="9923" w:type="dxa"/>
            <w:tcBorders>
              <w:top w:val="single" w:sz="4" w:space="0" w:color="auto"/>
              <w:left w:val="single" w:sz="4" w:space="0" w:color="auto"/>
              <w:bottom w:val="single" w:sz="4" w:space="0" w:color="auto"/>
              <w:right w:val="single" w:sz="4" w:space="0" w:color="auto"/>
            </w:tcBorders>
          </w:tcPr>
          <w:p w14:paraId="0DBE4BE5" w14:textId="77777777" w:rsidR="00306BB5" w:rsidRPr="00F55156" w:rsidRDefault="00306BB5" w:rsidP="002E5E73">
            <w:pPr>
              <w:spacing w:after="0" w:line="240" w:lineRule="auto"/>
              <w:jc w:val="both"/>
              <w:rPr>
                <w:rFonts w:ascii="Arial" w:eastAsia="Times New Roman" w:hAnsi="Arial" w:cs="Arial"/>
                <w:sz w:val="16"/>
                <w:szCs w:val="16"/>
              </w:rPr>
            </w:pPr>
            <w:r w:rsidRPr="00F55156">
              <w:rPr>
                <w:rFonts w:ascii="Arial" w:eastAsia="Times New Roman" w:hAnsi="Arial" w:cs="Arial"/>
                <w:sz w:val="16"/>
                <w:szCs w:val="16"/>
              </w:rPr>
              <w:t xml:space="preserve">Limitaciones: </w:t>
            </w:r>
          </w:p>
          <w:p w14:paraId="5872538D" w14:textId="77777777" w:rsidR="00306BB5" w:rsidRPr="00F55156" w:rsidRDefault="00306BB5" w:rsidP="00306BB5">
            <w:pPr>
              <w:numPr>
                <w:ilvl w:val="0"/>
                <w:numId w:val="7"/>
              </w:numPr>
              <w:spacing w:after="0" w:line="240" w:lineRule="auto"/>
              <w:contextualSpacing/>
              <w:jc w:val="both"/>
              <w:rPr>
                <w:rFonts w:ascii="Arial" w:hAnsi="Arial" w:cs="Arial"/>
                <w:sz w:val="16"/>
                <w:szCs w:val="16"/>
                <w:lang w:eastAsia="es-ES"/>
              </w:rPr>
            </w:pPr>
            <w:r w:rsidRPr="00F55156">
              <w:rPr>
                <w:rFonts w:ascii="Arial" w:hAnsi="Arial" w:cs="Arial"/>
                <w:sz w:val="16"/>
                <w:szCs w:val="16"/>
                <w:lang w:eastAsia="es-ES"/>
              </w:rPr>
              <w:t>No se cuenta con otro indicador similar que permita hacer algún tipo de validación externa</w:t>
            </w:r>
          </w:p>
          <w:p w14:paraId="34FC2D60" w14:textId="77777777" w:rsidR="00306BB5" w:rsidRPr="00F55156" w:rsidRDefault="00306BB5" w:rsidP="002E5E73">
            <w:pPr>
              <w:spacing w:after="0" w:line="240" w:lineRule="auto"/>
              <w:jc w:val="both"/>
              <w:rPr>
                <w:rFonts w:ascii="Arial" w:eastAsia="Times New Roman" w:hAnsi="Arial" w:cs="Arial"/>
                <w:sz w:val="16"/>
                <w:szCs w:val="16"/>
              </w:rPr>
            </w:pPr>
          </w:p>
          <w:p w14:paraId="49659DF5" w14:textId="77777777" w:rsidR="00306BB5" w:rsidRPr="00F55156" w:rsidRDefault="00306BB5" w:rsidP="002E5E73">
            <w:pPr>
              <w:spacing w:after="0" w:line="240" w:lineRule="auto"/>
              <w:jc w:val="both"/>
              <w:rPr>
                <w:rFonts w:ascii="Arial" w:eastAsia="Times New Roman" w:hAnsi="Arial" w:cs="Arial"/>
                <w:sz w:val="16"/>
                <w:szCs w:val="16"/>
              </w:rPr>
            </w:pPr>
            <w:r w:rsidRPr="00F55156">
              <w:rPr>
                <w:rFonts w:ascii="Arial" w:eastAsia="Times New Roman" w:hAnsi="Arial" w:cs="Arial"/>
                <w:sz w:val="16"/>
                <w:szCs w:val="16"/>
              </w:rPr>
              <w:t>Supuestos:</w:t>
            </w:r>
          </w:p>
          <w:p w14:paraId="5A6990ED" w14:textId="77777777" w:rsidR="00306BB5" w:rsidRPr="00224D9E" w:rsidRDefault="00306BB5" w:rsidP="00306BB5">
            <w:pPr>
              <w:numPr>
                <w:ilvl w:val="0"/>
                <w:numId w:val="7"/>
              </w:numPr>
              <w:spacing w:after="0" w:line="240" w:lineRule="auto"/>
              <w:contextualSpacing/>
              <w:jc w:val="both"/>
              <w:rPr>
                <w:rFonts w:ascii="Arial" w:hAnsi="Arial" w:cs="Arial"/>
                <w:sz w:val="18"/>
                <w:szCs w:val="18"/>
                <w:lang w:eastAsia="es-ES"/>
              </w:rPr>
            </w:pPr>
            <w:r w:rsidRPr="00F55156">
              <w:rPr>
                <w:rFonts w:ascii="Arial" w:hAnsi="Arial" w:cs="Arial"/>
                <w:sz w:val="16"/>
                <w:szCs w:val="16"/>
                <w:lang w:eastAsia="es-ES"/>
              </w:rPr>
              <w:t>Se puede esperar un nivel de deseabilidad por parte de los encuestados considerando que la tolerancia a la violencia no se expresa en forma abierta y explicita.</w:t>
            </w:r>
          </w:p>
        </w:tc>
      </w:tr>
      <w:tr w:rsidR="00306BB5" w:rsidRPr="00224D9E" w14:paraId="7EFCB4B0" w14:textId="77777777" w:rsidTr="00742611">
        <w:tc>
          <w:tcPr>
            <w:tcW w:w="9923"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06BF967C" w14:textId="77777777" w:rsidR="00306BB5" w:rsidRPr="00742611" w:rsidRDefault="00306BB5" w:rsidP="002E5E73">
            <w:pPr>
              <w:spacing w:before="120" w:after="120" w:line="240" w:lineRule="auto"/>
              <w:jc w:val="both"/>
              <w:rPr>
                <w:rFonts w:ascii="Arial" w:eastAsia="Times New Roman" w:hAnsi="Arial" w:cs="Arial"/>
                <w:b/>
                <w:sz w:val="18"/>
                <w:szCs w:val="18"/>
              </w:rPr>
            </w:pPr>
            <w:r w:rsidRPr="00742611">
              <w:rPr>
                <w:rFonts w:ascii="Arial" w:eastAsia="Times New Roman" w:hAnsi="Arial" w:cs="Arial"/>
                <w:b/>
                <w:sz w:val="18"/>
                <w:szCs w:val="18"/>
              </w:rPr>
              <w:t xml:space="preserve">Precisiones técnicas: </w:t>
            </w:r>
          </w:p>
        </w:tc>
      </w:tr>
      <w:tr w:rsidR="00306BB5" w:rsidRPr="00224D9E" w14:paraId="23B53BF6" w14:textId="77777777" w:rsidTr="00E4570C">
        <w:tc>
          <w:tcPr>
            <w:tcW w:w="9923" w:type="dxa"/>
            <w:tcBorders>
              <w:top w:val="single" w:sz="4" w:space="0" w:color="auto"/>
              <w:left w:val="single" w:sz="4" w:space="0" w:color="auto"/>
              <w:bottom w:val="single" w:sz="4" w:space="0" w:color="auto"/>
              <w:right w:val="single" w:sz="4" w:space="0" w:color="auto"/>
            </w:tcBorders>
            <w:hideMark/>
          </w:tcPr>
          <w:p w14:paraId="3FACB322" w14:textId="77777777" w:rsidR="00306BB5" w:rsidRPr="00F55156" w:rsidRDefault="00306BB5" w:rsidP="002E5E73">
            <w:pPr>
              <w:tabs>
                <w:tab w:val="left" w:pos="2192"/>
              </w:tabs>
              <w:spacing w:before="120" w:after="120" w:line="240" w:lineRule="auto"/>
              <w:jc w:val="both"/>
              <w:rPr>
                <w:rFonts w:ascii="Arial" w:eastAsia="Times New Roman" w:hAnsi="Arial"/>
                <w:sz w:val="16"/>
                <w:szCs w:val="16"/>
              </w:rPr>
            </w:pPr>
            <w:r w:rsidRPr="00F55156">
              <w:rPr>
                <w:rFonts w:ascii="Arial" w:eastAsia="Times New Roman" w:hAnsi="Arial"/>
                <w:sz w:val="16"/>
                <w:szCs w:val="16"/>
              </w:rPr>
              <w:t>La medición de los indicadores tiene un nivel de inferencia nacional</w:t>
            </w:r>
          </w:p>
          <w:p w14:paraId="5F60E81B" w14:textId="77777777" w:rsidR="00306BB5" w:rsidRPr="00224D9E" w:rsidRDefault="00306BB5" w:rsidP="002E5E73">
            <w:pPr>
              <w:spacing w:before="120" w:after="120" w:line="240" w:lineRule="auto"/>
              <w:jc w:val="both"/>
              <w:rPr>
                <w:rFonts w:ascii="Arial" w:eastAsia="Times New Roman" w:hAnsi="Arial" w:cs="Arial"/>
                <w:sz w:val="18"/>
                <w:szCs w:val="18"/>
              </w:rPr>
            </w:pPr>
            <w:r w:rsidRPr="00F55156">
              <w:rPr>
                <w:rFonts w:ascii="Arial" w:eastAsia="Times New Roman" w:hAnsi="Arial" w:cs="Arial"/>
                <w:sz w:val="16"/>
                <w:szCs w:val="16"/>
              </w:rPr>
              <w:t>Se suman las respuestas de los 10 ítems de la pregunta 401 y dividen entre la máxima puntuación</w:t>
            </w:r>
          </w:p>
        </w:tc>
      </w:tr>
      <w:tr w:rsidR="00306BB5" w:rsidRPr="00224D9E" w14:paraId="352BF354" w14:textId="77777777" w:rsidTr="00742611">
        <w:tc>
          <w:tcPr>
            <w:tcW w:w="9923"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7ACA1246" w14:textId="77777777" w:rsidR="00306BB5" w:rsidRPr="00742611" w:rsidRDefault="00306BB5" w:rsidP="002E5E73">
            <w:pPr>
              <w:spacing w:before="120" w:after="120" w:line="240" w:lineRule="auto"/>
              <w:jc w:val="both"/>
              <w:rPr>
                <w:rFonts w:ascii="Arial" w:eastAsia="Times New Roman" w:hAnsi="Arial" w:cs="Arial"/>
                <w:b/>
                <w:sz w:val="18"/>
                <w:szCs w:val="18"/>
              </w:rPr>
            </w:pPr>
            <w:r w:rsidRPr="00742611">
              <w:rPr>
                <w:rFonts w:ascii="Arial" w:eastAsia="Times New Roman" w:hAnsi="Arial" w:cs="Arial"/>
                <w:b/>
                <w:sz w:val="18"/>
                <w:szCs w:val="18"/>
              </w:rPr>
              <w:t xml:space="preserve">Método de cálculo: </w:t>
            </w:r>
          </w:p>
        </w:tc>
      </w:tr>
      <w:tr w:rsidR="00306BB5" w:rsidRPr="00224D9E" w14:paraId="522BBD5B" w14:textId="77777777" w:rsidTr="000747C6">
        <w:trPr>
          <w:trHeight w:val="273"/>
        </w:trPr>
        <w:tc>
          <w:tcPr>
            <w:tcW w:w="9923" w:type="dxa"/>
            <w:tcBorders>
              <w:top w:val="single" w:sz="4" w:space="0" w:color="auto"/>
              <w:left w:val="single" w:sz="4" w:space="0" w:color="auto"/>
              <w:bottom w:val="single" w:sz="4" w:space="0" w:color="auto"/>
              <w:right w:val="single" w:sz="4" w:space="0" w:color="auto"/>
            </w:tcBorders>
          </w:tcPr>
          <w:p w14:paraId="7222A691" w14:textId="553B260D" w:rsidR="00306BB5" w:rsidRPr="00742611" w:rsidRDefault="00306BB5" w:rsidP="002E5E73">
            <w:pPr>
              <w:autoSpaceDE w:val="0"/>
              <w:autoSpaceDN w:val="0"/>
              <w:adjustRightInd w:val="0"/>
              <w:spacing w:after="0" w:line="240" w:lineRule="auto"/>
              <w:jc w:val="both"/>
              <w:rPr>
                <w:rFonts w:ascii="Arial" w:eastAsia="Times New Roman" w:hAnsi="Arial" w:cs="Arial"/>
                <w:sz w:val="16"/>
                <w:szCs w:val="16"/>
                <w:lang w:eastAsia="es-ES"/>
              </w:rPr>
            </w:pPr>
            <w:r w:rsidRPr="00742611">
              <w:rPr>
                <w:rFonts w:ascii="Arial" w:eastAsia="Times New Roman" w:hAnsi="Arial" w:cs="Arial"/>
                <w:sz w:val="16"/>
                <w:szCs w:val="16"/>
                <w:lang w:eastAsia="es-ES"/>
              </w:rPr>
              <w:t>La fórmula de cálculo es la siguiente:</w:t>
            </w:r>
          </w:p>
          <w:p w14:paraId="592FAFEA" w14:textId="157C9321" w:rsidR="00336940" w:rsidRPr="00742611" w:rsidRDefault="00336940" w:rsidP="002E5E73">
            <w:pPr>
              <w:autoSpaceDE w:val="0"/>
              <w:autoSpaceDN w:val="0"/>
              <w:adjustRightInd w:val="0"/>
              <w:spacing w:after="0" w:line="240" w:lineRule="auto"/>
              <w:jc w:val="both"/>
              <w:rPr>
                <w:rFonts w:ascii="Arial" w:eastAsia="Times New Roman" w:hAnsi="Arial" w:cs="Arial"/>
                <w:sz w:val="16"/>
                <w:szCs w:val="16"/>
                <w:lang w:eastAsia="es-ES"/>
              </w:rPr>
            </w:pPr>
          </w:p>
          <w:p w14:paraId="2ABD0AF7" w14:textId="3249056C" w:rsidR="00306BB5" w:rsidRPr="00742611" w:rsidRDefault="000747C6" w:rsidP="00336940">
            <w:pPr>
              <w:autoSpaceDE w:val="0"/>
              <w:autoSpaceDN w:val="0"/>
              <w:adjustRightInd w:val="0"/>
              <w:spacing w:after="0" w:line="240" w:lineRule="auto"/>
              <w:jc w:val="both"/>
              <w:rPr>
                <w:rFonts w:ascii="Arial" w:eastAsia="Times New Roman" w:hAnsi="Arial" w:cs="Arial"/>
                <w:sz w:val="16"/>
                <w:szCs w:val="16"/>
                <w:lang w:eastAsia="es-ES"/>
              </w:rPr>
            </w:pPr>
            <m:oMathPara>
              <m:oMath>
                <m:sSub>
                  <m:sSubPr>
                    <m:ctrlPr>
                      <w:rPr>
                        <w:rFonts w:ascii="Cambria Math" w:hAnsi="Cambria Math" w:cstheme="minorHAnsi"/>
                        <w:i/>
                        <w:sz w:val="16"/>
                        <w:szCs w:val="16"/>
                      </w:rPr>
                    </m:ctrlPr>
                  </m:sSubPr>
                  <m:e>
                    <m:sSub>
                      <m:sSubPr>
                        <m:ctrlPr>
                          <w:rPr>
                            <w:rFonts w:ascii="Cambria Math" w:hAnsi="Cambria Math" w:cstheme="minorHAnsi"/>
                            <w:i/>
                            <w:sz w:val="16"/>
                            <w:szCs w:val="16"/>
                          </w:rPr>
                        </m:ctrlPr>
                      </m:sSubPr>
                      <m:e>
                        <m:r>
                          <w:rPr>
                            <w:rFonts w:ascii="Cambria Math" w:hAnsi="Cambria Math" w:cstheme="minorHAnsi"/>
                            <w:sz w:val="16"/>
                            <w:szCs w:val="16"/>
                          </w:rPr>
                          <m:t>I</m:t>
                        </m:r>
                      </m:e>
                      <m:sub>
                        <m:r>
                          <w:rPr>
                            <w:rFonts w:ascii="Cambria Math" w:hAnsi="Cambria Math" w:cstheme="minorHAnsi"/>
                            <w:sz w:val="16"/>
                            <w:szCs w:val="16"/>
                          </w:rPr>
                          <m:t>4</m:t>
                        </m:r>
                      </m:sub>
                    </m:sSub>
                    <m:r>
                      <w:rPr>
                        <w:rFonts w:ascii="Cambria Math" w:hAnsi="Cambria Math" w:cstheme="minorHAnsi"/>
                        <w:sz w:val="16"/>
                        <w:szCs w:val="16"/>
                      </w:rPr>
                      <m:t>=ITS</m:t>
                    </m:r>
                  </m:e>
                  <m:sub>
                    <m:r>
                      <w:rPr>
                        <w:rFonts w:ascii="Cambria Math" w:hAnsi="Cambria Math" w:cstheme="minorHAnsi"/>
                        <w:sz w:val="16"/>
                        <w:szCs w:val="16"/>
                      </w:rPr>
                      <m:t>m</m:t>
                    </m:r>
                  </m:sub>
                </m:sSub>
                <m:r>
                  <w:rPr>
                    <w:rFonts w:ascii="Cambria Math" w:hAnsi="Cambria Math" w:cstheme="minorHAnsi"/>
                    <w:sz w:val="16"/>
                    <w:szCs w:val="16"/>
                  </w:rPr>
                  <m:t>=</m:t>
                </m:r>
                <m:f>
                  <m:fPr>
                    <m:ctrlPr>
                      <w:rPr>
                        <w:rFonts w:ascii="Cambria Math" w:hAnsi="Cambria Math" w:cstheme="minorHAnsi"/>
                        <w:i/>
                        <w:sz w:val="16"/>
                        <w:szCs w:val="16"/>
                      </w:rPr>
                    </m:ctrlPr>
                  </m:fPr>
                  <m:num>
                    <m:nary>
                      <m:naryPr>
                        <m:chr m:val="∑"/>
                        <m:grow m:val="1"/>
                        <m:ctrlPr>
                          <w:rPr>
                            <w:rFonts w:ascii="Cambria Math" w:hAnsi="Cambria Math" w:cstheme="minorHAnsi"/>
                            <w:sz w:val="16"/>
                            <w:szCs w:val="16"/>
                          </w:rPr>
                        </m:ctrlPr>
                      </m:naryPr>
                      <m:sub>
                        <m:r>
                          <w:rPr>
                            <w:rFonts w:ascii="Cambria Math" w:eastAsia="Cambria Math" w:hAnsi="Cambria Math" w:cstheme="minorHAnsi"/>
                            <w:sz w:val="16"/>
                            <w:szCs w:val="16"/>
                          </w:rPr>
                          <m:t>k=1</m:t>
                        </m:r>
                      </m:sub>
                      <m:sup>
                        <m:r>
                          <w:rPr>
                            <w:rFonts w:ascii="Cambria Math" w:eastAsia="Cambria Math" w:hAnsi="Cambria Math" w:cstheme="minorHAnsi"/>
                            <w:sz w:val="16"/>
                            <w:szCs w:val="16"/>
                          </w:rPr>
                          <m:t>n</m:t>
                        </m:r>
                      </m:sup>
                      <m:e>
                        <m:r>
                          <w:rPr>
                            <w:rFonts w:ascii="Cambria Math" w:hAnsi="Cambria Math" w:cstheme="minorHAnsi"/>
                            <w:sz w:val="16"/>
                            <w:szCs w:val="16"/>
                          </w:rPr>
                          <m:t>(</m:t>
                        </m:r>
                        <m:nary>
                          <m:naryPr>
                            <m:chr m:val="∑"/>
                            <m:limLoc m:val="undOvr"/>
                            <m:ctrlPr>
                              <w:rPr>
                                <w:rFonts w:ascii="Cambria Math" w:hAnsi="Cambria Math" w:cstheme="minorHAnsi"/>
                                <w:i/>
                                <w:sz w:val="16"/>
                                <w:szCs w:val="16"/>
                              </w:rPr>
                            </m:ctrlPr>
                          </m:naryPr>
                          <m:sub>
                            <m:r>
                              <w:rPr>
                                <w:rFonts w:ascii="Cambria Math" w:hAnsi="Cambria Math" w:cstheme="minorHAnsi"/>
                                <w:sz w:val="16"/>
                                <w:szCs w:val="16"/>
                              </w:rPr>
                              <m:t>i=1</m:t>
                            </m:r>
                          </m:sub>
                          <m:sup>
                            <m:r>
                              <w:rPr>
                                <w:rFonts w:ascii="Cambria Math" w:hAnsi="Cambria Math" w:cstheme="minorHAnsi"/>
                                <w:sz w:val="16"/>
                                <w:szCs w:val="16"/>
                              </w:rPr>
                              <m:t>m</m:t>
                            </m:r>
                          </m:sup>
                          <m:e>
                            <m:sSub>
                              <m:sSubPr>
                                <m:ctrlPr>
                                  <w:rPr>
                                    <w:rFonts w:ascii="Cambria Math" w:hAnsi="Cambria Math" w:cstheme="minorHAnsi"/>
                                    <w:i/>
                                    <w:sz w:val="16"/>
                                    <w:szCs w:val="16"/>
                                  </w:rPr>
                                </m:ctrlPr>
                              </m:sSubPr>
                              <m:e>
                                <m:r>
                                  <w:rPr>
                                    <w:rFonts w:ascii="Cambria Math" w:hAnsi="Cambria Math" w:cstheme="minorHAnsi"/>
                                    <w:sz w:val="16"/>
                                    <w:szCs w:val="16"/>
                                  </w:rPr>
                                  <m:t>RT</m:t>
                                </m:r>
                              </m:e>
                              <m:sub>
                                <m:r>
                                  <w:rPr>
                                    <w:rFonts w:ascii="Cambria Math" w:hAnsi="Cambria Math" w:cstheme="minorHAnsi"/>
                                    <w:sz w:val="16"/>
                                    <w:szCs w:val="16"/>
                                  </w:rPr>
                                  <m:t>i</m:t>
                                </m:r>
                              </m:sub>
                            </m:sSub>
                            <m:r>
                              <w:rPr>
                                <w:rFonts w:ascii="Cambria Math" w:hAnsi="Cambria Math" w:cstheme="minorHAnsi"/>
                                <w:sz w:val="16"/>
                                <w:szCs w:val="16"/>
                              </w:rPr>
                              <m:t>)</m:t>
                            </m:r>
                          </m:e>
                        </m:nary>
                      </m:e>
                    </m:nary>
                  </m:num>
                  <m:den>
                    <m:r>
                      <w:rPr>
                        <w:rFonts w:ascii="Cambria Math" w:hAnsi="Cambria Math" w:cstheme="minorHAnsi"/>
                        <w:sz w:val="16"/>
                        <w:szCs w:val="16"/>
                      </w:rPr>
                      <m:t>Max</m:t>
                    </m:r>
                    <m:d>
                      <m:dPr>
                        <m:ctrlPr>
                          <w:rPr>
                            <w:rFonts w:ascii="Cambria Math" w:hAnsi="Cambria Math" w:cstheme="minorHAnsi"/>
                            <w:i/>
                            <w:sz w:val="16"/>
                            <w:szCs w:val="16"/>
                          </w:rPr>
                        </m:ctrlPr>
                      </m:dPr>
                      <m:e>
                        <m:r>
                          <w:rPr>
                            <w:rFonts w:ascii="Cambria Math" w:hAnsi="Cambria Math" w:cstheme="minorHAnsi"/>
                            <w:sz w:val="16"/>
                            <w:szCs w:val="16"/>
                          </w:rPr>
                          <m:t>RT</m:t>
                        </m:r>
                      </m:e>
                    </m:d>
                    <m:r>
                      <w:rPr>
                        <w:rFonts w:ascii="Cambria Math" w:hAnsi="Cambria Math" w:cstheme="minorHAnsi"/>
                        <w:sz w:val="16"/>
                        <w:szCs w:val="16"/>
                      </w:rPr>
                      <m:t>*n*m</m:t>
                    </m:r>
                  </m:den>
                </m:f>
              </m:oMath>
            </m:oMathPara>
          </w:p>
          <w:p w14:paraId="315A7AB3" w14:textId="77777777" w:rsidR="00306BB5" w:rsidRPr="00742611" w:rsidRDefault="00306BB5" w:rsidP="002E5E73">
            <w:pPr>
              <w:pStyle w:val="Default"/>
              <w:jc w:val="both"/>
              <w:rPr>
                <w:rFonts w:asciiTheme="minorHAnsi" w:hAnsiTheme="minorHAnsi" w:cstheme="minorHAnsi"/>
                <w:color w:val="auto"/>
                <w:sz w:val="16"/>
                <w:szCs w:val="16"/>
              </w:rPr>
            </w:pPr>
            <w:r w:rsidRPr="00742611">
              <w:rPr>
                <w:rFonts w:asciiTheme="minorHAnsi" w:hAnsiTheme="minorHAnsi" w:cstheme="minorHAnsi"/>
                <w:color w:val="auto"/>
                <w:sz w:val="16"/>
                <w:szCs w:val="16"/>
              </w:rPr>
              <w:t xml:space="preserve"> Donde: </w:t>
            </w:r>
          </w:p>
          <w:p w14:paraId="7721FE1D" w14:textId="77777777" w:rsidR="00306BB5" w:rsidRPr="000747C6" w:rsidRDefault="00306BB5" w:rsidP="002E5E73">
            <w:pPr>
              <w:pStyle w:val="Default"/>
              <w:jc w:val="both"/>
              <w:rPr>
                <w:rFonts w:asciiTheme="minorHAnsi" w:hAnsiTheme="minorHAnsi" w:cstheme="minorHAnsi"/>
                <w:sz w:val="10"/>
                <w:szCs w:val="16"/>
              </w:rPr>
            </w:pPr>
          </w:p>
          <w:p w14:paraId="6E1E9D9C" w14:textId="77777777" w:rsidR="00306BB5" w:rsidRPr="00742611" w:rsidRDefault="00306BB5" w:rsidP="002E5E73">
            <w:pPr>
              <w:pStyle w:val="Default"/>
              <w:ind w:left="708"/>
              <w:jc w:val="both"/>
              <w:rPr>
                <w:rFonts w:asciiTheme="minorHAnsi" w:hAnsiTheme="minorHAnsi" w:cstheme="minorHAnsi"/>
                <w:sz w:val="16"/>
                <w:szCs w:val="16"/>
              </w:rPr>
            </w:pPr>
            <w:r w:rsidRPr="00742611">
              <w:rPr>
                <w:rFonts w:asciiTheme="minorHAnsi" w:hAnsiTheme="minorHAnsi" w:cstheme="minorHAnsi"/>
                <w:i/>
                <w:iCs/>
                <w:sz w:val="16"/>
                <w:szCs w:val="16"/>
              </w:rPr>
              <w:t xml:space="preserve">m = Número de entrevistados </w:t>
            </w:r>
          </w:p>
          <w:p w14:paraId="27916C46" w14:textId="77777777" w:rsidR="00306BB5" w:rsidRPr="00742611" w:rsidRDefault="00306BB5" w:rsidP="002E5E73">
            <w:pPr>
              <w:pStyle w:val="Default"/>
              <w:ind w:left="708"/>
              <w:jc w:val="both"/>
              <w:rPr>
                <w:rFonts w:asciiTheme="minorHAnsi" w:hAnsiTheme="minorHAnsi" w:cstheme="minorHAnsi"/>
                <w:sz w:val="16"/>
                <w:szCs w:val="16"/>
              </w:rPr>
            </w:pPr>
            <w:r w:rsidRPr="00742611">
              <w:rPr>
                <w:rFonts w:asciiTheme="minorHAnsi" w:hAnsiTheme="minorHAnsi" w:cstheme="minorHAnsi"/>
                <w:i/>
                <w:iCs/>
                <w:sz w:val="16"/>
                <w:szCs w:val="16"/>
              </w:rPr>
              <w:t>n = Número del ítem (ascienden a 10).</w:t>
            </w:r>
          </w:p>
          <w:p w14:paraId="10F383FD" w14:textId="77777777" w:rsidR="00306BB5" w:rsidRPr="00742611" w:rsidRDefault="00306BB5" w:rsidP="002E5E73">
            <w:pPr>
              <w:ind w:left="708"/>
              <w:jc w:val="both"/>
              <w:rPr>
                <w:rFonts w:asciiTheme="minorHAnsi" w:hAnsiTheme="minorHAnsi" w:cstheme="minorHAnsi"/>
                <w:i/>
                <w:iCs/>
                <w:sz w:val="16"/>
                <w:szCs w:val="16"/>
              </w:rPr>
            </w:pPr>
            <w:r w:rsidRPr="00742611">
              <w:rPr>
                <w:rFonts w:asciiTheme="minorHAnsi" w:hAnsiTheme="minorHAnsi" w:cstheme="minorHAnsi"/>
                <w:i/>
                <w:iCs/>
                <w:sz w:val="16"/>
                <w:szCs w:val="16"/>
              </w:rPr>
              <w:t>RTi = “Respuestas Tolerantes” en la pregunta i-ésima (1, 2, 3 o 4).</w:t>
            </w:r>
          </w:p>
          <w:p w14:paraId="691B2A1E" w14:textId="77777777" w:rsidR="00306BB5" w:rsidRPr="00742611" w:rsidRDefault="00306BB5" w:rsidP="002E5E73">
            <w:pPr>
              <w:ind w:left="708"/>
              <w:jc w:val="both"/>
              <w:rPr>
                <w:rFonts w:asciiTheme="minorHAnsi" w:hAnsiTheme="minorHAnsi" w:cstheme="minorHAnsi"/>
                <w:i/>
                <w:iCs/>
                <w:sz w:val="16"/>
                <w:szCs w:val="16"/>
              </w:rPr>
            </w:pPr>
            <w:r w:rsidRPr="00742611">
              <w:rPr>
                <w:rFonts w:asciiTheme="minorHAnsi" w:hAnsiTheme="minorHAnsi" w:cstheme="minorHAnsi"/>
                <w:i/>
                <w:iCs/>
                <w:sz w:val="16"/>
                <w:szCs w:val="16"/>
              </w:rPr>
              <w:t>Max(RT)= Valor máximo de “Respuestas Tolerantes” = 4</w:t>
            </w:r>
          </w:p>
        </w:tc>
      </w:tr>
      <w:tr w:rsidR="00306BB5" w:rsidRPr="00224D9E" w14:paraId="3264ADC2" w14:textId="77777777" w:rsidTr="00742611">
        <w:tc>
          <w:tcPr>
            <w:tcW w:w="9923"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730C1A95" w14:textId="77777777" w:rsidR="00306BB5" w:rsidRPr="00742611" w:rsidRDefault="00306BB5" w:rsidP="002E5E73">
            <w:pPr>
              <w:spacing w:before="120" w:after="120" w:line="240" w:lineRule="auto"/>
              <w:jc w:val="both"/>
              <w:rPr>
                <w:rFonts w:ascii="Arial" w:eastAsia="Times New Roman" w:hAnsi="Arial" w:cs="Arial"/>
                <w:b/>
                <w:sz w:val="18"/>
                <w:szCs w:val="18"/>
              </w:rPr>
            </w:pPr>
            <w:r w:rsidRPr="00742611">
              <w:rPr>
                <w:rFonts w:ascii="Arial" w:eastAsia="Times New Roman" w:hAnsi="Arial" w:cs="Arial"/>
                <w:b/>
                <w:sz w:val="18"/>
                <w:szCs w:val="18"/>
              </w:rPr>
              <w:lastRenderedPageBreak/>
              <w:t xml:space="preserve">Periodicidad de las mediciones: </w:t>
            </w:r>
          </w:p>
        </w:tc>
      </w:tr>
      <w:tr w:rsidR="00306BB5" w:rsidRPr="00224D9E" w14:paraId="25973A59" w14:textId="77777777" w:rsidTr="00E4570C">
        <w:tc>
          <w:tcPr>
            <w:tcW w:w="9923" w:type="dxa"/>
            <w:tcBorders>
              <w:top w:val="single" w:sz="4" w:space="0" w:color="auto"/>
              <w:left w:val="single" w:sz="4" w:space="0" w:color="auto"/>
              <w:bottom w:val="single" w:sz="4" w:space="0" w:color="auto"/>
              <w:right w:val="single" w:sz="4" w:space="0" w:color="auto"/>
            </w:tcBorders>
            <w:hideMark/>
          </w:tcPr>
          <w:p w14:paraId="5B6AA70B" w14:textId="77777777" w:rsidR="00306BB5" w:rsidRPr="00742611" w:rsidRDefault="00306BB5" w:rsidP="002E5E73">
            <w:pPr>
              <w:spacing w:before="120" w:after="120" w:line="240" w:lineRule="auto"/>
              <w:jc w:val="both"/>
              <w:rPr>
                <w:rFonts w:ascii="Arial" w:eastAsia="Times New Roman" w:hAnsi="Arial" w:cs="Arial"/>
                <w:sz w:val="16"/>
                <w:szCs w:val="16"/>
              </w:rPr>
            </w:pPr>
            <w:r w:rsidRPr="00742611">
              <w:rPr>
                <w:rFonts w:ascii="Arial" w:eastAsia="Times New Roman" w:hAnsi="Arial" w:cs="Arial"/>
                <w:sz w:val="16"/>
                <w:szCs w:val="16"/>
              </w:rPr>
              <w:t>Trienal</w:t>
            </w:r>
          </w:p>
        </w:tc>
      </w:tr>
      <w:tr w:rsidR="00306BB5" w:rsidRPr="00224D9E" w14:paraId="42BECC44" w14:textId="77777777" w:rsidTr="00742611">
        <w:tc>
          <w:tcPr>
            <w:tcW w:w="9923"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35A62AA5" w14:textId="77777777" w:rsidR="00306BB5" w:rsidRPr="00742611" w:rsidRDefault="00306BB5" w:rsidP="002E5E73">
            <w:pPr>
              <w:spacing w:before="120" w:after="120" w:line="240" w:lineRule="auto"/>
              <w:jc w:val="both"/>
              <w:rPr>
                <w:rFonts w:ascii="Arial" w:eastAsia="Times New Roman" w:hAnsi="Arial" w:cs="Arial"/>
                <w:b/>
                <w:sz w:val="18"/>
                <w:szCs w:val="18"/>
              </w:rPr>
            </w:pPr>
            <w:r w:rsidRPr="00742611">
              <w:rPr>
                <w:rFonts w:ascii="Arial" w:eastAsia="Times New Roman" w:hAnsi="Arial" w:cs="Arial"/>
                <w:b/>
                <w:sz w:val="18"/>
                <w:szCs w:val="18"/>
              </w:rPr>
              <w:t xml:space="preserve">Fuente de datos: </w:t>
            </w:r>
          </w:p>
        </w:tc>
      </w:tr>
      <w:tr w:rsidR="00306BB5" w:rsidRPr="00224D9E" w14:paraId="54C886CA" w14:textId="77777777" w:rsidTr="00E4570C">
        <w:tc>
          <w:tcPr>
            <w:tcW w:w="9923" w:type="dxa"/>
            <w:tcBorders>
              <w:top w:val="single" w:sz="4" w:space="0" w:color="auto"/>
              <w:left w:val="single" w:sz="4" w:space="0" w:color="auto"/>
              <w:bottom w:val="single" w:sz="4" w:space="0" w:color="auto"/>
              <w:right w:val="single" w:sz="4" w:space="0" w:color="auto"/>
            </w:tcBorders>
            <w:hideMark/>
          </w:tcPr>
          <w:p w14:paraId="2CAF1BC1" w14:textId="77777777" w:rsidR="00306BB5" w:rsidRPr="00742611" w:rsidRDefault="00306BB5" w:rsidP="002E5E73">
            <w:pPr>
              <w:spacing w:before="120" w:after="120" w:line="240" w:lineRule="auto"/>
              <w:jc w:val="both"/>
              <w:rPr>
                <w:rFonts w:ascii="Arial" w:eastAsia="Times New Roman" w:hAnsi="Arial" w:cs="Arial"/>
                <w:sz w:val="16"/>
                <w:szCs w:val="16"/>
              </w:rPr>
            </w:pPr>
            <w:r w:rsidRPr="00742611">
              <w:rPr>
                <w:rFonts w:ascii="Arial" w:eastAsia="Times New Roman" w:hAnsi="Arial" w:cs="Arial"/>
                <w:sz w:val="16"/>
                <w:szCs w:val="16"/>
              </w:rPr>
              <w:t>Instituto Nacional de Estadística e Informática. Encuesta Nacional de Relaciones Sociales (ENARES)</w:t>
            </w:r>
          </w:p>
        </w:tc>
      </w:tr>
      <w:tr w:rsidR="00306BB5" w:rsidRPr="00224D9E" w14:paraId="7959771D" w14:textId="77777777" w:rsidTr="00742611">
        <w:tc>
          <w:tcPr>
            <w:tcW w:w="9923"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2BE7DEC2" w14:textId="77777777" w:rsidR="00306BB5" w:rsidRPr="00742611" w:rsidRDefault="00306BB5" w:rsidP="002E5E73">
            <w:pPr>
              <w:spacing w:before="120" w:after="120" w:line="240" w:lineRule="auto"/>
              <w:jc w:val="both"/>
              <w:rPr>
                <w:rFonts w:ascii="Arial" w:eastAsia="Times New Roman" w:hAnsi="Arial" w:cs="Arial"/>
                <w:b/>
                <w:sz w:val="18"/>
                <w:szCs w:val="18"/>
              </w:rPr>
            </w:pPr>
            <w:r w:rsidRPr="00742611">
              <w:rPr>
                <w:rFonts w:ascii="Arial" w:eastAsia="Times New Roman" w:hAnsi="Arial" w:cs="Arial"/>
                <w:b/>
                <w:sz w:val="18"/>
                <w:szCs w:val="18"/>
              </w:rPr>
              <w:t xml:space="preserve">Base de datos: </w:t>
            </w:r>
          </w:p>
        </w:tc>
      </w:tr>
      <w:tr w:rsidR="00306BB5" w:rsidRPr="00224D9E" w14:paraId="1FC5153D" w14:textId="77777777" w:rsidTr="00E4570C">
        <w:tc>
          <w:tcPr>
            <w:tcW w:w="9923" w:type="dxa"/>
            <w:tcBorders>
              <w:top w:val="single" w:sz="4" w:space="0" w:color="auto"/>
              <w:left w:val="single" w:sz="4" w:space="0" w:color="auto"/>
              <w:bottom w:val="single" w:sz="4" w:space="0" w:color="auto"/>
              <w:right w:val="single" w:sz="4" w:space="0" w:color="auto"/>
            </w:tcBorders>
            <w:hideMark/>
          </w:tcPr>
          <w:p w14:paraId="783B8E0A" w14:textId="77777777" w:rsidR="00306BB5" w:rsidRPr="00742611" w:rsidRDefault="00306BB5" w:rsidP="002E5E73">
            <w:pPr>
              <w:spacing w:before="120" w:after="120" w:line="240" w:lineRule="auto"/>
              <w:jc w:val="both"/>
              <w:rPr>
                <w:rFonts w:ascii="Arial" w:eastAsia="Times New Roman" w:hAnsi="Arial" w:cs="Arial"/>
                <w:sz w:val="16"/>
                <w:szCs w:val="16"/>
              </w:rPr>
            </w:pPr>
            <w:r w:rsidRPr="00742611">
              <w:rPr>
                <w:rFonts w:ascii="Arial" w:eastAsia="Times New Roman" w:hAnsi="Arial" w:cs="Arial"/>
                <w:sz w:val="16"/>
                <w:szCs w:val="16"/>
                <w:lang w:eastAsia="es-ES"/>
              </w:rPr>
              <w:t>CRS.02</w:t>
            </w:r>
            <w:r w:rsidRPr="00742611">
              <w:rPr>
                <w:rFonts w:ascii="Arial" w:eastAsia="Times New Roman" w:hAnsi="Arial" w:cs="Arial"/>
                <w:sz w:val="16"/>
                <w:szCs w:val="16"/>
              </w:rPr>
              <w:t>-ENARES: http://iinei.inei.gob.pe/microdatos/</w:t>
            </w:r>
          </w:p>
        </w:tc>
      </w:tr>
      <w:tr w:rsidR="00306BB5" w:rsidRPr="00224D9E" w14:paraId="4F2B40A4" w14:textId="77777777" w:rsidTr="00742611">
        <w:tc>
          <w:tcPr>
            <w:tcW w:w="9923"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66CC8586" w14:textId="77777777" w:rsidR="00306BB5" w:rsidRPr="00742611" w:rsidRDefault="00306BB5" w:rsidP="002E5E73">
            <w:pPr>
              <w:spacing w:before="120" w:after="120" w:line="240" w:lineRule="auto"/>
              <w:jc w:val="both"/>
              <w:rPr>
                <w:rFonts w:ascii="Arial" w:eastAsia="Times New Roman" w:hAnsi="Arial" w:cs="Arial"/>
                <w:b/>
                <w:sz w:val="18"/>
                <w:szCs w:val="18"/>
              </w:rPr>
            </w:pPr>
            <w:r w:rsidRPr="00742611">
              <w:rPr>
                <w:rFonts w:ascii="Arial" w:eastAsia="Times New Roman" w:hAnsi="Arial" w:cs="Arial"/>
                <w:b/>
                <w:sz w:val="18"/>
                <w:szCs w:val="18"/>
              </w:rPr>
              <w:t>Instrumento de recolección de información:</w:t>
            </w:r>
          </w:p>
        </w:tc>
      </w:tr>
      <w:tr w:rsidR="00306BB5" w:rsidRPr="00224D9E" w14:paraId="6009D1A8" w14:textId="77777777" w:rsidTr="00E4570C">
        <w:tc>
          <w:tcPr>
            <w:tcW w:w="9923" w:type="dxa"/>
            <w:tcBorders>
              <w:top w:val="single" w:sz="4" w:space="0" w:color="auto"/>
              <w:left w:val="single" w:sz="4" w:space="0" w:color="auto"/>
              <w:bottom w:val="single" w:sz="4" w:space="0" w:color="auto"/>
              <w:right w:val="single" w:sz="4" w:space="0" w:color="auto"/>
            </w:tcBorders>
            <w:hideMark/>
          </w:tcPr>
          <w:p w14:paraId="495BC10C" w14:textId="77777777" w:rsidR="00306BB5" w:rsidRPr="00742611" w:rsidRDefault="00306BB5" w:rsidP="002E5E73">
            <w:pPr>
              <w:keepNext/>
              <w:keepLines/>
              <w:spacing w:before="200" w:after="0" w:line="240" w:lineRule="auto"/>
              <w:jc w:val="both"/>
              <w:outlineLvl w:val="2"/>
              <w:rPr>
                <w:rFonts w:ascii="Arial" w:eastAsia="Times New Roman" w:hAnsi="Arial" w:cs="Arial"/>
                <w:b/>
                <w:bCs/>
                <w:sz w:val="16"/>
                <w:szCs w:val="16"/>
              </w:rPr>
            </w:pPr>
            <w:r w:rsidRPr="00742611">
              <w:rPr>
                <w:rFonts w:ascii="Arial" w:eastAsia="Times New Roman" w:hAnsi="Arial"/>
                <w:bCs/>
                <w:sz w:val="16"/>
                <w:szCs w:val="16"/>
              </w:rPr>
              <w:t>Cuestionario CRS.02 de Encuesta Nacional sobre Relaciones Sociales “Dirigido varones y mujeres de 18 años y más de edad”</w:t>
            </w:r>
          </w:p>
        </w:tc>
      </w:tr>
      <w:tr w:rsidR="00306BB5" w:rsidRPr="00224D9E" w14:paraId="37BE4BD1" w14:textId="77777777" w:rsidTr="00742611">
        <w:tc>
          <w:tcPr>
            <w:tcW w:w="9923"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73BD143D" w14:textId="77777777" w:rsidR="00306BB5" w:rsidRPr="00742611" w:rsidRDefault="00306BB5" w:rsidP="002E5E73">
            <w:pPr>
              <w:spacing w:before="120" w:after="120" w:line="240" w:lineRule="auto"/>
              <w:jc w:val="both"/>
              <w:rPr>
                <w:rFonts w:ascii="Arial" w:eastAsia="Times New Roman" w:hAnsi="Arial" w:cs="Arial"/>
                <w:b/>
                <w:sz w:val="18"/>
                <w:szCs w:val="18"/>
              </w:rPr>
            </w:pPr>
            <w:r w:rsidRPr="00742611">
              <w:rPr>
                <w:rFonts w:ascii="Arial" w:eastAsia="Times New Roman" w:hAnsi="Arial" w:cs="Arial"/>
                <w:b/>
                <w:sz w:val="18"/>
                <w:szCs w:val="18"/>
              </w:rPr>
              <w:t>Sintaxis:</w:t>
            </w:r>
          </w:p>
        </w:tc>
      </w:tr>
      <w:tr w:rsidR="00306BB5" w:rsidRPr="00224D9E" w14:paraId="3CFE4E4B" w14:textId="77777777" w:rsidTr="00E4570C">
        <w:tc>
          <w:tcPr>
            <w:tcW w:w="9923" w:type="dxa"/>
            <w:tcBorders>
              <w:top w:val="single" w:sz="4" w:space="0" w:color="auto"/>
              <w:left w:val="single" w:sz="4" w:space="0" w:color="auto"/>
              <w:bottom w:val="single" w:sz="4" w:space="0" w:color="auto"/>
              <w:right w:val="single" w:sz="4" w:space="0" w:color="auto"/>
            </w:tcBorders>
          </w:tcPr>
          <w:p w14:paraId="1A6F5AE2" w14:textId="77777777" w:rsidR="00306BB5" w:rsidRPr="00742611" w:rsidRDefault="00306BB5" w:rsidP="002E5E73">
            <w:pPr>
              <w:spacing w:after="0" w:line="240" w:lineRule="auto"/>
              <w:jc w:val="both"/>
              <w:rPr>
                <w:rFonts w:ascii="Arial Narrow" w:eastAsia="Times New Roman" w:hAnsi="Arial Narrow"/>
                <w:sz w:val="16"/>
                <w:szCs w:val="16"/>
                <w:lang w:val="en-US"/>
              </w:rPr>
            </w:pPr>
            <w:r w:rsidRPr="00742611">
              <w:rPr>
                <w:rFonts w:ascii="Arial" w:eastAsia="Arial" w:hAnsi="Arial" w:cs="Arial"/>
                <w:sz w:val="16"/>
                <w:szCs w:val="16"/>
              </w:rPr>
              <w:t>La sintaxis es elaborada por el INEI</w:t>
            </w:r>
          </w:p>
        </w:tc>
      </w:tr>
    </w:tbl>
    <w:p w14:paraId="030E63F3" w14:textId="5428AFB4" w:rsidR="004B62A8" w:rsidRDefault="004B62A8" w:rsidP="00306BB5">
      <w:pPr>
        <w:spacing w:after="0" w:line="240" w:lineRule="auto"/>
        <w:rPr>
          <w:rFonts w:ascii="Arial" w:hAnsi="Arial" w:cs="Arial"/>
          <w:b/>
          <w:sz w:val="18"/>
          <w:szCs w:val="18"/>
          <w:lang w:val="en-US"/>
        </w:rPr>
      </w:pPr>
    </w:p>
    <w:p w14:paraId="37E96BB3" w14:textId="77777777" w:rsidR="004B62A8" w:rsidRDefault="004B62A8">
      <w:pPr>
        <w:rPr>
          <w:rFonts w:ascii="Arial" w:hAnsi="Arial" w:cs="Arial"/>
          <w:b/>
          <w:sz w:val="18"/>
          <w:szCs w:val="18"/>
          <w:lang w:val="en-US"/>
        </w:rPr>
      </w:pPr>
      <w:r>
        <w:rPr>
          <w:rFonts w:ascii="Arial" w:hAnsi="Arial" w:cs="Arial"/>
          <w:b/>
          <w:sz w:val="18"/>
          <w:szCs w:val="18"/>
          <w:lang w:val="en-US"/>
        </w:rPr>
        <w:br w:type="page"/>
      </w:r>
    </w:p>
    <w:tbl>
      <w:tblPr>
        <w:tblW w:w="10207"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07"/>
      </w:tblGrid>
      <w:tr w:rsidR="00306BB5" w:rsidRPr="00EE737B" w14:paraId="208E74CA" w14:textId="77777777" w:rsidTr="00520B49">
        <w:tc>
          <w:tcPr>
            <w:tcW w:w="10207" w:type="dxa"/>
            <w:tcBorders>
              <w:top w:val="single" w:sz="4" w:space="0" w:color="auto"/>
              <w:left w:val="single" w:sz="4" w:space="0" w:color="auto"/>
              <w:bottom w:val="single" w:sz="4" w:space="0" w:color="auto"/>
              <w:right w:val="single" w:sz="4" w:space="0" w:color="auto"/>
            </w:tcBorders>
            <w:shd w:val="clear" w:color="auto" w:fill="000000"/>
            <w:hideMark/>
          </w:tcPr>
          <w:p w14:paraId="3B21F3B0" w14:textId="77777777" w:rsidR="00306BB5" w:rsidRPr="00EE737B" w:rsidRDefault="00306BB5" w:rsidP="00FB554C">
            <w:pPr>
              <w:spacing w:before="120" w:after="120" w:line="240" w:lineRule="auto"/>
              <w:ind w:firstLine="180"/>
              <w:jc w:val="center"/>
              <w:rPr>
                <w:rFonts w:ascii="Arial" w:eastAsia="Times New Roman" w:hAnsi="Arial" w:cs="Arial"/>
                <w:b/>
                <w:sz w:val="18"/>
                <w:szCs w:val="18"/>
              </w:rPr>
            </w:pPr>
            <w:r w:rsidRPr="00EE737B">
              <w:rPr>
                <w:rFonts w:ascii="Arial" w:eastAsia="Times New Roman" w:hAnsi="Arial" w:cs="Arial"/>
                <w:b/>
                <w:sz w:val="18"/>
                <w:szCs w:val="18"/>
              </w:rPr>
              <w:lastRenderedPageBreak/>
              <w:t>FICHA TÉCNICA DEL INDICADOR DE DESEMPEÑO</w:t>
            </w:r>
          </w:p>
        </w:tc>
      </w:tr>
      <w:tr w:rsidR="00306BB5" w:rsidRPr="00EE737B" w14:paraId="2641659E" w14:textId="77777777" w:rsidTr="00520B49">
        <w:tc>
          <w:tcPr>
            <w:tcW w:w="10207" w:type="dxa"/>
            <w:tcBorders>
              <w:top w:val="single" w:sz="4" w:space="0" w:color="auto"/>
              <w:left w:val="single" w:sz="4" w:space="0" w:color="auto"/>
              <w:bottom w:val="single" w:sz="4" w:space="0" w:color="auto"/>
              <w:right w:val="single" w:sz="4" w:space="0" w:color="auto"/>
            </w:tcBorders>
            <w:hideMark/>
          </w:tcPr>
          <w:p w14:paraId="142338A9" w14:textId="77777777" w:rsidR="00306BB5" w:rsidRPr="00EE737B" w:rsidRDefault="00306BB5" w:rsidP="002E5E73">
            <w:pPr>
              <w:spacing w:before="120" w:after="120" w:line="240" w:lineRule="auto"/>
              <w:jc w:val="center"/>
              <w:rPr>
                <w:rFonts w:ascii="Arial" w:eastAsia="Times New Roman" w:hAnsi="Arial" w:cs="Arial"/>
                <w:b/>
                <w:sz w:val="18"/>
                <w:szCs w:val="18"/>
              </w:rPr>
            </w:pPr>
            <w:r w:rsidRPr="00EE737B">
              <w:rPr>
                <w:rFonts w:ascii="Arial" w:eastAsia="Times New Roman" w:hAnsi="Arial" w:cs="Arial"/>
                <w:b/>
                <w:sz w:val="18"/>
                <w:szCs w:val="18"/>
              </w:rPr>
              <w:t>PROGRAMA: LUCHA CONTRA LA VIOLENCIA FAMILIAR</w:t>
            </w:r>
          </w:p>
        </w:tc>
      </w:tr>
      <w:tr w:rsidR="00306BB5" w:rsidRPr="00EE737B" w14:paraId="0A54E721" w14:textId="77777777" w:rsidTr="00520B49">
        <w:trPr>
          <w:trHeight w:val="461"/>
        </w:trPr>
        <w:tc>
          <w:tcPr>
            <w:tcW w:w="10207"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35E4170C" w14:textId="77777777" w:rsidR="00306BB5" w:rsidRPr="00742611" w:rsidRDefault="00306BB5" w:rsidP="002E5E73">
            <w:pPr>
              <w:spacing w:before="120" w:after="120" w:line="240" w:lineRule="auto"/>
              <w:jc w:val="center"/>
              <w:rPr>
                <w:rFonts w:ascii="Arial" w:eastAsia="Times New Roman" w:hAnsi="Arial" w:cs="Arial"/>
                <w:b/>
                <w:bCs/>
                <w:sz w:val="18"/>
                <w:szCs w:val="18"/>
              </w:rPr>
            </w:pPr>
            <w:r w:rsidRPr="00742611">
              <w:rPr>
                <w:rFonts w:ascii="Arial" w:eastAsia="Times New Roman" w:hAnsi="Arial" w:cs="Arial"/>
                <w:b/>
                <w:bCs/>
                <w:sz w:val="18"/>
                <w:szCs w:val="18"/>
              </w:rPr>
              <w:t>Índice de Tolerancia Social de las personas en relación a la violencia familiar, hacia las niñas, niños y adolescentes</w:t>
            </w:r>
          </w:p>
        </w:tc>
      </w:tr>
      <w:tr w:rsidR="00306BB5" w:rsidRPr="00EE737B" w14:paraId="30CA32F8" w14:textId="77777777" w:rsidTr="00520B49">
        <w:tc>
          <w:tcPr>
            <w:tcW w:w="10207" w:type="dxa"/>
            <w:tcBorders>
              <w:top w:val="single" w:sz="4" w:space="0" w:color="auto"/>
              <w:left w:val="single" w:sz="4" w:space="0" w:color="auto"/>
              <w:bottom w:val="single" w:sz="4" w:space="0" w:color="auto"/>
              <w:right w:val="single" w:sz="4" w:space="0" w:color="auto"/>
            </w:tcBorders>
            <w:hideMark/>
          </w:tcPr>
          <w:p w14:paraId="76338034" w14:textId="23800E40" w:rsidR="00306BB5" w:rsidRPr="00EE737B" w:rsidRDefault="00306BB5" w:rsidP="002E5E73">
            <w:pPr>
              <w:spacing w:before="120" w:after="120" w:line="240" w:lineRule="auto"/>
              <w:jc w:val="center"/>
              <w:rPr>
                <w:rFonts w:ascii="Arial" w:eastAsia="Times New Roman" w:hAnsi="Arial" w:cs="Arial"/>
                <w:b/>
                <w:sz w:val="18"/>
                <w:szCs w:val="18"/>
              </w:rPr>
            </w:pPr>
            <w:r w:rsidRPr="00EE737B">
              <w:rPr>
                <w:rFonts w:ascii="Arial" w:eastAsia="Times New Roman" w:hAnsi="Arial" w:cs="Arial"/>
                <w:b/>
                <w:sz w:val="18"/>
                <w:szCs w:val="18"/>
              </w:rPr>
              <w:t xml:space="preserve">Indicador </w:t>
            </w:r>
            <w:r>
              <w:rPr>
                <w:rFonts w:ascii="Arial" w:eastAsia="Times New Roman" w:hAnsi="Arial" w:cs="Arial"/>
                <w:b/>
                <w:sz w:val="18"/>
                <w:szCs w:val="18"/>
              </w:rPr>
              <w:t>5</w:t>
            </w:r>
            <w:r w:rsidRPr="00EE737B">
              <w:rPr>
                <w:rFonts w:ascii="Arial" w:eastAsia="Times New Roman" w:hAnsi="Arial" w:cs="Arial"/>
                <w:b/>
                <w:sz w:val="18"/>
                <w:szCs w:val="18"/>
              </w:rPr>
              <w:t xml:space="preserve"> de Resultado Especifico</w:t>
            </w:r>
          </w:p>
        </w:tc>
      </w:tr>
      <w:tr w:rsidR="00306BB5" w:rsidRPr="00EE737B" w14:paraId="21DCFBAC" w14:textId="77777777" w:rsidTr="00520B49">
        <w:tc>
          <w:tcPr>
            <w:tcW w:w="10207" w:type="dxa"/>
            <w:tcBorders>
              <w:top w:val="single" w:sz="4" w:space="0" w:color="auto"/>
              <w:left w:val="single" w:sz="4" w:space="0" w:color="auto"/>
              <w:bottom w:val="single" w:sz="4" w:space="0" w:color="auto"/>
              <w:right w:val="single" w:sz="4" w:space="0" w:color="auto"/>
            </w:tcBorders>
            <w:hideMark/>
          </w:tcPr>
          <w:p w14:paraId="5812131B" w14:textId="77777777" w:rsidR="00306BB5" w:rsidRPr="00742611" w:rsidRDefault="00306BB5" w:rsidP="002E5E73">
            <w:pPr>
              <w:spacing w:before="120" w:after="120" w:line="240" w:lineRule="auto"/>
              <w:jc w:val="center"/>
              <w:rPr>
                <w:rFonts w:ascii="Arial" w:eastAsia="Times New Roman" w:hAnsi="Arial" w:cs="Arial"/>
                <w:b/>
                <w:sz w:val="16"/>
                <w:szCs w:val="16"/>
              </w:rPr>
            </w:pPr>
            <w:r w:rsidRPr="00742611">
              <w:rPr>
                <w:rFonts w:ascii="Arial" w:eastAsia="Times New Roman" w:hAnsi="Arial" w:cs="Arial"/>
                <w:b/>
                <w:sz w:val="16"/>
                <w:szCs w:val="16"/>
              </w:rPr>
              <w:t>PLIEGOS QUE EJECUTAN ACCIONES EN EL MARCO DEL PROGRAMA PRESUPUESTAL</w:t>
            </w:r>
          </w:p>
          <w:p w14:paraId="4873E9CB" w14:textId="77777777" w:rsidR="00306BB5" w:rsidRPr="00EE737B" w:rsidRDefault="00306BB5" w:rsidP="002E5E73">
            <w:pPr>
              <w:spacing w:before="120" w:after="120" w:line="240" w:lineRule="auto"/>
              <w:rPr>
                <w:rFonts w:ascii="Arial" w:eastAsia="Times New Roman" w:hAnsi="Arial" w:cs="Arial"/>
                <w:sz w:val="18"/>
                <w:szCs w:val="18"/>
              </w:rPr>
            </w:pPr>
            <w:r w:rsidRPr="00742611">
              <w:rPr>
                <w:rFonts w:ascii="Arial" w:eastAsia="Times New Roman" w:hAnsi="Arial" w:cs="Arial"/>
                <w:sz w:val="16"/>
                <w:szCs w:val="16"/>
              </w:rPr>
              <w:t>Pliego 039: Ministerio de la Mujer y Poblaciones Vulnerables (MIMP)</w:t>
            </w:r>
            <w:r w:rsidRPr="00EE737B">
              <w:rPr>
                <w:rFonts w:ascii="Arial" w:eastAsia="Times New Roman" w:hAnsi="Arial" w:cs="Arial"/>
                <w:sz w:val="18"/>
                <w:szCs w:val="18"/>
              </w:rPr>
              <w:t xml:space="preserve"> </w:t>
            </w:r>
          </w:p>
        </w:tc>
      </w:tr>
      <w:tr w:rsidR="00306BB5" w:rsidRPr="00EE737B" w14:paraId="3019C9B8" w14:textId="77777777" w:rsidTr="00520B49">
        <w:tc>
          <w:tcPr>
            <w:tcW w:w="10207"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35AFB0AE" w14:textId="77777777" w:rsidR="00306BB5" w:rsidRPr="00742611" w:rsidRDefault="00306BB5" w:rsidP="002E5E73">
            <w:pPr>
              <w:spacing w:before="120" w:after="120" w:line="240" w:lineRule="auto"/>
              <w:jc w:val="both"/>
              <w:rPr>
                <w:rFonts w:ascii="Arial" w:eastAsia="Times New Roman" w:hAnsi="Arial" w:cs="Arial"/>
                <w:b/>
                <w:sz w:val="18"/>
                <w:szCs w:val="18"/>
              </w:rPr>
            </w:pPr>
            <w:r w:rsidRPr="00742611">
              <w:rPr>
                <w:rFonts w:ascii="Arial" w:eastAsia="Times New Roman" w:hAnsi="Arial" w:cs="Arial"/>
                <w:b/>
                <w:sz w:val="18"/>
                <w:szCs w:val="18"/>
              </w:rPr>
              <w:t>Definición</w:t>
            </w:r>
          </w:p>
        </w:tc>
      </w:tr>
      <w:tr w:rsidR="00306BB5" w:rsidRPr="00EE737B" w14:paraId="7F5E030F" w14:textId="77777777" w:rsidTr="00520B49">
        <w:tc>
          <w:tcPr>
            <w:tcW w:w="10207" w:type="dxa"/>
            <w:tcBorders>
              <w:top w:val="single" w:sz="4" w:space="0" w:color="auto"/>
              <w:left w:val="single" w:sz="4" w:space="0" w:color="auto"/>
              <w:bottom w:val="single" w:sz="4" w:space="0" w:color="auto"/>
              <w:right w:val="single" w:sz="4" w:space="0" w:color="auto"/>
            </w:tcBorders>
          </w:tcPr>
          <w:p w14:paraId="685C6EC2" w14:textId="77777777" w:rsidR="00306BB5" w:rsidRPr="00EE737B" w:rsidRDefault="00306BB5" w:rsidP="002E5E73">
            <w:pPr>
              <w:autoSpaceDE w:val="0"/>
              <w:autoSpaceDN w:val="0"/>
              <w:adjustRightInd w:val="0"/>
              <w:spacing w:after="0" w:line="240" w:lineRule="auto"/>
              <w:jc w:val="both"/>
              <w:rPr>
                <w:rFonts w:ascii="Arial" w:eastAsia="Times New Roman" w:hAnsi="Arial" w:cs="Arial"/>
                <w:sz w:val="18"/>
                <w:szCs w:val="18"/>
              </w:rPr>
            </w:pPr>
          </w:p>
          <w:p w14:paraId="3D11FD4A" w14:textId="77777777" w:rsidR="00306BB5" w:rsidRPr="00742611" w:rsidRDefault="00306BB5" w:rsidP="002E5E73">
            <w:pPr>
              <w:autoSpaceDE w:val="0"/>
              <w:autoSpaceDN w:val="0"/>
              <w:adjustRightInd w:val="0"/>
              <w:spacing w:after="0" w:line="240" w:lineRule="auto"/>
              <w:rPr>
                <w:rFonts w:ascii="Arial" w:hAnsi="Arial" w:cs="Arial"/>
                <w:sz w:val="16"/>
                <w:szCs w:val="16"/>
              </w:rPr>
            </w:pPr>
            <w:r w:rsidRPr="00742611">
              <w:rPr>
                <w:rFonts w:ascii="Arial" w:hAnsi="Arial" w:cs="Arial"/>
                <w:sz w:val="16"/>
                <w:szCs w:val="16"/>
              </w:rPr>
              <w:t>Conjunto de actitudes, creencias, percepciones y prácticas culturales que promueven y perpetúan la violencia en la sociedad, debido a factores individuales, relacionales, comunitarios y sociales basados en las diferencias de género</w:t>
            </w:r>
          </w:p>
          <w:p w14:paraId="762EE08A" w14:textId="77777777" w:rsidR="00306BB5" w:rsidRPr="00742611" w:rsidRDefault="00306BB5" w:rsidP="002E5E73">
            <w:pPr>
              <w:autoSpaceDE w:val="0"/>
              <w:autoSpaceDN w:val="0"/>
              <w:adjustRightInd w:val="0"/>
              <w:spacing w:after="0" w:line="240" w:lineRule="auto"/>
              <w:rPr>
                <w:rFonts w:ascii="Arial" w:hAnsi="Arial" w:cs="Arial"/>
                <w:sz w:val="16"/>
                <w:szCs w:val="16"/>
              </w:rPr>
            </w:pPr>
          </w:p>
          <w:p w14:paraId="7F68F41B" w14:textId="77777777" w:rsidR="00306BB5" w:rsidRPr="00742611" w:rsidRDefault="00306BB5" w:rsidP="002E5E73">
            <w:pPr>
              <w:autoSpaceDE w:val="0"/>
              <w:autoSpaceDN w:val="0"/>
              <w:adjustRightInd w:val="0"/>
              <w:spacing w:after="0" w:line="240" w:lineRule="auto"/>
              <w:rPr>
                <w:rFonts w:ascii="Arial" w:hAnsi="Arial" w:cs="Arial"/>
                <w:sz w:val="16"/>
                <w:szCs w:val="16"/>
              </w:rPr>
            </w:pPr>
            <w:r w:rsidRPr="00742611">
              <w:rPr>
                <w:rFonts w:ascii="Arial" w:hAnsi="Arial" w:cs="Arial"/>
                <w:sz w:val="16"/>
                <w:szCs w:val="16"/>
              </w:rPr>
              <w:t>Con respecto a la población infantil y adolescente, en particular las niñas, un factor clave que hace que sea vulnerable a la violencia (y que aumenta la probabilidad de que los niños varones y los hombres inflijan esa violencia) es la tolerancia social, tanto de la victimización de las niñas como de la agresión por parte de los niños y los hombres</w:t>
            </w:r>
          </w:p>
          <w:p w14:paraId="7869B840" w14:textId="77777777" w:rsidR="00306BB5" w:rsidRPr="00742611" w:rsidRDefault="00306BB5" w:rsidP="002E5E73">
            <w:pPr>
              <w:autoSpaceDE w:val="0"/>
              <w:autoSpaceDN w:val="0"/>
              <w:adjustRightInd w:val="0"/>
              <w:spacing w:after="0" w:line="240" w:lineRule="auto"/>
              <w:jc w:val="both"/>
              <w:rPr>
                <w:rFonts w:ascii="Arial" w:hAnsi="Arial" w:cs="Arial"/>
                <w:sz w:val="16"/>
                <w:szCs w:val="16"/>
              </w:rPr>
            </w:pPr>
          </w:p>
          <w:p w14:paraId="0ACE669D" w14:textId="77777777" w:rsidR="00306BB5" w:rsidRPr="00742611" w:rsidRDefault="00306BB5" w:rsidP="002E5E73">
            <w:pPr>
              <w:autoSpaceDE w:val="0"/>
              <w:autoSpaceDN w:val="0"/>
              <w:adjustRightInd w:val="0"/>
              <w:spacing w:after="0" w:line="240" w:lineRule="auto"/>
              <w:jc w:val="both"/>
              <w:rPr>
                <w:rFonts w:ascii="Arial" w:hAnsi="Arial" w:cs="Arial"/>
                <w:b/>
                <w:i/>
                <w:sz w:val="16"/>
                <w:szCs w:val="16"/>
              </w:rPr>
            </w:pPr>
            <w:r w:rsidRPr="00742611">
              <w:rPr>
                <w:rFonts w:ascii="Arial" w:hAnsi="Arial" w:cs="Arial"/>
                <w:b/>
                <w:i/>
                <w:sz w:val="16"/>
                <w:szCs w:val="16"/>
              </w:rPr>
              <w:t>Es la actitud permisiva que tienen las personas frente a la violencia contra las niñas, los niños y adolescentes, en todas sus formas -física, psicológica, sexual y económica- en la familia y en la sociedad en general</w:t>
            </w:r>
          </w:p>
          <w:p w14:paraId="2B435626" w14:textId="77777777" w:rsidR="00306BB5" w:rsidRPr="00742611" w:rsidRDefault="00306BB5" w:rsidP="002E5E73">
            <w:pPr>
              <w:autoSpaceDE w:val="0"/>
              <w:autoSpaceDN w:val="0"/>
              <w:adjustRightInd w:val="0"/>
              <w:spacing w:after="0" w:line="240" w:lineRule="auto"/>
              <w:jc w:val="both"/>
              <w:rPr>
                <w:rFonts w:ascii="Arial" w:hAnsi="Arial" w:cs="Arial"/>
                <w:sz w:val="16"/>
                <w:szCs w:val="16"/>
              </w:rPr>
            </w:pPr>
          </w:p>
          <w:p w14:paraId="08FD7AD5" w14:textId="77777777" w:rsidR="00306BB5" w:rsidRPr="00EE737B" w:rsidRDefault="00306BB5" w:rsidP="002E5E73">
            <w:pPr>
              <w:autoSpaceDE w:val="0"/>
              <w:autoSpaceDN w:val="0"/>
              <w:adjustRightInd w:val="0"/>
              <w:spacing w:after="0" w:line="240" w:lineRule="auto"/>
              <w:rPr>
                <w:rFonts w:ascii="Arial" w:eastAsia="Times New Roman" w:hAnsi="Arial" w:cs="Arial"/>
                <w:sz w:val="18"/>
                <w:szCs w:val="18"/>
              </w:rPr>
            </w:pPr>
            <w:r w:rsidRPr="00742611">
              <w:rPr>
                <w:rFonts w:ascii="Arial" w:hAnsi="Arial" w:cs="Arial"/>
                <w:sz w:val="16"/>
                <w:szCs w:val="16"/>
              </w:rPr>
              <w:t>Es la valorización que se emite en los ítems de una encuesta, sobre los comportamientos de las personas en relación a: denunciar y repudiar situaciones de violencia familiar, especialmente  dirigido a niños, niñas y adolescentes.</w:t>
            </w:r>
          </w:p>
        </w:tc>
      </w:tr>
      <w:tr w:rsidR="00306BB5" w:rsidRPr="00EE737B" w14:paraId="58A3DB54" w14:textId="77777777" w:rsidTr="00520B49">
        <w:tc>
          <w:tcPr>
            <w:tcW w:w="10207"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54A853CE" w14:textId="77777777" w:rsidR="00306BB5" w:rsidRPr="00742611" w:rsidRDefault="00306BB5" w:rsidP="002E5E73">
            <w:pPr>
              <w:spacing w:before="120" w:after="120" w:line="240" w:lineRule="auto"/>
              <w:jc w:val="both"/>
              <w:rPr>
                <w:rFonts w:ascii="Arial" w:eastAsia="Times New Roman" w:hAnsi="Arial" w:cs="Arial"/>
                <w:b/>
                <w:sz w:val="18"/>
                <w:szCs w:val="18"/>
              </w:rPr>
            </w:pPr>
            <w:r w:rsidRPr="00742611">
              <w:rPr>
                <w:rFonts w:ascii="Arial" w:eastAsia="Times New Roman" w:hAnsi="Arial" w:cs="Arial"/>
                <w:b/>
                <w:sz w:val="18"/>
                <w:szCs w:val="18"/>
              </w:rPr>
              <w:t>Dimensión del desempeño</w:t>
            </w:r>
          </w:p>
        </w:tc>
      </w:tr>
      <w:tr w:rsidR="00306BB5" w:rsidRPr="00EE737B" w14:paraId="31C0E70C" w14:textId="77777777" w:rsidTr="00520B49">
        <w:tc>
          <w:tcPr>
            <w:tcW w:w="10207" w:type="dxa"/>
            <w:tcBorders>
              <w:top w:val="single" w:sz="4" w:space="0" w:color="auto"/>
              <w:left w:val="single" w:sz="4" w:space="0" w:color="auto"/>
              <w:bottom w:val="single" w:sz="4" w:space="0" w:color="auto"/>
              <w:right w:val="single" w:sz="4" w:space="0" w:color="auto"/>
            </w:tcBorders>
            <w:hideMark/>
          </w:tcPr>
          <w:p w14:paraId="21220906" w14:textId="77777777" w:rsidR="00306BB5" w:rsidRPr="00EE737B" w:rsidRDefault="00306BB5" w:rsidP="002E5E73">
            <w:pPr>
              <w:spacing w:before="120" w:after="120" w:line="240" w:lineRule="auto"/>
              <w:jc w:val="both"/>
              <w:rPr>
                <w:rFonts w:ascii="Arial" w:eastAsia="Times New Roman" w:hAnsi="Arial" w:cs="Arial"/>
                <w:sz w:val="18"/>
                <w:szCs w:val="18"/>
              </w:rPr>
            </w:pPr>
            <w:r w:rsidRPr="00EE737B">
              <w:rPr>
                <w:rFonts w:ascii="Arial" w:eastAsia="Times New Roman" w:hAnsi="Arial" w:cs="Arial"/>
                <w:sz w:val="18"/>
                <w:szCs w:val="18"/>
              </w:rPr>
              <w:t>Eficacia</w:t>
            </w:r>
          </w:p>
        </w:tc>
      </w:tr>
      <w:tr w:rsidR="00306BB5" w:rsidRPr="00EE737B" w14:paraId="70CBBA88" w14:textId="77777777" w:rsidTr="00520B49">
        <w:tc>
          <w:tcPr>
            <w:tcW w:w="10207"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506C9638" w14:textId="77777777" w:rsidR="00306BB5" w:rsidRPr="00742611" w:rsidRDefault="00306BB5" w:rsidP="002E5E73">
            <w:pPr>
              <w:spacing w:before="120" w:after="120" w:line="240" w:lineRule="auto"/>
              <w:jc w:val="both"/>
              <w:rPr>
                <w:rFonts w:ascii="Arial" w:eastAsia="Times New Roman" w:hAnsi="Arial" w:cs="Arial"/>
                <w:b/>
                <w:sz w:val="18"/>
                <w:szCs w:val="18"/>
              </w:rPr>
            </w:pPr>
            <w:r w:rsidRPr="00742611">
              <w:rPr>
                <w:rFonts w:ascii="Arial" w:eastAsia="Times New Roman" w:hAnsi="Arial" w:cs="Arial"/>
                <w:b/>
                <w:sz w:val="18"/>
                <w:szCs w:val="18"/>
              </w:rPr>
              <w:t>Valor del indicador</w:t>
            </w:r>
          </w:p>
        </w:tc>
      </w:tr>
      <w:tr w:rsidR="00306BB5" w:rsidRPr="00EE737B" w14:paraId="3B5ABC0F" w14:textId="77777777" w:rsidTr="00520B49">
        <w:tc>
          <w:tcPr>
            <w:tcW w:w="10207" w:type="dxa"/>
            <w:tcBorders>
              <w:top w:val="single" w:sz="4" w:space="0" w:color="auto"/>
              <w:left w:val="single" w:sz="4" w:space="0" w:color="auto"/>
              <w:bottom w:val="single" w:sz="4" w:space="0" w:color="auto"/>
              <w:right w:val="single" w:sz="4" w:space="0" w:color="auto"/>
            </w:tcBorders>
            <w:hideMark/>
          </w:tcPr>
          <w:p w14:paraId="27BDE72F" w14:textId="61FF24C3" w:rsidR="00306BB5" w:rsidRPr="00742611" w:rsidRDefault="00306BB5" w:rsidP="002E5E73">
            <w:pPr>
              <w:spacing w:before="120" w:after="120" w:line="240" w:lineRule="auto"/>
              <w:jc w:val="both"/>
              <w:rPr>
                <w:rFonts w:ascii="Arial" w:eastAsia="Times New Roman" w:hAnsi="Arial" w:cs="Arial"/>
                <w:sz w:val="16"/>
                <w:szCs w:val="16"/>
              </w:rPr>
            </w:pPr>
            <w:r w:rsidRPr="00742611">
              <w:rPr>
                <w:rFonts w:ascii="Arial" w:eastAsia="Times New Roman" w:hAnsi="Arial" w:cs="Arial"/>
                <w:sz w:val="16"/>
                <w:szCs w:val="16"/>
              </w:rPr>
              <w:t>2</w:t>
            </w:r>
            <w:r w:rsidR="00E4570C" w:rsidRPr="00742611">
              <w:rPr>
                <w:rFonts w:ascii="Arial" w:eastAsia="Times New Roman" w:hAnsi="Arial" w:cs="Arial"/>
                <w:sz w:val="16"/>
                <w:szCs w:val="16"/>
              </w:rPr>
              <w:t>019: 58.5</w:t>
            </w:r>
            <w:r w:rsidRPr="00742611">
              <w:rPr>
                <w:rFonts w:ascii="Arial" w:eastAsia="Times New Roman" w:hAnsi="Arial" w:cs="Arial"/>
                <w:sz w:val="16"/>
                <w:szCs w:val="16"/>
              </w:rPr>
              <w:t>%</w:t>
            </w:r>
          </w:p>
        </w:tc>
      </w:tr>
      <w:tr w:rsidR="00306BB5" w:rsidRPr="00EE737B" w14:paraId="0653F094" w14:textId="77777777" w:rsidTr="00520B49">
        <w:tc>
          <w:tcPr>
            <w:tcW w:w="10207"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22ED57F4" w14:textId="77777777" w:rsidR="00306BB5" w:rsidRPr="00742611" w:rsidRDefault="00306BB5" w:rsidP="002E5E73">
            <w:pPr>
              <w:spacing w:before="120" w:after="120" w:line="240" w:lineRule="auto"/>
              <w:jc w:val="both"/>
              <w:rPr>
                <w:rFonts w:ascii="Arial" w:eastAsia="Times New Roman" w:hAnsi="Arial" w:cs="Arial"/>
                <w:b/>
                <w:sz w:val="18"/>
                <w:szCs w:val="18"/>
              </w:rPr>
            </w:pPr>
            <w:r w:rsidRPr="00742611">
              <w:rPr>
                <w:rFonts w:ascii="Arial" w:eastAsia="Times New Roman" w:hAnsi="Arial" w:cs="Arial"/>
                <w:b/>
                <w:sz w:val="18"/>
                <w:szCs w:val="18"/>
              </w:rPr>
              <w:t>Justificación</w:t>
            </w:r>
          </w:p>
        </w:tc>
      </w:tr>
      <w:tr w:rsidR="00306BB5" w:rsidRPr="00EE737B" w14:paraId="54B68D2A" w14:textId="77777777" w:rsidTr="00520B49">
        <w:trPr>
          <w:trHeight w:val="1310"/>
        </w:trPr>
        <w:tc>
          <w:tcPr>
            <w:tcW w:w="10207" w:type="dxa"/>
            <w:tcBorders>
              <w:top w:val="single" w:sz="4" w:space="0" w:color="auto"/>
              <w:left w:val="single" w:sz="4" w:space="0" w:color="auto"/>
              <w:bottom w:val="single" w:sz="4" w:space="0" w:color="auto"/>
              <w:right w:val="single" w:sz="4" w:space="0" w:color="auto"/>
            </w:tcBorders>
          </w:tcPr>
          <w:p w14:paraId="5D411570" w14:textId="77777777" w:rsidR="00306BB5" w:rsidRPr="00742611" w:rsidRDefault="00306BB5" w:rsidP="002E5E73">
            <w:pPr>
              <w:spacing w:before="120" w:after="120" w:line="240" w:lineRule="auto"/>
              <w:jc w:val="both"/>
              <w:rPr>
                <w:rFonts w:ascii="Arial" w:eastAsia="Times New Roman" w:hAnsi="Arial"/>
                <w:sz w:val="16"/>
                <w:szCs w:val="16"/>
              </w:rPr>
            </w:pPr>
            <w:r w:rsidRPr="00742611">
              <w:rPr>
                <w:rFonts w:ascii="Arial" w:eastAsia="Times New Roman" w:hAnsi="Arial"/>
                <w:sz w:val="16"/>
                <w:szCs w:val="16"/>
              </w:rPr>
              <w:t>Medir la Tolerancia Social es importante para conocer la estructura subjetiva y cultural de las personas en relación a la violencia, hecho que no se ha medido de manera comprehensiva antes.</w:t>
            </w:r>
          </w:p>
          <w:p w14:paraId="24E041F4" w14:textId="54197420" w:rsidR="00306BB5" w:rsidRPr="00742611" w:rsidRDefault="00FB554C" w:rsidP="002E5E73">
            <w:pPr>
              <w:spacing w:before="120" w:after="120" w:line="240" w:lineRule="auto"/>
              <w:jc w:val="both"/>
              <w:rPr>
                <w:rFonts w:ascii="Arial" w:eastAsia="Times New Roman" w:hAnsi="Arial"/>
                <w:sz w:val="16"/>
                <w:szCs w:val="16"/>
              </w:rPr>
            </w:pPr>
            <w:r w:rsidRPr="00742611">
              <w:rPr>
                <w:rFonts w:ascii="Arial" w:eastAsia="Times New Roman" w:hAnsi="Arial"/>
                <w:sz w:val="16"/>
                <w:szCs w:val="16"/>
              </w:rPr>
              <w:t>Además,</w:t>
            </w:r>
            <w:r w:rsidR="00306BB5" w:rsidRPr="00742611">
              <w:rPr>
                <w:rFonts w:ascii="Arial" w:eastAsia="Times New Roman" w:hAnsi="Arial"/>
                <w:sz w:val="16"/>
                <w:szCs w:val="16"/>
              </w:rPr>
              <w:t xml:space="preserve"> permitirá medir el nivel de tolerancia que se muestran en los diversos patrones socio culturales que toleran, justifican y naturalizan la violencia hacia la NNA, lo que permitirá posteriormente medir el nivel de avance que se tiene con respecto a las intervenciones preventivas contra este tipo de </w:t>
            </w:r>
            <w:r w:rsidRPr="00742611">
              <w:rPr>
                <w:rFonts w:ascii="Arial" w:eastAsia="Times New Roman" w:hAnsi="Arial"/>
                <w:sz w:val="16"/>
                <w:szCs w:val="16"/>
              </w:rPr>
              <w:t>problemática.</w:t>
            </w:r>
          </w:p>
          <w:p w14:paraId="4A4F066E" w14:textId="77777777" w:rsidR="00306BB5" w:rsidRPr="00EE737B" w:rsidRDefault="00306BB5" w:rsidP="002E5E73">
            <w:pPr>
              <w:rPr>
                <w:rFonts w:ascii="Arial" w:eastAsia="Times New Roman" w:hAnsi="Arial"/>
                <w:sz w:val="18"/>
                <w:szCs w:val="18"/>
              </w:rPr>
            </w:pPr>
            <w:r w:rsidRPr="00742611">
              <w:rPr>
                <w:rFonts w:ascii="Arial" w:eastAsia="Times New Roman" w:hAnsi="Arial"/>
                <w:sz w:val="16"/>
                <w:szCs w:val="16"/>
              </w:rPr>
              <w:t>Con respecto a la población infantil y adolescente, en particular las niñas, un factor clave que hace que sea vulnerable a la violencia (y que aumenta la probabilidad de que los niños varones y los hombres inflijan esa violencia) es la tolerancia social, tanto de la victimización de las niñas como de la agresión por parte de los niños y los hombres. Esta tolerancia social de la violencia en general, y de la violencia sexual y de pareja en particular, proviene de la situación de inferioridad de las mujeres, las niñas y los niños en muchas sociedades, así como de las normas culturales en torno al género y la masculinidad.</w:t>
            </w:r>
          </w:p>
        </w:tc>
      </w:tr>
      <w:tr w:rsidR="00306BB5" w:rsidRPr="00EE737B" w14:paraId="47C5162A" w14:textId="77777777" w:rsidTr="00520B49">
        <w:tc>
          <w:tcPr>
            <w:tcW w:w="10207"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7A5270FA" w14:textId="77777777" w:rsidR="00306BB5" w:rsidRPr="00742611" w:rsidRDefault="00306BB5" w:rsidP="002E5E73">
            <w:pPr>
              <w:spacing w:before="120" w:after="120" w:line="240" w:lineRule="auto"/>
              <w:jc w:val="both"/>
              <w:rPr>
                <w:rFonts w:ascii="Arial" w:eastAsia="Times New Roman" w:hAnsi="Arial" w:cs="Arial"/>
                <w:b/>
                <w:sz w:val="18"/>
                <w:szCs w:val="18"/>
              </w:rPr>
            </w:pPr>
            <w:r w:rsidRPr="00742611">
              <w:rPr>
                <w:rFonts w:ascii="Arial" w:eastAsia="Times New Roman" w:hAnsi="Arial" w:cs="Arial"/>
                <w:b/>
                <w:sz w:val="18"/>
                <w:szCs w:val="18"/>
              </w:rPr>
              <w:t>Limitación y supuestos empleados</w:t>
            </w:r>
          </w:p>
        </w:tc>
      </w:tr>
      <w:tr w:rsidR="00306BB5" w:rsidRPr="00EE737B" w14:paraId="560EFB4C" w14:textId="77777777" w:rsidTr="00520B49">
        <w:tc>
          <w:tcPr>
            <w:tcW w:w="10207" w:type="dxa"/>
            <w:tcBorders>
              <w:top w:val="single" w:sz="4" w:space="0" w:color="auto"/>
              <w:left w:val="single" w:sz="4" w:space="0" w:color="auto"/>
              <w:bottom w:val="single" w:sz="4" w:space="0" w:color="auto"/>
              <w:right w:val="single" w:sz="4" w:space="0" w:color="auto"/>
            </w:tcBorders>
          </w:tcPr>
          <w:p w14:paraId="6EF02019" w14:textId="77777777" w:rsidR="00306BB5" w:rsidRPr="00742611" w:rsidRDefault="00306BB5" w:rsidP="002E5E73">
            <w:pPr>
              <w:spacing w:after="0" w:line="240" w:lineRule="auto"/>
              <w:jc w:val="both"/>
              <w:rPr>
                <w:rFonts w:ascii="Arial" w:eastAsia="Times New Roman" w:hAnsi="Arial" w:cs="Arial"/>
                <w:sz w:val="16"/>
                <w:szCs w:val="16"/>
              </w:rPr>
            </w:pPr>
            <w:r w:rsidRPr="00742611">
              <w:rPr>
                <w:rFonts w:ascii="Arial" w:eastAsia="Times New Roman" w:hAnsi="Arial" w:cs="Arial"/>
                <w:sz w:val="16"/>
                <w:szCs w:val="16"/>
              </w:rPr>
              <w:t xml:space="preserve">Limitaciones: </w:t>
            </w:r>
          </w:p>
          <w:p w14:paraId="0D0C4CEE" w14:textId="77777777" w:rsidR="00306BB5" w:rsidRPr="00742611" w:rsidRDefault="00306BB5" w:rsidP="00306BB5">
            <w:pPr>
              <w:numPr>
                <w:ilvl w:val="0"/>
                <w:numId w:val="7"/>
              </w:numPr>
              <w:spacing w:after="0" w:line="240" w:lineRule="auto"/>
              <w:contextualSpacing/>
              <w:jc w:val="both"/>
              <w:rPr>
                <w:rFonts w:ascii="Arial" w:hAnsi="Arial" w:cs="Arial"/>
                <w:sz w:val="16"/>
                <w:szCs w:val="16"/>
                <w:lang w:eastAsia="es-ES"/>
              </w:rPr>
            </w:pPr>
            <w:r w:rsidRPr="00742611">
              <w:rPr>
                <w:rFonts w:ascii="Arial" w:hAnsi="Arial" w:cs="Arial"/>
                <w:sz w:val="16"/>
                <w:szCs w:val="16"/>
                <w:lang w:eastAsia="es-ES"/>
              </w:rPr>
              <w:t>No se cuenta con otro indicador similar que permita hacer algún tipo de validación externa</w:t>
            </w:r>
          </w:p>
          <w:p w14:paraId="2BF00507" w14:textId="77777777" w:rsidR="00306BB5" w:rsidRPr="00742611" w:rsidRDefault="00306BB5" w:rsidP="002E5E73">
            <w:pPr>
              <w:spacing w:after="0" w:line="240" w:lineRule="auto"/>
              <w:jc w:val="both"/>
              <w:rPr>
                <w:rFonts w:ascii="Arial" w:eastAsia="Times New Roman" w:hAnsi="Arial" w:cs="Arial"/>
                <w:sz w:val="16"/>
                <w:szCs w:val="16"/>
              </w:rPr>
            </w:pPr>
          </w:p>
          <w:p w14:paraId="31FDAAB8" w14:textId="77777777" w:rsidR="00306BB5" w:rsidRPr="00742611" w:rsidRDefault="00306BB5" w:rsidP="002E5E73">
            <w:pPr>
              <w:spacing w:after="0" w:line="240" w:lineRule="auto"/>
              <w:jc w:val="both"/>
              <w:rPr>
                <w:rFonts w:ascii="Arial" w:eastAsia="Times New Roman" w:hAnsi="Arial" w:cs="Arial"/>
                <w:sz w:val="16"/>
                <w:szCs w:val="16"/>
              </w:rPr>
            </w:pPr>
            <w:r w:rsidRPr="00742611">
              <w:rPr>
                <w:rFonts w:ascii="Arial" w:eastAsia="Times New Roman" w:hAnsi="Arial" w:cs="Arial"/>
                <w:sz w:val="16"/>
                <w:szCs w:val="16"/>
              </w:rPr>
              <w:t>Supuestos:</w:t>
            </w:r>
          </w:p>
          <w:p w14:paraId="6B8B3221" w14:textId="77777777" w:rsidR="00306BB5" w:rsidRPr="00EE737B" w:rsidRDefault="00306BB5" w:rsidP="00306BB5">
            <w:pPr>
              <w:numPr>
                <w:ilvl w:val="0"/>
                <w:numId w:val="7"/>
              </w:numPr>
              <w:spacing w:after="0" w:line="240" w:lineRule="auto"/>
              <w:contextualSpacing/>
              <w:jc w:val="both"/>
              <w:rPr>
                <w:rFonts w:ascii="Arial" w:hAnsi="Arial" w:cs="Arial"/>
                <w:sz w:val="18"/>
                <w:szCs w:val="18"/>
                <w:lang w:eastAsia="es-ES"/>
              </w:rPr>
            </w:pPr>
            <w:r w:rsidRPr="00742611">
              <w:rPr>
                <w:rFonts w:ascii="Arial" w:hAnsi="Arial" w:cs="Arial"/>
                <w:sz w:val="16"/>
                <w:szCs w:val="16"/>
                <w:lang w:eastAsia="es-ES"/>
              </w:rPr>
              <w:t>Se puede esperar un nivel de deseabilidad por parte de los encuestados considerando que la tolerancia a la violencia no se expresa en forma abierta y explicita.</w:t>
            </w:r>
          </w:p>
        </w:tc>
      </w:tr>
      <w:tr w:rsidR="00306BB5" w:rsidRPr="00EE737B" w14:paraId="72514658" w14:textId="77777777" w:rsidTr="00520B49">
        <w:tc>
          <w:tcPr>
            <w:tcW w:w="10207"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17CB6E40" w14:textId="77777777" w:rsidR="00306BB5" w:rsidRPr="00742611" w:rsidRDefault="00306BB5" w:rsidP="002E5E73">
            <w:pPr>
              <w:spacing w:before="120" w:after="120" w:line="240" w:lineRule="auto"/>
              <w:jc w:val="both"/>
              <w:rPr>
                <w:rFonts w:ascii="Arial" w:eastAsia="Times New Roman" w:hAnsi="Arial" w:cs="Arial"/>
                <w:b/>
                <w:sz w:val="18"/>
                <w:szCs w:val="18"/>
              </w:rPr>
            </w:pPr>
            <w:r w:rsidRPr="00742611">
              <w:rPr>
                <w:rFonts w:ascii="Arial" w:eastAsia="Times New Roman" w:hAnsi="Arial" w:cs="Arial"/>
                <w:b/>
                <w:sz w:val="18"/>
                <w:szCs w:val="18"/>
              </w:rPr>
              <w:t>Precisiones técnicas:</w:t>
            </w:r>
          </w:p>
        </w:tc>
      </w:tr>
      <w:tr w:rsidR="00306BB5" w:rsidRPr="00EE737B" w14:paraId="4FD0B6C9" w14:textId="77777777" w:rsidTr="00520B49">
        <w:tc>
          <w:tcPr>
            <w:tcW w:w="10207" w:type="dxa"/>
            <w:tcBorders>
              <w:top w:val="single" w:sz="4" w:space="0" w:color="auto"/>
              <w:left w:val="single" w:sz="4" w:space="0" w:color="auto"/>
              <w:bottom w:val="single" w:sz="4" w:space="0" w:color="auto"/>
              <w:right w:val="single" w:sz="4" w:space="0" w:color="auto"/>
            </w:tcBorders>
            <w:hideMark/>
          </w:tcPr>
          <w:p w14:paraId="3304878B" w14:textId="77777777" w:rsidR="00306BB5" w:rsidRPr="00EE737B" w:rsidRDefault="00306BB5" w:rsidP="002E5E73">
            <w:pPr>
              <w:spacing w:before="120" w:after="120" w:line="240" w:lineRule="auto"/>
              <w:jc w:val="both"/>
              <w:rPr>
                <w:rFonts w:ascii="Arial" w:eastAsia="Times New Roman" w:hAnsi="Arial" w:cs="Arial"/>
                <w:sz w:val="18"/>
                <w:szCs w:val="18"/>
              </w:rPr>
            </w:pPr>
          </w:p>
        </w:tc>
      </w:tr>
      <w:tr w:rsidR="00306BB5" w:rsidRPr="00EE737B" w14:paraId="4FCB6363" w14:textId="77777777" w:rsidTr="00520B49">
        <w:tc>
          <w:tcPr>
            <w:tcW w:w="10207" w:type="dxa"/>
            <w:tcBorders>
              <w:top w:val="single" w:sz="4" w:space="0" w:color="auto"/>
              <w:left w:val="single" w:sz="4" w:space="0" w:color="auto"/>
              <w:bottom w:val="single" w:sz="4" w:space="0" w:color="auto"/>
              <w:right w:val="single" w:sz="4" w:space="0" w:color="auto"/>
            </w:tcBorders>
          </w:tcPr>
          <w:p w14:paraId="15012E50" w14:textId="77777777" w:rsidR="00306BB5" w:rsidRPr="00742611" w:rsidRDefault="00306BB5" w:rsidP="002E5E73">
            <w:pPr>
              <w:tabs>
                <w:tab w:val="left" w:pos="2192"/>
              </w:tabs>
              <w:spacing w:before="120" w:after="120" w:line="240" w:lineRule="auto"/>
              <w:jc w:val="both"/>
              <w:rPr>
                <w:rFonts w:ascii="Arial" w:eastAsia="Times New Roman" w:hAnsi="Arial"/>
                <w:sz w:val="16"/>
                <w:szCs w:val="16"/>
              </w:rPr>
            </w:pPr>
            <w:r w:rsidRPr="00742611">
              <w:rPr>
                <w:rFonts w:ascii="Arial" w:eastAsia="Times New Roman" w:hAnsi="Arial"/>
                <w:sz w:val="16"/>
                <w:szCs w:val="16"/>
              </w:rPr>
              <w:t>La medición de los indicadores tiene un nivel de inferencia nacional</w:t>
            </w:r>
          </w:p>
          <w:p w14:paraId="695A7F1D" w14:textId="77777777" w:rsidR="00306BB5" w:rsidRPr="00EE737B" w:rsidRDefault="00306BB5" w:rsidP="002E5E73">
            <w:pPr>
              <w:spacing w:before="120" w:after="120" w:line="240" w:lineRule="auto"/>
              <w:jc w:val="both"/>
              <w:rPr>
                <w:rFonts w:ascii="Arial" w:eastAsia="Times New Roman" w:hAnsi="Arial" w:cs="Arial"/>
                <w:sz w:val="18"/>
                <w:szCs w:val="18"/>
              </w:rPr>
            </w:pPr>
            <w:r w:rsidRPr="00742611">
              <w:rPr>
                <w:rFonts w:ascii="Arial" w:eastAsia="Times New Roman" w:hAnsi="Arial" w:cs="Arial"/>
                <w:sz w:val="16"/>
                <w:szCs w:val="16"/>
              </w:rPr>
              <w:t>Se suman las respuestas de los 10 ítems de la pregunta 402 y dividen entre la máxima puntuación</w:t>
            </w:r>
          </w:p>
        </w:tc>
      </w:tr>
      <w:tr w:rsidR="00306BB5" w:rsidRPr="00EE737B" w14:paraId="3A91CECE" w14:textId="77777777" w:rsidTr="00520B49">
        <w:tc>
          <w:tcPr>
            <w:tcW w:w="10207"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48B09D5D" w14:textId="77777777" w:rsidR="00306BB5" w:rsidRPr="00742611" w:rsidRDefault="00306BB5" w:rsidP="002E5E73">
            <w:pPr>
              <w:spacing w:before="120" w:after="120" w:line="240" w:lineRule="auto"/>
              <w:jc w:val="both"/>
              <w:rPr>
                <w:rFonts w:ascii="Arial" w:eastAsia="Times New Roman" w:hAnsi="Arial" w:cs="Arial"/>
                <w:b/>
                <w:sz w:val="18"/>
                <w:szCs w:val="18"/>
              </w:rPr>
            </w:pPr>
            <w:r w:rsidRPr="00742611">
              <w:rPr>
                <w:rFonts w:ascii="Arial" w:eastAsia="Times New Roman" w:hAnsi="Arial" w:cs="Arial"/>
                <w:b/>
                <w:sz w:val="18"/>
                <w:szCs w:val="18"/>
              </w:rPr>
              <w:t xml:space="preserve">Método de cálculo: </w:t>
            </w:r>
          </w:p>
        </w:tc>
      </w:tr>
      <w:tr w:rsidR="00306BB5" w:rsidRPr="00EE737B" w14:paraId="5FC3C0C2" w14:textId="77777777" w:rsidTr="00520B49">
        <w:tc>
          <w:tcPr>
            <w:tcW w:w="10207" w:type="dxa"/>
            <w:tcBorders>
              <w:top w:val="single" w:sz="4" w:space="0" w:color="auto"/>
              <w:left w:val="single" w:sz="4" w:space="0" w:color="auto"/>
              <w:bottom w:val="single" w:sz="4" w:space="0" w:color="auto"/>
              <w:right w:val="single" w:sz="4" w:space="0" w:color="auto"/>
            </w:tcBorders>
          </w:tcPr>
          <w:p w14:paraId="06B77C65" w14:textId="77777777" w:rsidR="00306BB5" w:rsidRPr="00742611" w:rsidRDefault="00306BB5" w:rsidP="002E5E73">
            <w:pPr>
              <w:autoSpaceDE w:val="0"/>
              <w:autoSpaceDN w:val="0"/>
              <w:adjustRightInd w:val="0"/>
              <w:spacing w:after="0" w:line="240" w:lineRule="auto"/>
              <w:jc w:val="both"/>
              <w:rPr>
                <w:rFonts w:ascii="Arial" w:eastAsia="Times New Roman" w:hAnsi="Arial" w:cs="Arial"/>
                <w:sz w:val="16"/>
                <w:szCs w:val="16"/>
                <w:lang w:eastAsia="es-ES"/>
              </w:rPr>
            </w:pPr>
            <w:r w:rsidRPr="00742611">
              <w:rPr>
                <w:rFonts w:ascii="Arial" w:eastAsia="Times New Roman" w:hAnsi="Arial" w:cs="Arial"/>
                <w:sz w:val="16"/>
                <w:szCs w:val="16"/>
                <w:lang w:eastAsia="es-ES"/>
              </w:rPr>
              <w:t>La fórmula de cálculo es la siguiente:</w:t>
            </w:r>
          </w:p>
          <w:p w14:paraId="482BF413" w14:textId="77777777" w:rsidR="00306BB5" w:rsidRPr="00742611" w:rsidRDefault="00306BB5" w:rsidP="002E5E73">
            <w:pPr>
              <w:autoSpaceDE w:val="0"/>
              <w:autoSpaceDN w:val="0"/>
              <w:adjustRightInd w:val="0"/>
              <w:spacing w:after="0" w:line="240" w:lineRule="auto"/>
              <w:jc w:val="both"/>
              <w:rPr>
                <w:rFonts w:ascii="Arial" w:eastAsia="Times New Roman" w:hAnsi="Arial" w:cs="Arial"/>
                <w:sz w:val="16"/>
                <w:szCs w:val="16"/>
                <w:lang w:eastAsia="es-ES"/>
              </w:rPr>
            </w:pPr>
          </w:p>
          <w:p w14:paraId="593F5E62" w14:textId="590D0899" w:rsidR="00306BB5" w:rsidRPr="00742611" w:rsidRDefault="000747C6" w:rsidP="00E4570C">
            <w:pPr>
              <w:ind w:left="-246" w:firstLine="142"/>
              <w:jc w:val="both"/>
              <w:rPr>
                <w:rFonts w:asciiTheme="minorHAnsi" w:hAnsiTheme="minorHAnsi" w:cstheme="minorHAnsi"/>
                <w:sz w:val="16"/>
                <w:szCs w:val="16"/>
              </w:rPr>
            </w:pPr>
            <m:oMathPara>
              <m:oMath>
                <m:sSub>
                  <m:sSubPr>
                    <m:ctrlPr>
                      <w:rPr>
                        <w:rFonts w:ascii="Cambria Math" w:hAnsi="Cambria Math" w:cstheme="minorHAnsi"/>
                        <w:i/>
                        <w:sz w:val="16"/>
                        <w:szCs w:val="16"/>
                      </w:rPr>
                    </m:ctrlPr>
                  </m:sSubPr>
                  <m:e>
                    <m:sSub>
                      <m:sSubPr>
                        <m:ctrlPr>
                          <w:rPr>
                            <w:rFonts w:ascii="Cambria Math" w:hAnsi="Cambria Math" w:cstheme="minorHAnsi"/>
                            <w:i/>
                            <w:sz w:val="16"/>
                            <w:szCs w:val="16"/>
                          </w:rPr>
                        </m:ctrlPr>
                      </m:sSubPr>
                      <m:e>
                        <m:r>
                          <w:rPr>
                            <w:rFonts w:ascii="Cambria Math" w:hAnsi="Cambria Math" w:cstheme="minorHAnsi"/>
                            <w:sz w:val="16"/>
                            <w:szCs w:val="16"/>
                          </w:rPr>
                          <m:t>I</m:t>
                        </m:r>
                      </m:e>
                      <m:sub>
                        <m:r>
                          <w:rPr>
                            <w:rFonts w:ascii="Cambria Math" w:hAnsi="Cambria Math" w:cstheme="minorHAnsi"/>
                            <w:sz w:val="16"/>
                            <w:szCs w:val="16"/>
                          </w:rPr>
                          <m:t>5</m:t>
                        </m:r>
                      </m:sub>
                    </m:sSub>
                    <m:r>
                      <w:rPr>
                        <w:rFonts w:ascii="Cambria Math" w:hAnsi="Cambria Math" w:cstheme="minorHAnsi"/>
                        <w:sz w:val="16"/>
                        <w:szCs w:val="16"/>
                      </w:rPr>
                      <m:t>=ITS</m:t>
                    </m:r>
                  </m:e>
                  <m:sub>
                    <m:r>
                      <w:rPr>
                        <w:rFonts w:ascii="Cambria Math" w:hAnsi="Cambria Math" w:cstheme="minorHAnsi"/>
                        <w:sz w:val="16"/>
                        <w:szCs w:val="16"/>
                      </w:rPr>
                      <m:t>nna</m:t>
                    </m:r>
                  </m:sub>
                </m:sSub>
                <m:r>
                  <w:rPr>
                    <w:rFonts w:ascii="Cambria Math" w:hAnsi="Cambria Math" w:cstheme="minorHAnsi"/>
                    <w:sz w:val="16"/>
                    <w:szCs w:val="16"/>
                  </w:rPr>
                  <m:t>=</m:t>
                </m:r>
                <m:f>
                  <m:fPr>
                    <m:ctrlPr>
                      <w:rPr>
                        <w:rFonts w:ascii="Cambria Math" w:hAnsi="Cambria Math" w:cstheme="minorHAnsi"/>
                        <w:i/>
                        <w:sz w:val="16"/>
                        <w:szCs w:val="16"/>
                      </w:rPr>
                    </m:ctrlPr>
                  </m:fPr>
                  <m:num>
                    <m:nary>
                      <m:naryPr>
                        <m:chr m:val="∑"/>
                        <m:grow m:val="1"/>
                        <m:ctrlPr>
                          <w:rPr>
                            <w:rFonts w:ascii="Cambria Math" w:hAnsi="Cambria Math" w:cstheme="minorHAnsi"/>
                            <w:sz w:val="16"/>
                            <w:szCs w:val="16"/>
                          </w:rPr>
                        </m:ctrlPr>
                      </m:naryPr>
                      <m:sub>
                        <m:r>
                          <w:rPr>
                            <w:rFonts w:ascii="Cambria Math" w:eastAsia="Cambria Math" w:hAnsi="Cambria Math" w:cstheme="minorHAnsi"/>
                            <w:sz w:val="16"/>
                            <w:szCs w:val="16"/>
                          </w:rPr>
                          <m:t>k=1</m:t>
                        </m:r>
                      </m:sub>
                      <m:sup>
                        <m:r>
                          <w:rPr>
                            <w:rFonts w:ascii="Cambria Math" w:eastAsia="Cambria Math" w:hAnsi="Cambria Math" w:cstheme="minorHAnsi"/>
                            <w:sz w:val="16"/>
                            <w:szCs w:val="16"/>
                          </w:rPr>
                          <m:t>n</m:t>
                        </m:r>
                      </m:sup>
                      <m:e>
                        <m:r>
                          <w:rPr>
                            <w:rFonts w:ascii="Cambria Math" w:hAnsi="Cambria Math" w:cstheme="minorHAnsi"/>
                            <w:sz w:val="16"/>
                            <w:szCs w:val="16"/>
                          </w:rPr>
                          <m:t>(</m:t>
                        </m:r>
                        <m:nary>
                          <m:naryPr>
                            <m:chr m:val="∑"/>
                            <m:limLoc m:val="undOvr"/>
                            <m:ctrlPr>
                              <w:rPr>
                                <w:rFonts w:ascii="Cambria Math" w:hAnsi="Cambria Math" w:cstheme="minorHAnsi"/>
                                <w:i/>
                                <w:sz w:val="16"/>
                                <w:szCs w:val="16"/>
                              </w:rPr>
                            </m:ctrlPr>
                          </m:naryPr>
                          <m:sub>
                            <m:r>
                              <w:rPr>
                                <w:rFonts w:ascii="Cambria Math" w:hAnsi="Cambria Math" w:cstheme="minorHAnsi"/>
                                <w:sz w:val="16"/>
                                <w:szCs w:val="16"/>
                              </w:rPr>
                              <m:t>i=1</m:t>
                            </m:r>
                          </m:sub>
                          <m:sup>
                            <m:r>
                              <w:rPr>
                                <w:rFonts w:ascii="Cambria Math" w:hAnsi="Cambria Math" w:cstheme="minorHAnsi"/>
                                <w:sz w:val="16"/>
                                <w:szCs w:val="16"/>
                              </w:rPr>
                              <m:t>m</m:t>
                            </m:r>
                          </m:sup>
                          <m:e>
                            <m:sSub>
                              <m:sSubPr>
                                <m:ctrlPr>
                                  <w:rPr>
                                    <w:rFonts w:ascii="Cambria Math" w:hAnsi="Cambria Math" w:cstheme="minorHAnsi"/>
                                    <w:i/>
                                    <w:sz w:val="16"/>
                                    <w:szCs w:val="16"/>
                                  </w:rPr>
                                </m:ctrlPr>
                              </m:sSubPr>
                              <m:e>
                                <m:r>
                                  <w:rPr>
                                    <w:rFonts w:ascii="Cambria Math" w:hAnsi="Cambria Math" w:cstheme="minorHAnsi"/>
                                    <w:sz w:val="16"/>
                                    <w:szCs w:val="16"/>
                                  </w:rPr>
                                  <m:t>RT</m:t>
                                </m:r>
                              </m:e>
                              <m:sub>
                                <m:r>
                                  <w:rPr>
                                    <w:rFonts w:ascii="Cambria Math" w:hAnsi="Cambria Math" w:cstheme="minorHAnsi"/>
                                    <w:sz w:val="16"/>
                                    <w:szCs w:val="16"/>
                                  </w:rPr>
                                  <m:t>i</m:t>
                                </m:r>
                              </m:sub>
                            </m:sSub>
                            <m:r>
                              <w:rPr>
                                <w:rFonts w:ascii="Cambria Math" w:hAnsi="Cambria Math" w:cstheme="minorHAnsi"/>
                                <w:sz w:val="16"/>
                                <w:szCs w:val="16"/>
                              </w:rPr>
                              <m:t>)</m:t>
                            </m:r>
                          </m:e>
                        </m:nary>
                      </m:e>
                    </m:nary>
                  </m:num>
                  <m:den>
                    <m:r>
                      <w:rPr>
                        <w:rFonts w:ascii="Cambria Math" w:hAnsi="Cambria Math" w:cstheme="minorHAnsi"/>
                        <w:sz w:val="16"/>
                        <w:szCs w:val="16"/>
                      </w:rPr>
                      <m:t>Max</m:t>
                    </m:r>
                    <m:d>
                      <m:dPr>
                        <m:ctrlPr>
                          <w:rPr>
                            <w:rFonts w:ascii="Cambria Math" w:hAnsi="Cambria Math" w:cstheme="minorHAnsi"/>
                            <w:i/>
                            <w:sz w:val="16"/>
                            <w:szCs w:val="16"/>
                          </w:rPr>
                        </m:ctrlPr>
                      </m:dPr>
                      <m:e>
                        <m:r>
                          <w:rPr>
                            <w:rFonts w:ascii="Cambria Math" w:hAnsi="Cambria Math" w:cstheme="minorHAnsi"/>
                            <w:sz w:val="16"/>
                            <w:szCs w:val="16"/>
                          </w:rPr>
                          <m:t>RT</m:t>
                        </m:r>
                      </m:e>
                    </m:d>
                    <m:r>
                      <w:rPr>
                        <w:rFonts w:ascii="Cambria Math" w:hAnsi="Cambria Math" w:cstheme="minorHAnsi"/>
                        <w:sz w:val="16"/>
                        <w:szCs w:val="16"/>
                      </w:rPr>
                      <m:t>*n*m</m:t>
                    </m:r>
                  </m:den>
                </m:f>
              </m:oMath>
            </m:oMathPara>
          </w:p>
          <w:p w14:paraId="6F14BB80" w14:textId="77777777" w:rsidR="00306BB5" w:rsidRPr="00742611" w:rsidRDefault="00306BB5" w:rsidP="002E5E73">
            <w:pPr>
              <w:pStyle w:val="Default"/>
              <w:jc w:val="both"/>
              <w:rPr>
                <w:rFonts w:asciiTheme="minorHAnsi" w:hAnsiTheme="minorHAnsi" w:cstheme="minorHAnsi"/>
                <w:color w:val="auto"/>
                <w:sz w:val="16"/>
                <w:szCs w:val="16"/>
              </w:rPr>
            </w:pPr>
            <w:r w:rsidRPr="00742611">
              <w:rPr>
                <w:rFonts w:asciiTheme="minorHAnsi" w:hAnsiTheme="minorHAnsi" w:cstheme="minorHAnsi"/>
                <w:color w:val="auto"/>
                <w:sz w:val="16"/>
                <w:szCs w:val="16"/>
              </w:rPr>
              <w:lastRenderedPageBreak/>
              <w:t xml:space="preserve"> Donde: </w:t>
            </w:r>
          </w:p>
          <w:p w14:paraId="096A1EE8" w14:textId="77777777" w:rsidR="00306BB5" w:rsidRPr="00742611" w:rsidRDefault="00306BB5" w:rsidP="002E5E73">
            <w:pPr>
              <w:pStyle w:val="Default"/>
              <w:ind w:left="708"/>
              <w:jc w:val="both"/>
              <w:rPr>
                <w:rFonts w:asciiTheme="minorHAnsi" w:hAnsiTheme="minorHAnsi" w:cstheme="minorHAnsi"/>
                <w:color w:val="auto"/>
                <w:sz w:val="16"/>
                <w:szCs w:val="16"/>
              </w:rPr>
            </w:pPr>
            <w:r w:rsidRPr="00742611">
              <w:rPr>
                <w:rFonts w:asciiTheme="minorHAnsi" w:hAnsiTheme="minorHAnsi" w:cstheme="minorHAnsi"/>
                <w:i/>
                <w:iCs/>
                <w:color w:val="auto"/>
                <w:sz w:val="16"/>
                <w:szCs w:val="16"/>
              </w:rPr>
              <w:t xml:space="preserve">m = Número de entrevistados </w:t>
            </w:r>
          </w:p>
          <w:p w14:paraId="47305211" w14:textId="77777777" w:rsidR="00306BB5" w:rsidRPr="00742611" w:rsidRDefault="00306BB5" w:rsidP="002E5E73">
            <w:pPr>
              <w:pStyle w:val="Default"/>
              <w:ind w:left="708"/>
              <w:jc w:val="both"/>
              <w:rPr>
                <w:rFonts w:asciiTheme="minorHAnsi" w:hAnsiTheme="minorHAnsi" w:cstheme="minorHAnsi"/>
                <w:color w:val="auto"/>
                <w:sz w:val="16"/>
                <w:szCs w:val="16"/>
              </w:rPr>
            </w:pPr>
            <w:r w:rsidRPr="00742611">
              <w:rPr>
                <w:rFonts w:asciiTheme="minorHAnsi" w:hAnsiTheme="minorHAnsi" w:cstheme="minorHAnsi"/>
                <w:i/>
                <w:iCs/>
                <w:color w:val="auto"/>
                <w:sz w:val="16"/>
                <w:szCs w:val="16"/>
              </w:rPr>
              <w:t>n = Número del ítem (ascienden a 10).</w:t>
            </w:r>
          </w:p>
          <w:p w14:paraId="23C94153" w14:textId="77777777" w:rsidR="00306BB5" w:rsidRPr="00742611" w:rsidRDefault="00306BB5" w:rsidP="002E5E73">
            <w:pPr>
              <w:ind w:left="708"/>
              <w:jc w:val="both"/>
              <w:rPr>
                <w:rFonts w:asciiTheme="minorHAnsi" w:hAnsiTheme="minorHAnsi" w:cstheme="minorHAnsi"/>
                <w:i/>
                <w:iCs/>
                <w:sz w:val="16"/>
                <w:szCs w:val="16"/>
              </w:rPr>
            </w:pPr>
            <w:r w:rsidRPr="00742611">
              <w:rPr>
                <w:rFonts w:asciiTheme="minorHAnsi" w:hAnsiTheme="minorHAnsi" w:cstheme="minorHAnsi"/>
                <w:i/>
                <w:iCs/>
                <w:sz w:val="16"/>
                <w:szCs w:val="16"/>
              </w:rPr>
              <w:t>RTi = “Respuestas Tolerantes” en la pregunta i-ésima (1, 2, 3 o 4).</w:t>
            </w:r>
          </w:p>
          <w:p w14:paraId="7ADBDD3F" w14:textId="77777777" w:rsidR="00306BB5" w:rsidRPr="00EE737B" w:rsidRDefault="00306BB5" w:rsidP="002E5E73">
            <w:pPr>
              <w:ind w:left="708"/>
              <w:jc w:val="both"/>
              <w:rPr>
                <w:rFonts w:asciiTheme="minorHAnsi" w:hAnsiTheme="minorHAnsi" w:cstheme="minorHAnsi"/>
                <w:i/>
                <w:iCs/>
              </w:rPr>
            </w:pPr>
            <w:r w:rsidRPr="00742611">
              <w:rPr>
                <w:rFonts w:asciiTheme="minorHAnsi" w:hAnsiTheme="minorHAnsi" w:cstheme="minorHAnsi"/>
                <w:i/>
                <w:iCs/>
                <w:sz w:val="16"/>
                <w:szCs w:val="16"/>
              </w:rPr>
              <w:t>Max(RT)= Valor máximo de “Respuestas Tolerantes” = 4</w:t>
            </w:r>
          </w:p>
        </w:tc>
      </w:tr>
      <w:tr w:rsidR="00306BB5" w:rsidRPr="00EE737B" w14:paraId="27887434" w14:textId="77777777" w:rsidTr="00520B49">
        <w:tc>
          <w:tcPr>
            <w:tcW w:w="10207"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73C6AA84" w14:textId="77777777" w:rsidR="00306BB5" w:rsidRPr="00742611" w:rsidRDefault="00306BB5" w:rsidP="002E5E73">
            <w:pPr>
              <w:spacing w:before="120" w:after="120" w:line="240" w:lineRule="auto"/>
              <w:jc w:val="both"/>
              <w:rPr>
                <w:rFonts w:ascii="Arial" w:eastAsia="Times New Roman" w:hAnsi="Arial" w:cs="Arial"/>
                <w:b/>
                <w:sz w:val="18"/>
                <w:szCs w:val="18"/>
              </w:rPr>
            </w:pPr>
            <w:r w:rsidRPr="00742611">
              <w:rPr>
                <w:rFonts w:ascii="Arial" w:eastAsia="Times New Roman" w:hAnsi="Arial" w:cs="Arial"/>
                <w:b/>
                <w:sz w:val="18"/>
                <w:szCs w:val="18"/>
              </w:rPr>
              <w:lastRenderedPageBreak/>
              <w:t xml:space="preserve">Periodicidad de las mediciones: </w:t>
            </w:r>
          </w:p>
        </w:tc>
      </w:tr>
      <w:tr w:rsidR="00306BB5" w:rsidRPr="00EE737B" w14:paraId="534F1C0E" w14:textId="77777777" w:rsidTr="00520B49">
        <w:tc>
          <w:tcPr>
            <w:tcW w:w="10207" w:type="dxa"/>
            <w:tcBorders>
              <w:top w:val="single" w:sz="4" w:space="0" w:color="auto"/>
              <w:left w:val="single" w:sz="4" w:space="0" w:color="auto"/>
              <w:bottom w:val="single" w:sz="4" w:space="0" w:color="auto"/>
              <w:right w:val="single" w:sz="4" w:space="0" w:color="auto"/>
            </w:tcBorders>
            <w:hideMark/>
          </w:tcPr>
          <w:p w14:paraId="38DEB83F" w14:textId="77777777" w:rsidR="00306BB5" w:rsidRPr="00742611" w:rsidRDefault="00306BB5" w:rsidP="002E5E73">
            <w:pPr>
              <w:spacing w:before="120" w:after="120" w:line="240" w:lineRule="auto"/>
              <w:jc w:val="both"/>
              <w:rPr>
                <w:rFonts w:ascii="Arial" w:eastAsia="Times New Roman" w:hAnsi="Arial" w:cs="Arial"/>
                <w:sz w:val="16"/>
                <w:szCs w:val="16"/>
              </w:rPr>
            </w:pPr>
            <w:r w:rsidRPr="00742611">
              <w:rPr>
                <w:rFonts w:ascii="Arial" w:eastAsia="Times New Roman" w:hAnsi="Arial" w:cs="Arial"/>
                <w:sz w:val="16"/>
                <w:szCs w:val="16"/>
              </w:rPr>
              <w:t>Trienal</w:t>
            </w:r>
          </w:p>
        </w:tc>
      </w:tr>
      <w:tr w:rsidR="00306BB5" w:rsidRPr="00EE737B" w14:paraId="5FE552A4" w14:textId="77777777" w:rsidTr="00520B49">
        <w:tc>
          <w:tcPr>
            <w:tcW w:w="10207"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1CF436C1" w14:textId="77777777" w:rsidR="00306BB5" w:rsidRPr="00742611" w:rsidRDefault="00306BB5" w:rsidP="002E5E73">
            <w:pPr>
              <w:spacing w:before="120" w:after="120" w:line="240" w:lineRule="auto"/>
              <w:jc w:val="both"/>
              <w:rPr>
                <w:rFonts w:ascii="Arial" w:eastAsia="Times New Roman" w:hAnsi="Arial" w:cs="Arial"/>
                <w:b/>
                <w:sz w:val="18"/>
                <w:szCs w:val="18"/>
              </w:rPr>
            </w:pPr>
            <w:r w:rsidRPr="00742611">
              <w:rPr>
                <w:rFonts w:ascii="Arial" w:eastAsia="Times New Roman" w:hAnsi="Arial" w:cs="Arial"/>
                <w:b/>
                <w:sz w:val="18"/>
                <w:szCs w:val="18"/>
              </w:rPr>
              <w:t xml:space="preserve">Fuente de datos: </w:t>
            </w:r>
          </w:p>
        </w:tc>
      </w:tr>
      <w:tr w:rsidR="00306BB5" w:rsidRPr="00EE737B" w14:paraId="513D9EB5" w14:textId="77777777" w:rsidTr="00520B49">
        <w:tc>
          <w:tcPr>
            <w:tcW w:w="10207" w:type="dxa"/>
            <w:tcBorders>
              <w:top w:val="single" w:sz="4" w:space="0" w:color="auto"/>
              <w:left w:val="single" w:sz="4" w:space="0" w:color="auto"/>
              <w:bottom w:val="single" w:sz="4" w:space="0" w:color="auto"/>
              <w:right w:val="single" w:sz="4" w:space="0" w:color="auto"/>
            </w:tcBorders>
            <w:hideMark/>
          </w:tcPr>
          <w:p w14:paraId="7BA0572F" w14:textId="77777777" w:rsidR="00306BB5" w:rsidRPr="00742611" w:rsidRDefault="00306BB5" w:rsidP="002E5E73">
            <w:pPr>
              <w:spacing w:before="120" w:after="120" w:line="240" w:lineRule="auto"/>
              <w:jc w:val="both"/>
              <w:rPr>
                <w:rFonts w:ascii="Arial" w:eastAsia="Times New Roman" w:hAnsi="Arial" w:cs="Arial"/>
                <w:sz w:val="16"/>
                <w:szCs w:val="16"/>
              </w:rPr>
            </w:pPr>
            <w:r w:rsidRPr="00742611">
              <w:rPr>
                <w:rFonts w:ascii="Arial" w:eastAsia="Times New Roman" w:hAnsi="Arial" w:cs="Arial"/>
                <w:sz w:val="16"/>
                <w:szCs w:val="16"/>
              </w:rPr>
              <w:t>Encuesta Nacional de Relaciones Sociales (ENARES)-Instituto Nacional de Estadística e Informática (INEI).</w:t>
            </w:r>
          </w:p>
        </w:tc>
      </w:tr>
      <w:tr w:rsidR="00306BB5" w:rsidRPr="00EE737B" w14:paraId="13357E68" w14:textId="77777777" w:rsidTr="00520B49">
        <w:tc>
          <w:tcPr>
            <w:tcW w:w="10207"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43FE70AD" w14:textId="77777777" w:rsidR="00306BB5" w:rsidRPr="00742611" w:rsidRDefault="00306BB5" w:rsidP="002E5E73">
            <w:pPr>
              <w:spacing w:before="120" w:after="120" w:line="240" w:lineRule="auto"/>
              <w:jc w:val="both"/>
              <w:rPr>
                <w:rFonts w:ascii="Arial" w:eastAsia="Times New Roman" w:hAnsi="Arial" w:cs="Arial"/>
                <w:b/>
                <w:sz w:val="18"/>
                <w:szCs w:val="18"/>
              </w:rPr>
            </w:pPr>
            <w:r w:rsidRPr="00742611">
              <w:rPr>
                <w:rFonts w:ascii="Arial" w:eastAsia="Times New Roman" w:hAnsi="Arial" w:cs="Arial"/>
                <w:b/>
                <w:sz w:val="18"/>
                <w:szCs w:val="18"/>
              </w:rPr>
              <w:t xml:space="preserve">Base de datos: </w:t>
            </w:r>
          </w:p>
        </w:tc>
      </w:tr>
      <w:tr w:rsidR="00306BB5" w:rsidRPr="00EE737B" w14:paraId="3F1347CD" w14:textId="77777777" w:rsidTr="00520B49">
        <w:tc>
          <w:tcPr>
            <w:tcW w:w="10207" w:type="dxa"/>
            <w:tcBorders>
              <w:top w:val="single" w:sz="4" w:space="0" w:color="auto"/>
              <w:left w:val="single" w:sz="4" w:space="0" w:color="auto"/>
              <w:bottom w:val="single" w:sz="4" w:space="0" w:color="auto"/>
              <w:right w:val="single" w:sz="4" w:space="0" w:color="auto"/>
            </w:tcBorders>
            <w:hideMark/>
          </w:tcPr>
          <w:p w14:paraId="063F224B" w14:textId="77777777" w:rsidR="00306BB5" w:rsidRPr="00742611" w:rsidRDefault="00306BB5" w:rsidP="002E5E73">
            <w:pPr>
              <w:spacing w:before="120" w:after="120" w:line="240" w:lineRule="auto"/>
              <w:jc w:val="both"/>
              <w:rPr>
                <w:rFonts w:ascii="Arial" w:eastAsia="Times New Roman" w:hAnsi="Arial" w:cs="Arial"/>
                <w:sz w:val="16"/>
                <w:szCs w:val="16"/>
              </w:rPr>
            </w:pPr>
            <w:r w:rsidRPr="00742611">
              <w:rPr>
                <w:rFonts w:ascii="Arial" w:eastAsia="Times New Roman" w:hAnsi="Arial" w:cs="Arial"/>
                <w:sz w:val="16"/>
                <w:szCs w:val="16"/>
                <w:lang w:eastAsia="es-ES"/>
              </w:rPr>
              <w:t>CRS.02</w:t>
            </w:r>
            <w:r w:rsidRPr="00742611">
              <w:rPr>
                <w:rFonts w:ascii="Arial" w:eastAsia="Times New Roman" w:hAnsi="Arial" w:cs="Arial"/>
                <w:sz w:val="16"/>
                <w:szCs w:val="16"/>
              </w:rPr>
              <w:t>-ENARES: http://iinei.inei.gob.pe/microdatos/</w:t>
            </w:r>
          </w:p>
        </w:tc>
      </w:tr>
      <w:tr w:rsidR="00306BB5" w:rsidRPr="00EE737B" w14:paraId="2A71AB65" w14:textId="77777777" w:rsidTr="00520B49">
        <w:tc>
          <w:tcPr>
            <w:tcW w:w="10207"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61B651EC" w14:textId="77777777" w:rsidR="00306BB5" w:rsidRPr="00742611" w:rsidRDefault="00306BB5" w:rsidP="002E5E73">
            <w:pPr>
              <w:spacing w:before="120" w:after="120" w:line="240" w:lineRule="auto"/>
              <w:jc w:val="both"/>
              <w:rPr>
                <w:rFonts w:ascii="Arial" w:eastAsia="Times New Roman" w:hAnsi="Arial" w:cs="Arial"/>
                <w:b/>
                <w:sz w:val="18"/>
                <w:szCs w:val="18"/>
              </w:rPr>
            </w:pPr>
            <w:r w:rsidRPr="00742611">
              <w:rPr>
                <w:rFonts w:ascii="Arial" w:eastAsia="Times New Roman" w:hAnsi="Arial" w:cs="Arial"/>
                <w:b/>
                <w:sz w:val="18"/>
                <w:szCs w:val="18"/>
              </w:rPr>
              <w:t>Instrumento de recolección de información:</w:t>
            </w:r>
          </w:p>
        </w:tc>
      </w:tr>
      <w:tr w:rsidR="00306BB5" w:rsidRPr="00EE737B" w14:paraId="6B43EF57" w14:textId="77777777" w:rsidTr="00520B49">
        <w:tc>
          <w:tcPr>
            <w:tcW w:w="10207" w:type="dxa"/>
            <w:tcBorders>
              <w:top w:val="single" w:sz="4" w:space="0" w:color="auto"/>
              <w:left w:val="single" w:sz="4" w:space="0" w:color="auto"/>
              <w:bottom w:val="single" w:sz="4" w:space="0" w:color="auto"/>
              <w:right w:val="single" w:sz="4" w:space="0" w:color="auto"/>
            </w:tcBorders>
            <w:hideMark/>
          </w:tcPr>
          <w:p w14:paraId="65C9014E" w14:textId="77777777" w:rsidR="00306BB5" w:rsidRPr="00EE737B" w:rsidRDefault="00306BB5" w:rsidP="002E5E73">
            <w:pPr>
              <w:keepNext/>
              <w:keepLines/>
              <w:spacing w:before="200" w:after="0" w:line="240" w:lineRule="auto"/>
              <w:jc w:val="both"/>
              <w:outlineLvl w:val="2"/>
              <w:rPr>
                <w:rFonts w:ascii="Arial" w:eastAsia="Times New Roman" w:hAnsi="Arial"/>
                <w:b/>
                <w:bCs/>
                <w:sz w:val="18"/>
                <w:szCs w:val="18"/>
              </w:rPr>
            </w:pPr>
            <w:r w:rsidRPr="00351087">
              <w:rPr>
                <w:rFonts w:ascii="Arial" w:eastAsia="Times New Roman" w:hAnsi="Arial"/>
                <w:bCs/>
                <w:sz w:val="16"/>
                <w:szCs w:val="16"/>
              </w:rPr>
              <w:t>Cuestionario CRS.02 de Encuesta Nacional sobre Relaciones Sociales “Dirigido varones y mujeres de 18 y más años de edad</w:t>
            </w:r>
            <w:r w:rsidRPr="00EE737B">
              <w:rPr>
                <w:rFonts w:ascii="Arial" w:eastAsia="Times New Roman" w:hAnsi="Arial"/>
                <w:bCs/>
                <w:sz w:val="18"/>
                <w:szCs w:val="18"/>
              </w:rPr>
              <w:t>”</w:t>
            </w:r>
          </w:p>
        </w:tc>
      </w:tr>
      <w:tr w:rsidR="00306BB5" w:rsidRPr="00EE737B" w14:paraId="7F5F5E5C" w14:textId="77777777" w:rsidTr="00520B49">
        <w:tc>
          <w:tcPr>
            <w:tcW w:w="10207"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2841CCED" w14:textId="77777777" w:rsidR="00306BB5" w:rsidRPr="00742611" w:rsidRDefault="00306BB5" w:rsidP="002E5E73">
            <w:pPr>
              <w:spacing w:before="120" w:after="120" w:line="240" w:lineRule="auto"/>
              <w:jc w:val="both"/>
              <w:rPr>
                <w:rFonts w:ascii="Arial" w:eastAsia="Times New Roman" w:hAnsi="Arial" w:cs="Arial"/>
                <w:b/>
                <w:sz w:val="18"/>
                <w:szCs w:val="18"/>
              </w:rPr>
            </w:pPr>
            <w:r w:rsidRPr="00742611">
              <w:rPr>
                <w:rFonts w:ascii="Arial" w:eastAsia="Times New Roman" w:hAnsi="Arial" w:cs="Arial"/>
                <w:b/>
                <w:sz w:val="18"/>
                <w:szCs w:val="18"/>
              </w:rPr>
              <w:t>Sintaxis:</w:t>
            </w:r>
          </w:p>
        </w:tc>
      </w:tr>
      <w:tr w:rsidR="00306BB5" w:rsidRPr="00EE737B" w14:paraId="79A942B2" w14:textId="77777777" w:rsidTr="000747C6">
        <w:trPr>
          <w:trHeight w:val="349"/>
        </w:trPr>
        <w:tc>
          <w:tcPr>
            <w:tcW w:w="10207" w:type="dxa"/>
            <w:tcBorders>
              <w:top w:val="single" w:sz="4" w:space="0" w:color="auto"/>
              <w:left w:val="single" w:sz="4" w:space="0" w:color="auto"/>
              <w:bottom w:val="single" w:sz="4" w:space="0" w:color="auto"/>
              <w:right w:val="single" w:sz="4" w:space="0" w:color="auto"/>
            </w:tcBorders>
          </w:tcPr>
          <w:p w14:paraId="08B3ED74" w14:textId="77777777" w:rsidR="00306BB5" w:rsidRPr="00351087" w:rsidRDefault="00306BB5" w:rsidP="002E5E73">
            <w:pPr>
              <w:spacing w:after="0" w:line="240" w:lineRule="auto"/>
              <w:jc w:val="both"/>
              <w:rPr>
                <w:rFonts w:ascii="Arial Narrow" w:eastAsia="Times New Roman" w:hAnsi="Arial Narrow"/>
                <w:sz w:val="16"/>
                <w:szCs w:val="16"/>
                <w:lang w:val="en-US"/>
              </w:rPr>
            </w:pPr>
            <w:r w:rsidRPr="00351087">
              <w:rPr>
                <w:rFonts w:ascii="Arial" w:eastAsia="Arial" w:hAnsi="Arial" w:cs="Arial"/>
                <w:sz w:val="16"/>
                <w:szCs w:val="16"/>
              </w:rPr>
              <w:t>La sintaxis es elaborada por el INEI</w:t>
            </w:r>
          </w:p>
        </w:tc>
      </w:tr>
    </w:tbl>
    <w:p w14:paraId="22D806F5" w14:textId="3CFE318E" w:rsidR="004B62A8" w:rsidRDefault="004B62A8">
      <w:pPr>
        <w:spacing w:after="0" w:line="240" w:lineRule="auto"/>
        <w:rPr>
          <w:rFonts w:ascii="Arial" w:eastAsia="Arial" w:hAnsi="Arial" w:cs="Arial"/>
          <w:b/>
          <w:sz w:val="18"/>
          <w:szCs w:val="18"/>
        </w:rPr>
      </w:pPr>
    </w:p>
    <w:p w14:paraId="7EBFEBE0" w14:textId="0E99CA2B" w:rsidR="004B62A8" w:rsidRDefault="004B62A8">
      <w:pPr>
        <w:rPr>
          <w:rFonts w:ascii="Arial" w:eastAsia="Arial" w:hAnsi="Arial" w:cs="Arial"/>
          <w:b/>
          <w:sz w:val="18"/>
          <w:szCs w:val="18"/>
        </w:rPr>
      </w:pPr>
      <w:r>
        <w:rPr>
          <w:rFonts w:ascii="Arial" w:eastAsia="Arial" w:hAnsi="Arial" w:cs="Arial"/>
          <w:b/>
          <w:sz w:val="18"/>
          <w:szCs w:val="18"/>
        </w:rPr>
        <w:br w:type="page"/>
      </w:r>
    </w:p>
    <w:tbl>
      <w:tblPr>
        <w:tblW w:w="99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45"/>
      </w:tblGrid>
      <w:tr w:rsidR="001C2766" w:rsidRPr="00213B2E" w14:paraId="1D98EDF0" w14:textId="77777777" w:rsidTr="00F83089">
        <w:trPr>
          <w:jc w:val="center"/>
        </w:trPr>
        <w:tc>
          <w:tcPr>
            <w:tcW w:w="9945" w:type="dxa"/>
            <w:shd w:val="clear" w:color="auto" w:fill="000000"/>
          </w:tcPr>
          <w:p w14:paraId="0F5A7DCD" w14:textId="77777777" w:rsidR="001C2766" w:rsidRPr="00B4380C" w:rsidRDefault="001C2766" w:rsidP="00F83089">
            <w:pPr>
              <w:spacing w:before="120" w:after="120" w:line="240" w:lineRule="auto"/>
              <w:jc w:val="center"/>
              <w:rPr>
                <w:rFonts w:ascii="Arial" w:hAnsi="Arial" w:cs="Arial"/>
                <w:b/>
                <w:color w:val="FFFFFF"/>
                <w:sz w:val="18"/>
                <w:szCs w:val="18"/>
              </w:rPr>
            </w:pPr>
            <w:r w:rsidRPr="00B4380C">
              <w:rPr>
                <w:rFonts w:ascii="Arial" w:hAnsi="Arial" w:cs="Arial"/>
                <w:b/>
                <w:color w:val="FFFFFF"/>
                <w:sz w:val="18"/>
                <w:szCs w:val="18"/>
              </w:rPr>
              <w:lastRenderedPageBreak/>
              <w:t>FICHA TÉCNICA DEL INDICADOR DE DESEMPEÑO</w:t>
            </w:r>
          </w:p>
        </w:tc>
      </w:tr>
      <w:tr w:rsidR="001C2766" w:rsidRPr="00213B2E" w14:paraId="31131934" w14:textId="77777777" w:rsidTr="00F83089">
        <w:trPr>
          <w:jc w:val="center"/>
        </w:trPr>
        <w:tc>
          <w:tcPr>
            <w:tcW w:w="9945" w:type="dxa"/>
            <w:shd w:val="clear" w:color="auto" w:fill="auto"/>
          </w:tcPr>
          <w:p w14:paraId="0EECE4D3" w14:textId="77777777" w:rsidR="001C2766" w:rsidRPr="00B4380C" w:rsidRDefault="001C2766" w:rsidP="00F83089">
            <w:pPr>
              <w:spacing w:before="120" w:after="120" w:line="240" w:lineRule="auto"/>
              <w:jc w:val="center"/>
              <w:rPr>
                <w:rFonts w:ascii="Arial" w:hAnsi="Arial" w:cs="Arial"/>
                <w:b/>
                <w:sz w:val="18"/>
                <w:szCs w:val="18"/>
              </w:rPr>
            </w:pPr>
            <w:r w:rsidRPr="00EE737B">
              <w:rPr>
                <w:rFonts w:ascii="Arial" w:eastAsia="Times New Roman" w:hAnsi="Arial" w:cs="Arial"/>
                <w:b/>
                <w:sz w:val="18"/>
                <w:szCs w:val="18"/>
              </w:rPr>
              <w:t>PROGRAMA: LUCHA CONTRA LA VIOLENCIA FAMILIAR</w:t>
            </w:r>
          </w:p>
        </w:tc>
      </w:tr>
      <w:tr w:rsidR="001C2766" w:rsidRPr="00213B2E" w14:paraId="4A307FA5" w14:textId="77777777" w:rsidTr="00F83089">
        <w:trPr>
          <w:jc w:val="center"/>
        </w:trPr>
        <w:tc>
          <w:tcPr>
            <w:tcW w:w="9945" w:type="dxa"/>
            <w:shd w:val="clear" w:color="auto" w:fill="BFBFBF" w:themeFill="background1" w:themeFillShade="BF"/>
          </w:tcPr>
          <w:p w14:paraId="44BAB7F8" w14:textId="77777777" w:rsidR="001C2766" w:rsidRPr="00B4380C" w:rsidRDefault="001C2766" w:rsidP="00F83089">
            <w:pPr>
              <w:spacing w:before="120" w:after="120" w:line="240" w:lineRule="auto"/>
              <w:ind w:left="172"/>
              <w:jc w:val="center"/>
              <w:rPr>
                <w:rFonts w:ascii="Arial" w:hAnsi="Arial" w:cs="Arial"/>
                <w:b/>
                <w:sz w:val="18"/>
                <w:szCs w:val="18"/>
                <w:lang w:val="es-ES_tradnl"/>
              </w:rPr>
            </w:pPr>
            <w:r w:rsidRPr="00E014E6">
              <w:rPr>
                <w:rFonts w:ascii="Arial" w:hAnsi="Arial" w:cs="Arial"/>
                <w:b/>
                <w:sz w:val="18"/>
                <w:szCs w:val="18"/>
                <w:lang w:val="es-ES_tradnl"/>
              </w:rPr>
              <w:t>PORCENTAJE DE DISTRITOS QUE CUENTAN CON SERVICIOS DE PREVENCIÓN DE LA VIOLENCIA</w:t>
            </w:r>
          </w:p>
        </w:tc>
      </w:tr>
      <w:tr w:rsidR="001C2766" w:rsidRPr="00213B2E" w14:paraId="5A8E076C" w14:textId="77777777" w:rsidTr="00F83089">
        <w:trPr>
          <w:jc w:val="center"/>
        </w:trPr>
        <w:tc>
          <w:tcPr>
            <w:tcW w:w="9945" w:type="dxa"/>
            <w:shd w:val="clear" w:color="auto" w:fill="auto"/>
          </w:tcPr>
          <w:p w14:paraId="419DB74E" w14:textId="77777777" w:rsidR="001C2766" w:rsidRPr="00B4380C" w:rsidRDefault="001C2766" w:rsidP="00F83089">
            <w:pPr>
              <w:spacing w:before="120" w:after="120" w:line="240" w:lineRule="auto"/>
              <w:jc w:val="center"/>
              <w:rPr>
                <w:rFonts w:ascii="Arial" w:hAnsi="Arial" w:cs="Arial"/>
                <w:sz w:val="18"/>
                <w:szCs w:val="18"/>
              </w:rPr>
            </w:pPr>
            <w:r w:rsidRPr="00BA6384">
              <w:rPr>
                <w:rFonts w:ascii="Arial" w:hAnsi="Arial" w:cs="Arial"/>
                <w:b/>
                <w:sz w:val="18"/>
                <w:szCs w:val="18"/>
              </w:rPr>
              <w:t>Indicador 2 del Producto</w:t>
            </w:r>
            <w:r>
              <w:rPr>
                <w:rFonts w:ascii="Arial" w:hAnsi="Arial" w:cs="Arial"/>
                <w:b/>
                <w:sz w:val="18"/>
                <w:szCs w:val="18"/>
              </w:rPr>
              <w:t xml:space="preserve"> 2</w:t>
            </w:r>
          </w:p>
        </w:tc>
      </w:tr>
      <w:tr w:rsidR="001C2766" w:rsidRPr="00213B2E" w14:paraId="5206E390" w14:textId="77777777" w:rsidTr="00F83089">
        <w:trPr>
          <w:jc w:val="center"/>
        </w:trPr>
        <w:tc>
          <w:tcPr>
            <w:tcW w:w="9945" w:type="dxa"/>
            <w:shd w:val="clear" w:color="auto" w:fill="auto"/>
          </w:tcPr>
          <w:p w14:paraId="15BF9D25" w14:textId="77777777" w:rsidR="001C2766" w:rsidRPr="00B4380C" w:rsidRDefault="001C2766" w:rsidP="00F83089">
            <w:pPr>
              <w:spacing w:before="120" w:after="120" w:line="240" w:lineRule="auto"/>
              <w:jc w:val="center"/>
              <w:rPr>
                <w:rFonts w:ascii="Arial" w:hAnsi="Arial" w:cs="Arial"/>
                <w:b/>
                <w:sz w:val="18"/>
                <w:szCs w:val="18"/>
              </w:rPr>
            </w:pPr>
            <w:r w:rsidRPr="00B4380C">
              <w:rPr>
                <w:rFonts w:ascii="Arial" w:hAnsi="Arial" w:cs="Arial"/>
                <w:b/>
                <w:sz w:val="18"/>
                <w:szCs w:val="18"/>
              </w:rPr>
              <w:t>PLIEGOS QUE EJECUTAN ACCIONES EN EL MARCO DEL PROGRAMA PRESUPUESTAL</w:t>
            </w:r>
          </w:p>
          <w:p w14:paraId="72FC3EEC" w14:textId="77777777" w:rsidR="001C2766" w:rsidRPr="00B4380C" w:rsidRDefault="001C2766" w:rsidP="000747C6">
            <w:pPr>
              <w:spacing w:before="120" w:after="0" w:line="240" w:lineRule="auto"/>
              <w:rPr>
                <w:rFonts w:ascii="Arial" w:hAnsi="Arial" w:cs="Arial"/>
                <w:sz w:val="18"/>
                <w:szCs w:val="18"/>
              </w:rPr>
            </w:pPr>
            <w:r w:rsidRPr="00B4380C">
              <w:rPr>
                <w:rFonts w:ascii="Arial" w:hAnsi="Arial" w:cs="Arial"/>
                <w:sz w:val="18"/>
                <w:szCs w:val="18"/>
              </w:rPr>
              <w:t>Pliego 039: Ministerio de la Mujer y Poblaciones Vulnerables – MIMP</w:t>
            </w:r>
          </w:p>
        </w:tc>
      </w:tr>
      <w:tr w:rsidR="001C2766" w:rsidRPr="00213B2E" w14:paraId="6C3B6299" w14:textId="77777777" w:rsidTr="00F83089">
        <w:trPr>
          <w:jc w:val="center"/>
        </w:trPr>
        <w:tc>
          <w:tcPr>
            <w:tcW w:w="9945" w:type="dxa"/>
            <w:shd w:val="clear" w:color="auto" w:fill="BFBFBF" w:themeFill="background1" w:themeFillShade="BF"/>
          </w:tcPr>
          <w:p w14:paraId="6D54E0A7" w14:textId="77777777" w:rsidR="001C2766" w:rsidRPr="00B4380C" w:rsidRDefault="001C2766" w:rsidP="00F83089">
            <w:pPr>
              <w:spacing w:before="120" w:after="120" w:line="240" w:lineRule="auto"/>
              <w:rPr>
                <w:rFonts w:ascii="Arial" w:hAnsi="Arial" w:cs="Arial"/>
                <w:b/>
                <w:sz w:val="18"/>
                <w:szCs w:val="18"/>
              </w:rPr>
            </w:pPr>
            <w:r w:rsidRPr="00B4380C">
              <w:rPr>
                <w:rFonts w:ascii="Arial" w:hAnsi="Arial" w:cs="Arial"/>
                <w:b/>
                <w:sz w:val="18"/>
                <w:szCs w:val="18"/>
              </w:rPr>
              <w:t>Definición</w:t>
            </w:r>
          </w:p>
        </w:tc>
      </w:tr>
      <w:tr w:rsidR="001C2766" w:rsidRPr="00213B2E" w14:paraId="39242103" w14:textId="77777777" w:rsidTr="000747C6">
        <w:trPr>
          <w:trHeight w:val="427"/>
          <w:jc w:val="center"/>
        </w:trPr>
        <w:tc>
          <w:tcPr>
            <w:tcW w:w="9945" w:type="dxa"/>
            <w:shd w:val="clear" w:color="auto" w:fill="auto"/>
          </w:tcPr>
          <w:p w14:paraId="3D427235" w14:textId="77777777" w:rsidR="001C2766" w:rsidRPr="007E14E4" w:rsidRDefault="001C2766" w:rsidP="000747C6">
            <w:pPr>
              <w:spacing w:after="0" w:line="240" w:lineRule="auto"/>
              <w:jc w:val="both"/>
              <w:rPr>
                <w:rFonts w:ascii="Arial" w:hAnsi="Arial" w:cs="Arial"/>
                <w:sz w:val="16"/>
                <w:szCs w:val="16"/>
                <w:lang w:val="es-ES_tradnl"/>
              </w:rPr>
            </w:pPr>
            <w:r w:rsidRPr="007E14E4">
              <w:rPr>
                <w:rFonts w:ascii="Arial" w:hAnsi="Arial" w:cs="Arial"/>
                <w:sz w:val="16"/>
                <w:szCs w:val="16"/>
                <w:lang w:val="es-ES_tradnl"/>
              </w:rPr>
              <w:t xml:space="preserve"> Este indicador busca medir el porcentaje de distritos con respecto al total </w:t>
            </w:r>
            <w:r>
              <w:rPr>
                <w:rFonts w:ascii="Arial" w:hAnsi="Arial" w:cs="Arial"/>
                <w:sz w:val="16"/>
                <w:szCs w:val="16"/>
                <w:lang w:val="es-ES_tradnl"/>
              </w:rPr>
              <w:t xml:space="preserve">de distritos </w:t>
            </w:r>
            <w:r w:rsidRPr="007E14E4">
              <w:rPr>
                <w:rFonts w:ascii="Arial" w:hAnsi="Arial" w:cs="Arial"/>
                <w:sz w:val="16"/>
                <w:szCs w:val="16"/>
                <w:lang w:val="es-ES_tradnl"/>
              </w:rPr>
              <w:t>a nivel nacional donde se implementa las intervenciones preventivas frente a la violencia familiar, sexual y de género; y que contribuyen al cambio de patrones socioculturales.</w:t>
            </w:r>
          </w:p>
        </w:tc>
      </w:tr>
      <w:tr w:rsidR="001C2766" w:rsidRPr="00213B2E" w14:paraId="11A61A06" w14:textId="77777777" w:rsidTr="00F83089">
        <w:trPr>
          <w:jc w:val="center"/>
        </w:trPr>
        <w:tc>
          <w:tcPr>
            <w:tcW w:w="9945" w:type="dxa"/>
            <w:shd w:val="clear" w:color="auto" w:fill="BFBFBF" w:themeFill="background1" w:themeFillShade="BF"/>
          </w:tcPr>
          <w:p w14:paraId="3A134E0D" w14:textId="77777777" w:rsidR="001C2766" w:rsidRPr="007E14E4" w:rsidRDefault="001C2766" w:rsidP="00F83089">
            <w:pPr>
              <w:spacing w:before="120" w:after="120" w:line="240" w:lineRule="auto"/>
              <w:rPr>
                <w:rFonts w:ascii="Arial" w:hAnsi="Arial" w:cs="Arial"/>
                <w:b/>
                <w:sz w:val="18"/>
                <w:szCs w:val="18"/>
              </w:rPr>
            </w:pPr>
            <w:r w:rsidRPr="007E14E4">
              <w:rPr>
                <w:rFonts w:ascii="Arial" w:hAnsi="Arial" w:cs="Arial"/>
                <w:b/>
                <w:sz w:val="18"/>
                <w:szCs w:val="18"/>
              </w:rPr>
              <w:t>Dimensión del desempeño</w:t>
            </w:r>
          </w:p>
        </w:tc>
      </w:tr>
      <w:tr w:rsidR="001C2766" w:rsidRPr="00213B2E" w14:paraId="56DED866" w14:textId="77777777" w:rsidTr="00F83089">
        <w:trPr>
          <w:jc w:val="center"/>
        </w:trPr>
        <w:tc>
          <w:tcPr>
            <w:tcW w:w="9945" w:type="dxa"/>
            <w:shd w:val="clear" w:color="auto" w:fill="auto"/>
          </w:tcPr>
          <w:p w14:paraId="2C410EBB" w14:textId="77777777" w:rsidR="001C2766" w:rsidRPr="007E14E4" w:rsidRDefault="001C2766" w:rsidP="00F83089">
            <w:pPr>
              <w:spacing w:before="120" w:after="120" w:line="240" w:lineRule="auto"/>
              <w:rPr>
                <w:rFonts w:ascii="Arial" w:hAnsi="Arial" w:cs="Arial"/>
                <w:sz w:val="16"/>
                <w:szCs w:val="16"/>
              </w:rPr>
            </w:pPr>
            <w:r w:rsidRPr="007E14E4">
              <w:rPr>
                <w:rFonts w:ascii="Arial" w:hAnsi="Arial" w:cs="Arial"/>
                <w:sz w:val="16"/>
                <w:szCs w:val="16"/>
              </w:rPr>
              <w:t>Eficacia</w:t>
            </w:r>
          </w:p>
        </w:tc>
      </w:tr>
      <w:tr w:rsidR="001C2766" w:rsidRPr="00213B2E" w14:paraId="073E8E33" w14:textId="77777777" w:rsidTr="00F83089">
        <w:trPr>
          <w:jc w:val="center"/>
        </w:trPr>
        <w:tc>
          <w:tcPr>
            <w:tcW w:w="9945" w:type="dxa"/>
            <w:shd w:val="clear" w:color="auto" w:fill="BFBFBF" w:themeFill="background1" w:themeFillShade="BF"/>
          </w:tcPr>
          <w:p w14:paraId="3E20B14C" w14:textId="77777777" w:rsidR="001C2766" w:rsidRPr="00B4380C" w:rsidRDefault="001C2766" w:rsidP="00F83089">
            <w:pPr>
              <w:spacing w:before="120" w:after="120" w:line="240" w:lineRule="auto"/>
              <w:rPr>
                <w:rFonts w:ascii="Arial" w:hAnsi="Arial" w:cs="Arial"/>
                <w:b/>
                <w:sz w:val="18"/>
                <w:szCs w:val="18"/>
              </w:rPr>
            </w:pPr>
            <w:r w:rsidRPr="00B4380C">
              <w:rPr>
                <w:rFonts w:ascii="Arial" w:hAnsi="Arial" w:cs="Arial"/>
                <w:b/>
                <w:sz w:val="18"/>
                <w:szCs w:val="18"/>
              </w:rPr>
              <w:t>Valor del indicador</w:t>
            </w:r>
          </w:p>
        </w:tc>
      </w:tr>
      <w:tr w:rsidR="001C2766" w:rsidRPr="00213B2E" w14:paraId="46B3D6B3" w14:textId="77777777" w:rsidTr="00F83089">
        <w:trPr>
          <w:trHeight w:val="346"/>
          <w:jc w:val="center"/>
        </w:trPr>
        <w:tc>
          <w:tcPr>
            <w:tcW w:w="9945" w:type="dxa"/>
            <w:shd w:val="clear" w:color="auto" w:fill="auto"/>
          </w:tcPr>
          <w:p w14:paraId="05E1E8FD" w14:textId="77777777" w:rsidR="001C2766" w:rsidRPr="00213B2E" w:rsidRDefault="001C2766" w:rsidP="00F83089">
            <w:pPr>
              <w:spacing w:after="0" w:line="240" w:lineRule="auto"/>
              <w:rPr>
                <w:rFonts w:ascii="Arial" w:hAnsi="Arial" w:cs="Arial"/>
                <w:color w:val="000000" w:themeColor="text1"/>
                <w:sz w:val="16"/>
                <w:szCs w:val="16"/>
                <w:lang w:val="es-ES"/>
              </w:rPr>
            </w:pPr>
          </w:p>
        </w:tc>
      </w:tr>
      <w:tr w:rsidR="001C2766" w:rsidRPr="00213B2E" w14:paraId="4F61AC09" w14:textId="77777777" w:rsidTr="00F83089">
        <w:trPr>
          <w:jc w:val="center"/>
        </w:trPr>
        <w:tc>
          <w:tcPr>
            <w:tcW w:w="9945" w:type="dxa"/>
            <w:shd w:val="clear" w:color="auto" w:fill="BFBFBF" w:themeFill="background1" w:themeFillShade="BF"/>
          </w:tcPr>
          <w:p w14:paraId="7C4071FB" w14:textId="77777777" w:rsidR="001C2766" w:rsidRPr="00B4380C" w:rsidRDefault="001C2766" w:rsidP="00F83089">
            <w:pPr>
              <w:spacing w:before="120" w:after="120" w:line="240" w:lineRule="auto"/>
              <w:rPr>
                <w:rFonts w:ascii="Arial" w:hAnsi="Arial" w:cs="Arial"/>
                <w:b/>
                <w:sz w:val="18"/>
                <w:szCs w:val="18"/>
              </w:rPr>
            </w:pPr>
            <w:r w:rsidRPr="00B4380C">
              <w:rPr>
                <w:rFonts w:ascii="Arial" w:hAnsi="Arial" w:cs="Arial"/>
                <w:b/>
                <w:sz w:val="18"/>
                <w:szCs w:val="18"/>
              </w:rPr>
              <w:t>Justificación</w:t>
            </w:r>
          </w:p>
        </w:tc>
      </w:tr>
      <w:tr w:rsidR="001C2766" w:rsidRPr="00213B2E" w14:paraId="4D3B6512" w14:textId="77777777" w:rsidTr="00F83089">
        <w:trPr>
          <w:jc w:val="center"/>
        </w:trPr>
        <w:tc>
          <w:tcPr>
            <w:tcW w:w="9945" w:type="dxa"/>
            <w:shd w:val="clear" w:color="auto" w:fill="auto"/>
          </w:tcPr>
          <w:p w14:paraId="7111A6DD" w14:textId="77777777" w:rsidR="001C2766" w:rsidRPr="006461DE" w:rsidRDefault="001C2766" w:rsidP="00F83089">
            <w:pPr>
              <w:spacing w:before="120" w:after="120" w:line="240" w:lineRule="auto"/>
              <w:jc w:val="both"/>
              <w:rPr>
                <w:rFonts w:ascii="Arial" w:hAnsi="Arial" w:cs="Arial"/>
                <w:color w:val="FF0000"/>
                <w:sz w:val="16"/>
                <w:szCs w:val="16"/>
                <w:lang w:val="es-ES_tradnl"/>
              </w:rPr>
            </w:pPr>
            <w:r w:rsidRPr="007E14E4">
              <w:rPr>
                <w:rFonts w:ascii="Arial" w:hAnsi="Arial" w:cs="Arial"/>
                <w:sz w:val="16"/>
                <w:szCs w:val="16"/>
                <w:lang w:val="es-ES_tradnl"/>
              </w:rPr>
              <w:t>El cálculo del indicador permitirá conocer la cobertura de los distritos donde se implementan las intervenciones preventivas (</w:t>
            </w:r>
            <w:r w:rsidRPr="00062A83">
              <w:rPr>
                <w:rFonts w:ascii="Arial" w:hAnsi="Arial" w:cs="Arial"/>
                <w:sz w:val="16"/>
                <w:szCs w:val="16"/>
                <w:lang w:val="es-ES_tradnl"/>
              </w:rPr>
              <w:t>Estrategia comunicacional para la prevención de la violencia</w:t>
            </w:r>
            <w:r w:rsidRPr="007E14E4">
              <w:rPr>
                <w:rFonts w:ascii="Arial" w:hAnsi="Arial" w:cs="Arial"/>
                <w:sz w:val="16"/>
                <w:szCs w:val="16"/>
                <w:lang w:val="es-ES_tradnl"/>
              </w:rPr>
              <w:t xml:space="preserve"> y </w:t>
            </w:r>
            <w:r w:rsidRPr="00062A83">
              <w:rPr>
                <w:rFonts w:ascii="Arial" w:hAnsi="Arial" w:cs="Arial"/>
                <w:sz w:val="16"/>
                <w:szCs w:val="16"/>
                <w:lang w:val="es-ES_tradnl"/>
              </w:rPr>
              <w:t>Prevención de la violencia familiar en la comunidad educativa</w:t>
            </w:r>
            <w:r w:rsidRPr="007E14E4">
              <w:rPr>
                <w:rFonts w:ascii="Arial" w:hAnsi="Arial" w:cs="Arial"/>
                <w:sz w:val="16"/>
                <w:szCs w:val="16"/>
                <w:lang w:val="es-ES_tradnl"/>
              </w:rPr>
              <w:t xml:space="preserve">) frente a la violencia familiar, sexual y de género, </w:t>
            </w:r>
            <w:r w:rsidRPr="00956B39">
              <w:rPr>
                <w:rFonts w:ascii="Arial" w:hAnsi="Arial" w:cs="Arial"/>
                <w:sz w:val="16"/>
                <w:szCs w:val="16"/>
                <w:lang w:val="es-ES_tradnl"/>
              </w:rPr>
              <w:t>con el fin de conocer la brecha de cobertura distrital de las intervenciones preventivas.</w:t>
            </w:r>
          </w:p>
        </w:tc>
      </w:tr>
      <w:tr w:rsidR="001C2766" w:rsidRPr="00213B2E" w14:paraId="159D10D8" w14:textId="77777777" w:rsidTr="00F83089">
        <w:trPr>
          <w:jc w:val="center"/>
        </w:trPr>
        <w:tc>
          <w:tcPr>
            <w:tcW w:w="9945" w:type="dxa"/>
            <w:shd w:val="clear" w:color="auto" w:fill="BFBFBF" w:themeFill="background1" w:themeFillShade="BF"/>
          </w:tcPr>
          <w:p w14:paraId="7AA135E2" w14:textId="77777777" w:rsidR="001C2766" w:rsidRPr="00B4380C" w:rsidRDefault="001C2766" w:rsidP="00F83089">
            <w:pPr>
              <w:spacing w:before="120" w:after="120" w:line="240" w:lineRule="auto"/>
              <w:rPr>
                <w:rFonts w:ascii="Arial" w:hAnsi="Arial" w:cs="Arial"/>
                <w:b/>
                <w:sz w:val="18"/>
                <w:szCs w:val="18"/>
              </w:rPr>
            </w:pPr>
            <w:r w:rsidRPr="00B4380C">
              <w:rPr>
                <w:rFonts w:ascii="Arial" w:hAnsi="Arial" w:cs="Arial"/>
                <w:b/>
                <w:sz w:val="18"/>
                <w:szCs w:val="18"/>
              </w:rPr>
              <w:t>Limitación y supuestos empleados</w:t>
            </w:r>
          </w:p>
        </w:tc>
      </w:tr>
      <w:tr w:rsidR="001C2766" w:rsidRPr="00213B2E" w14:paraId="23481EDE" w14:textId="77777777" w:rsidTr="00F83089">
        <w:trPr>
          <w:jc w:val="center"/>
        </w:trPr>
        <w:tc>
          <w:tcPr>
            <w:tcW w:w="9945" w:type="dxa"/>
            <w:shd w:val="clear" w:color="auto" w:fill="auto"/>
          </w:tcPr>
          <w:p w14:paraId="459BFE1E" w14:textId="77777777" w:rsidR="001C2766" w:rsidRPr="007E14E4" w:rsidRDefault="001C2766" w:rsidP="00F83089">
            <w:pPr>
              <w:spacing w:before="120" w:after="120" w:line="240" w:lineRule="auto"/>
              <w:jc w:val="both"/>
              <w:rPr>
                <w:rFonts w:ascii="Arial" w:hAnsi="Arial" w:cs="Arial"/>
                <w:b/>
                <w:sz w:val="16"/>
                <w:szCs w:val="16"/>
              </w:rPr>
            </w:pPr>
            <w:r w:rsidRPr="007E14E4">
              <w:rPr>
                <w:rFonts w:ascii="Arial" w:hAnsi="Arial" w:cs="Arial"/>
                <w:b/>
                <w:sz w:val="16"/>
                <w:szCs w:val="16"/>
              </w:rPr>
              <w:t>Limitaciones</w:t>
            </w:r>
          </w:p>
          <w:p w14:paraId="0C70A1F6" w14:textId="77777777" w:rsidR="001C2766" w:rsidRPr="00815877" w:rsidRDefault="001C2766" w:rsidP="00F83089">
            <w:pPr>
              <w:pStyle w:val="Prrafodelista"/>
              <w:numPr>
                <w:ilvl w:val="0"/>
                <w:numId w:val="8"/>
              </w:numPr>
              <w:spacing w:before="120" w:after="120" w:line="240" w:lineRule="auto"/>
              <w:ind w:left="171" w:hanging="142"/>
              <w:jc w:val="both"/>
              <w:rPr>
                <w:rFonts w:ascii="Arial" w:hAnsi="Arial" w:cs="Arial"/>
                <w:bCs/>
                <w:sz w:val="16"/>
                <w:szCs w:val="16"/>
              </w:rPr>
            </w:pPr>
            <w:r w:rsidRPr="007E14E4">
              <w:rPr>
                <w:rFonts w:ascii="Arial" w:hAnsi="Arial" w:cs="Arial"/>
                <w:bCs/>
                <w:sz w:val="16"/>
                <w:szCs w:val="16"/>
              </w:rPr>
              <w:t xml:space="preserve">Las campañas son diferentes cada </w:t>
            </w:r>
            <w:r w:rsidRPr="00815877">
              <w:rPr>
                <w:rFonts w:ascii="Arial" w:hAnsi="Arial" w:cs="Arial"/>
                <w:bCs/>
                <w:sz w:val="16"/>
                <w:szCs w:val="16"/>
              </w:rPr>
              <w:t>año; por lo cual, se genera la elaboración de nuevos registros.</w:t>
            </w:r>
          </w:p>
          <w:p w14:paraId="4FFC7603" w14:textId="14D7938D" w:rsidR="001C2766" w:rsidRPr="00606821" w:rsidRDefault="001C2766" w:rsidP="00606821">
            <w:pPr>
              <w:pStyle w:val="Prrafodelista"/>
              <w:numPr>
                <w:ilvl w:val="0"/>
                <w:numId w:val="8"/>
              </w:numPr>
              <w:spacing w:before="120" w:after="120" w:line="240" w:lineRule="auto"/>
              <w:ind w:left="171" w:hanging="142"/>
              <w:jc w:val="both"/>
              <w:rPr>
                <w:rFonts w:ascii="Arial" w:hAnsi="Arial" w:cs="Arial"/>
                <w:bCs/>
                <w:sz w:val="16"/>
                <w:szCs w:val="16"/>
              </w:rPr>
            </w:pPr>
            <w:r w:rsidRPr="00520B49">
              <w:rPr>
                <w:rFonts w:ascii="Arial" w:hAnsi="Arial" w:cs="Arial"/>
                <w:sz w:val="16"/>
                <w:szCs w:val="16"/>
                <w:lang w:val="es-ES_tradnl"/>
              </w:rPr>
              <w:t xml:space="preserve">Para el caso de la Estrategia Comunicacional, siempre que se realicen acciones en el distrito, se consideran las acciones directas. Esta ficha no puede reportar de forma distrital las acciones de comunicación masiva de cobertura nacional. </w:t>
            </w:r>
          </w:p>
        </w:tc>
      </w:tr>
      <w:tr w:rsidR="001C2766" w:rsidRPr="00213B2E" w14:paraId="24795F59" w14:textId="77777777" w:rsidTr="00F83089">
        <w:trPr>
          <w:jc w:val="center"/>
        </w:trPr>
        <w:tc>
          <w:tcPr>
            <w:tcW w:w="9945" w:type="dxa"/>
            <w:shd w:val="clear" w:color="auto" w:fill="BFBFBF" w:themeFill="background1" w:themeFillShade="BF"/>
          </w:tcPr>
          <w:p w14:paraId="20D4F2F5" w14:textId="77777777" w:rsidR="001C2766" w:rsidRPr="007E14E4" w:rsidRDefault="001C2766" w:rsidP="00F83089">
            <w:pPr>
              <w:spacing w:before="120" w:after="120" w:line="240" w:lineRule="auto"/>
              <w:rPr>
                <w:rFonts w:ascii="Arial" w:hAnsi="Arial" w:cs="Arial"/>
                <w:b/>
                <w:sz w:val="18"/>
                <w:szCs w:val="18"/>
              </w:rPr>
            </w:pPr>
            <w:r w:rsidRPr="007E14E4">
              <w:rPr>
                <w:rFonts w:ascii="Arial" w:hAnsi="Arial" w:cs="Arial"/>
                <w:b/>
                <w:sz w:val="18"/>
                <w:szCs w:val="18"/>
              </w:rPr>
              <w:t xml:space="preserve">Precisiones técnicas: </w:t>
            </w:r>
          </w:p>
        </w:tc>
      </w:tr>
      <w:tr w:rsidR="001C2766" w:rsidRPr="00213B2E" w14:paraId="59BEB43E" w14:textId="77777777" w:rsidTr="000747C6">
        <w:trPr>
          <w:trHeight w:val="4223"/>
          <w:jc w:val="center"/>
        </w:trPr>
        <w:tc>
          <w:tcPr>
            <w:tcW w:w="9945" w:type="dxa"/>
            <w:shd w:val="clear" w:color="auto" w:fill="auto"/>
          </w:tcPr>
          <w:p w14:paraId="5F4B919A" w14:textId="77777777" w:rsidR="001C2766" w:rsidRPr="007E14E4" w:rsidRDefault="001C2766" w:rsidP="00F83089">
            <w:pPr>
              <w:spacing w:line="240" w:lineRule="auto"/>
              <w:jc w:val="both"/>
              <w:rPr>
                <w:rFonts w:ascii="Arial" w:hAnsi="Arial" w:cs="Arial"/>
                <w:sz w:val="16"/>
                <w:szCs w:val="16"/>
                <w:lang w:val="es-ES_tradnl"/>
              </w:rPr>
            </w:pPr>
            <w:r w:rsidRPr="007E14E4">
              <w:rPr>
                <w:rFonts w:ascii="Arial" w:hAnsi="Arial" w:cs="Arial"/>
                <w:sz w:val="16"/>
                <w:szCs w:val="16"/>
                <w:lang w:val="es-ES_tradnl"/>
              </w:rPr>
              <w:t>Por intervenciones preventivas se entiende:</w:t>
            </w:r>
          </w:p>
          <w:p w14:paraId="711DAA97" w14:textId="77777777" w:rsidR="001C2766" w:rsidRPr="007E14E4" w:rsidRDefault="001C2766" w:rsidP="00F83089">
            <w:pPr>
              <w:pStyle w:val="Prrafodelista"/>
              <w:numPr>
                <w:ilvl w:val="0"/>
                <w:numId w:val="8"/>
              </w:numPr>
              <w:spacing w:before="120" w:after="120" w:line="240" w:lineRule="auto"/>
              <w:ind w:left="171" w:hanging="142"/>
              <w:jc w:val="both"/>
              <w:rPr>
                <w:rFonts w:ascii="Arial" w:hAnsi="Arial" w:cs="Arial"/>
                <w:bCs/>
                <w:sz w:val="16"/>
                <w:szCs w:val="16"/>
              </w:rPr>
            </w:pPr>
            <w:r w:rsidRPr="007E14E4">
              <w:rPr>
                <w:rFonts w:ascii="Arial" w:hAnsi="Arial" w:cs="Arial"/>
                <w:bCs/>
                <w:sz w:val="16"/>
                <w:szCs w:val="16"/>
              </w:rPr>
              <w:t>Estrategia comunicacional para la prevención de la violencia</w:t>
            </w:r>
          </w:p>
          <w:p w14:paraId="1A266768" w14:textId="77777777" w:rsidR="001C2766" w:rsidRPr="007E14E4" w:rsidRDefault="001C2766" w:rsidP="00F83089">
            <w:pPr>
              <w:pStyle w:val="Prrafodelista"/>
              <w:numPr>
                <w:ilvl w:val="0"/>
                <w:numId w:val="8"/>
              </w:numPr>
              <w:spacing w:before="120" w:after="120" w:line="240" w:lineRule="auto"/>
              <w:ind w:left="171" w:hanging="142"/>
              <w:jc w:val="both"/>
              <w:rPr>
                <w:rFonts w:ascii="Arial" w:hAnsi="Arial" w:cs="Arial"/>
                <w:bCs/>
                <w:i/>
                <w:sz w:val="16"/>
                <w:szCs w:val="16"/>
                <w:u w:val="single"/>
                <w:lang w:val="es-ES_tradnl"/>
              </w:rPr>
            </w:pPr>
            <w:r w:rsidRPr="007E14E4">
              <w:rPr>
                <w:rFonts w:ascii="Arial" w:hAnsi="Arial" w:cs="Arial"/>
                <w:bCs/>
                <w:sz w:val="16"/>
                <w:szCs w:val="16"/>
              </w:rPr>
              <w:t>Prevención</w:t>
            </w:r>
            <w:r w:rsidRPr="007E14E4">
              <w:rPr>
                <w:rFonts w:ascii="Arial" w:hAnsi="Arial" w:cs="Arial"/>
                <w:bCs/>
                <w:sz w:val="16"/>
                <w:szCs w:val="16"/>
                <w:lang w:val="es-ES_tradnl"/>
              </w:rPr>
              <w:t xml:space="preserve"> de la violencia familiar en la comunidad educativa</w:t>
            </w:r>
          </w:p>
          <w:p w14:paraId="4E59C0B2" w14:textId="77777777" w:rsidR="001C2766" w:rsidRPr="007E14E4" w:rsidRDefault="001C2766" w:rsidP="00F83089">
            <w:pPr>
              <w:spacing w:line="240" w:lineRule="auto"/>
              <w:jc w:val="both"/>
              <w:rPr>
                <w:rFonts w:ascii="Arial" w:hAnsi="Arial" w:cs="Arial"/>
                <w:sz w:val="16"/>
                <w:szCs w:val="16"/>
                <w:lang w:val="es-ES_tradnl"/>
              </w:rPr>
            </w:pPr>
            <w:r w:rsidRPr="007E14E4">
              <w:rPr>
                <w:rFonts w:ascii="Arial" w:hAnsi="Arial" w:cs="Arial"/>
                <w:sz w:val="16"/>
                <w:szCs w:val="16"/>
                <w:lang w:val="es-ES_tradnl"/>
              </w:rPr>
              <w:t>Por distritos se entiende a los 1874 a nivel nacional según la Secretar</w:t>
            </w:r>
            <w:r>
              <w:rPr>
                <w:rFonts w:ascii="Arial" w:hAnsi="Arial" w:cs="Arial"/>
                <w:sz w:val="16"/>
                <w:szCs w:val="16"/>
                <w:lang w:val="es-ES_tradnl"/>
              </w:rPr>
              <w:t>í</w:t>
            </w:r>
            <w:r w:rsidRPr="007E14E4">
              <w:rPr>
                <w:rFonts w:ascii="Arial" w:hAnsi="Arial" w:cs="Arial"/>
                <w:sz w:val="16"/>
                <w:szCs w:val="16"/>
                <w:lang w:val="es-ES_tradnl"/>
              </w:rPr>
              <w:t>a de demarcación y organización territorial.</w:t>
            </w:r>
          </w:p>
          <w:p w14:paraId="6442442E" w14:textId="77777777" w:rsidR="001C2766" w:rsidRPr="000B4C2C" w:rsidRDefault="001C2766" w:rsidP="00F83089">
            <w:pPr>
              <w:spacing w:line="240" w:lineRule="auto"/>
              <w:jc w:val="both"/>
              <w:rPr>
                <w:rFonts w:ascii="Arial" w:hAnsi="Arial" w:cs="Arial"/>
                <w:sz w:val="16"/>
                <w:szCs w:val="16"/>
                <w:lang w:val="es-ES_tradnl"/>
              </w:rPr>
            </w:pPr>
            <w:r w:rsidRPr="007E14E4">
              <w:rPr>
                <w:rFonts w:ascii="Arial" w:hAnsi="Arial" w:cs="Arial"/>
                <w:sz w:val="16"/>
                <w:szCs w:val="16"/>
                <w:lang w:val="es-ES_tradnl"/>
              </w:rPr>
              <w:t>Por “</w:t>
            </w:r>
            <w:r w:rsidRPr="000B4C2C">
              <w:rPr>
                <w:rFonts w:ascii="Arial" w:hAnsi="Arial" w:cs="Arial"/>
                <w:sz w:val="16"/>
                <w:szCs w:val="16"/>
                <w:lang w:val="es-ES_tradnl"/>
              </w:rPr>
              <w:t>distritos que cuentan con intervenciones preventivas” se entiende:</w:t>
            </w:r>
          </w:p>
          <w:p w14:paraId="5D3E788B" w14:textId="543C96BB" w:rsidR="001C2766" w:rsidRPr="000B4C2C" w:rsidRDefault="001C2766" w:rsidP="00F83089">
            <w:pPr>
              <w:pStyle w:val="Prrafodelista"/>
              <w:numPr>
                <w:ilvl w:val="0"/>
                <w:numId w:val="8"/>
              </w:numPr>
              <w:spacing w:before="120" w:after="120" w:line="240" w:lineRule="auto"/>
              <w:ind w:left="171" w:hanging="142"/>
              <w:jc w:val="both"/>
              <w:rPr>
                <w:rFonts w:ascii="Arial" w:hAnsi="Arial" w:cs="Arial"/>
                <w:bCs/>
                <w:sz w:val="16"/>
                <w:szCs w:val="16"/>
              </w:rPr>
            </w:pPr>
            <w:r w:rsidRPr="000B4C2C">
              <w:rPr>
                <w:rFonts w:ascii="Arial" w:hAnsi="Arial" w:cs="Arial"/>
                <w:bCs/>
                <w:sz w:val="16"/>
                <w:szCs w:val="16"/>
              </w:rPr>
              <w:t>Para la estrategia comunicacional, cuando en el distrito se implementan acciones directas que se registran en el RAPP.</w:t>
            </w:r>
          </w:p>
          <w:p w14:paraId="40A3528C" w14:textId="287BCE48" w:rsidR="001C2766" w:rsidRPr="000B4C2C" w:rsidRDefault="001C2766" w:rsidP="000B4C2C">
            <w:pPr>
              <w:pStyle w:val="Prrafodelista"/>
              <w:numPr>
                <w:ilvl w:val="0"/>
                <w:numId w:val="8"/>
              </w:numPr>
              <w:spacing w:before="120" w:after="120" w:line="240" w:lineRule="auto"/>
              <w:ind w:left="171" w:hanging="142"/>
              <w:jc w:val="both"/>
              <w:rPr>
                <w:rFonts w:ascii="Arial" w:hAnsi="Arial" w:cs="Arial"/>
                <w:bCs/>
                <w:sz w:val="16"/>
                <w:szCs w:val="16"/>
              </w:rPr>
            </w:pPr>
            <w:r w:rsidRPr="000B4C2C">
              <w:rPr>
                <w:rFonts w:ascii="Arial" w:hAnsi="Arial" w:cs="Arial"/>
                <w:bCs/>
                <w:sz w:val="16"/>
                <w:szCs w:val="16"/>
              </w:rPr>
              <w:t>Para la comunidad educativa</w:t>
            </w:r>
            <w:r w:rsidRPr="000747C6">
              <w:rPr>
                <w:rFonts w:ascii="Arial" w:hAnsi="Arial" w:cs="Arial"/>
                <w:bCs/>
                <w:color w:val="000000" w:themeColor="text1"/>
                <w:sz w:val="16"/>
                <w:szCs w:val="16"/>
              </w:rPr>
              <w:t>,</w:t>
            </w:r>
            <w:r w:rsidR="000B4C2C" w:rsidRPr="000747C6">
              <w:rPr>
                <w:rFonts w:ascii="Arial" w:hAnsi="Arial" w:cs="Arial"/>
                <w:bCs/>
                <w:color w:val="000000" w:themeColor="text1"/>
                <w:sz w:val="16"/>
                <w:szCs w:val="16"/>
              </w:rPr>
              <w:t xml:space="preserve"> cuando en el distrito todas las UGELs recibieron un promedio de 7 asistencias técnicas en el año. La asistencia técnica se brinda a las UGELs por parte de profesionales del CEM (promotores) de manera presencial o virtual, generándose actas de acuerdos posteriores. Las asistencias técnicas se desarrollan de acuerdo al cronograma anual de actividades elaborado en conjunto con las UGELs. </w:t>
            </w:r>
            <w:r w:rsidR="00E73EDA" w:rsidRPr="000747C6">
              <w:rPr>
                <w:rFonts w:ascii="Arial" w:hAnsi="Arial" w:cs="Arial"/>
                <w:bCs/>
                <w:color w:val="000000" w:themeColor="text1"/>
                <w:sz w:val="16"/>
                <w:szCs w:val="16"/>
              </w:rPr>
              <w:t xml:space="preserve"> </w:t>
            </w:r>
          </w:p>
          <w:p w14:paraId="54A2ADD5" w14:textId="77777777" w:rsidR="001C2766" w:rsidRPr="007E14E4" w:rsidRDefault="001C2766" w:rsidP="00F83089">
            <w:pPr>
              <w:spacing w:before="120" w:after="120" w:line="240" w:lineRule="auto"/>
              <w:jc w:val="both"/>
              <w:rPr>
                <w:rFonts w:ascii="Arial" w:hAnsi="Arial" w:cs="Arial"/>
                <w:sz w:val="16"/>
                <w:szCs w:val="16"/>
                <w:lang w:val="es-ES_tradnl"/>
              </w:rPr>
            </w:pPr>
            <w:r w:rsidRPr="007E14E4">
              <w:rPr>
                <w:rFonts w:ascii="Arial" w:hAnsi="Arial" w:cs="Arial"/>
                <w:sz w:val="16"/>
                <w:szCs w:val="16"/>
                <w:lang w:val="es-ES_tradnl"/>
              </w:rPr>
              <w:t>Para el cálculo del numerador se tomará en cuenta la información remitida por la Unidad de Presupuesto y Modernización (UPPM) – SISEGC.</w:t>
            </w:r>
          </w:p>
          <w:p w14:paraId="7FF3B092" w14:textId="77777777" w:rsidR="001C2766" w:rsidRPr="007E14E4" w:rsidRDefault="001C2766" w:rsidP="00F83089">
            <w:pPr>
              <w:spacing w:before="120" w:after="120" w:line="240" w:lineRule="auto"/>
              <w:jc w:val="both"/>
              <w:rPr>
                <w:rFonts w:ascii="Arial" w:hAnsi="Arial" w:cs="Arial"/>
                <w:sz w:val="16"/>
                <w:szCs w:val="16"/>
                <w:lang w:val="es-ES_tradnl"/>
              </w:rPr>
            </w:pPr>
            <w:r w:rsidRPr="007E14E4">
              <w:rPr>
                <w:rFonts w:ascii="Arial" w:hAnsi="Arial" w:cs="Arial"/>
                <w:sz w:val="16"/>
                <w:szCs w:val="16"/>
                <w:lang w:val="es-ES_tradnl"/>
              </w:rPr>
              <w:t>Para el cálculo del denominador se tomará en cuenta el total de distritos que publica la Secretar</w:t>
            </w:r>
            <w:r>
              <w:rPr>
                <w:rFonts w:ascii="Arial" w:hAnsi="Arial" w:cs="Arial"/>
                <w:sz w:val="16"/>
                <w:szCs w:val="16"/>
                <w:lang w:val="es-ES_tradnl"/>
              </w:rPr>
              <w:t>í</w:t>
            </w:r>
            <w:r w:rsidRPr="007E14E4">
              <w:rPr>
                <w:rFonts w:ascii="Arial" w:hAnsi="Arial" w:cs="Arial"/>
                <w:sz w:val="16"/>
                <w:szCs w:val="16"/>
                <w:lang w:val="es-ES_tradnl"/>
              </w:rPr>
              <w:t>a de demarcación y organización territorial.</w:t>
            </w:r>
          </w:p>
          <w:p w14:paraId="42C9DC55" w14:textId="77777777" w:rsidR="001C2766" w:rsidRPr="007E14E4" w:rsidRDefault="001C2766" w:rsidP="00F83089">
            <w:pPr>
              <w:spacing w:before="120" w:after="120"/>
              <w:jc w:val="both"/>
              <w:rPr>
                <w:rFonts w:ascii="Arial" w:hAnsi="Arial" w:cs="Arial"/>
                <w:b/>
                <w:i/>
                <w:sz w:val="16"/>
                <w:szCs w:val="16"/>
                <w:u w:val="single"/>
                <w:lang w:val="es-ES_tradnl"/>
              </w:rPr>
            </w:pPr>
            <w:r w:rsidRPr="007E14E4">
              <w:rPr>
                <w:rFonts w:ascii="Arial" w:hAnsi="Arial" w:cs="Arial"/>
                <w:b/>
                <w:i/>
                <w:sz w:val="16"/>
                <w:szCs w:val="16"/>
                <w:u w:val="single"/>
                <w:lang w:val="es-ES_tradnl"/>
              </w:rPr>
              <w:t>Consideraciones adicionales</w:t>
            </w:r>
          </w:p>
          <w:p w14:paraId="55167621" w14:textId="77777777" w:rsidR="001C2766" w:rsidRPr="007E14E4" w:rsidRDefault="001C2766" w:rsidP="000747C6">
            <w:pPr>
              <w:spacing w:after="0"/>
              <w:jc w:val="both"/>
              <w:rPr>
                <w:rFonts w:ascii="Arial" w:hAnsi="Arial" w:cs="Arial"/>
                <w:sz w:val="16"/>
                <w:szCs w:val="16"/>
                <w:lang w:val="es-ES_tradnl"/>
              </w:rPr>
            </w:pPr>
            <w:r w:rsidRPr="007E14E4">
              <w:rPr>
                <w:rFonts w:ascii="Arial" w:hAnsi="Arial" w:cs="Arial"/>
                <w:sz w:val="16"/>
                <w:szCs w:val="16"/>
                <w:lang w:val="es-ES_tradnl"/>
              </w:rPr>
              <w:t>Para considerar</w:t>
            </w:r>
            <w:r>
              <w:rPr>
                <w:rFonts w:ascii="Arial" w:hAnsi="Arial" w:cs="Arial"/>
                <w:sz w:val="16"/>
                <w:szCs w:val="16"/>
                <w:lang w:val="es-ES_tradnl"/>
              </w:rPr>
              <w:t xml:space="preserve"> que</w:t>
            </w:r>
            <w:r w:rsidRPr="007E14E4">
              <w:rPr>
                <w:rFonts w:ascii="Arial" w:hAnsi="Arial" w:cs="Arial"/>
                <w:sz w:val="16"/>
                <w:szCs w:val="16"/>
                <w:lang w:val="es-ES_tradnl"/>
              </w:rPr>
              <w:t xml:space="preserve"> </w:t>
            </w:r>
            <w:r>
              <w:rPr>
                <w:rFonts w:ascii="Arial" w:hAnsi="Arial" w:cs="Arial"/>
                <w:sz w:val="16"/>
                <w:szCs w:val="16"/>
                <w:lang w:val="es-ES_tradnl"/>
              </w:rPr>
              <w:t xml:space="preserve">el </w:t>
            </w:r>
            <w:r w:rsidRPr="007E14E4">
              <w:rPr>
                <w:rFonts w:ascii="Arial" w:hAnsi="Arial" w:cs="Arial"/>
                <w:sz w:val="16"/>
                <w:szCs w:val="16"/>
                <w:lang w:val="es-ES_tradnl"/>
              </w:rPr>
              <w:t>distrito</w:t>
            </w:r>
            <w:r>
              <w:rPr>
                <w:rFonts w:ascii="Arial" w:hAnsi="Arial" w:cs="Arial"/>
                <w:sz w:val="16"/>
                <w:szCs w:val="16"/>
                <w:lang w:val="es-ES_tradnl"/>
              </w:rPr>
              <w:t xml:space="preserve"> tiene los</w:t>
            </w:r>
            <w:r w:rsidRPr="007E14E4">
              <w:rPr>
                <w:rFonts w:ascii="Arial" w:hAnsi="Arial" w:cs="Arial"/>
                <w:sz w:val="16"/>
                <w:szCs w:val="16"/>
                <w:lang w:val="es-ES_tradnl"/>
              </w:rPr>
              <w:t xml:space="preserve"> servicios de prevención de la violencia debe contar con la intervención</w:t>
            </w:r>
            <w:r>
              <w:rPr>
                <w:rFonts w:ascii="Arial" w:hAnsi="Arial" w:cs="Arial"/>
                <w:sz w:val="16"/>
                <w:szCs w:val="16"/>
                <w:lang w:val="es-ES_tradnl"/>
              </w:rPr>
              <w:t xml:space="preserve"> </w:t>
            </w:r>
            <w:r w:rsidRPr="00522075">
              <w:rPr>
                <w:rFonts w:ascii="Arial" w:hAnsi="Arial" w:cs="Arial"/>
                <w:sz w:val="16"/>
                <w:szCs w:val="16"/>
                <w:lang w:val="es-ES_tradnl"/>
              </w:rPr>
              <w:t>Estrategia comunicacional para la prevención de la violencia</w:t>
            </w:r>
            <w:r w:rsidRPr="007E14E4">
              <w:rPr>
                <w:rFonts w:ascii="Arial" w:hAnsi="Arial" w:cs="Arial"/>
                <w:sz w:val="16"/>
                <w:szCs w:val="16"/>
                <w:lang w:val="es-ES_tradnl"/>
              </w:rPr>
              <w:t xml:space="preserve"> o </w:t>
            </w:r>
            <w:r>
              <w:rPr>
                <w:rFonts w:ascii="Arial" w:hAnsi="Arial" w:cs="Arial"/>
                <w:sz w:val="16"/>
                <w:szCs w:val="16"/>
                <w:lang w:val="es-ES_tradnl"/>
              </w:rPr>
              <w:t>P</w:t>
            </w:r>
            <w:r w:rsidRPr="00522075">
              <w:rPr>
                <w:rFonts w:ascii="Arial" w:hAnsi="Arial" w:cs="Arial"/>
                <w:sz w:val="16"/>
                <w:szCs w:val="16"/>
                <w:lang w:val="es-ES_tradnl"/>
              </w:rPr>
              <w:t>revención de la violencia familiar en la comunidad educativ</w:t>
            </w:r>
            <w:r>
              <w:rPr>
                <w:rFonts w:ascii="Arial" w:hAnsi="Arial" w:cs="Arial"/>
                <w:sz w:val="16"/>
                <w:szCs w:val="16"/>
                <w:lang w:val="es-ES_tradnl"/>
              </w:rPr>
              <w:t xml:space="preserve">a. </w:t>
            </w:r>
          </w:p>
        </w:tc>
      </w:tr>
      <w:tr w:rsidR="001C2766" w:rsidRPr="00213B2E" w14:paraId="4950E721" w14:textId="77777777" w:rsidTr="00F83089">
        <w:trPr>
          <w:jc w:val="center"/>
        </w:trPr>
        <w:tc>
          <w:tcPr>
            <w:tcW w:w="9945" w:type="dxa"/>
            <w:shd w:val="clear" w:color="auto" w:fill="BFBFBF" w:themeFill="background1" w:themeFillShade="BF"/>
          </w:tcPr>
          <w:p w14:paraId="041589B7" w14:textId="77777777" w:rsidR="001C2766" w:rsidRPr="00B4380C" w:rsidRDefault="001C2766" w:rsidP="00F83089">
            <w:pPr>
              <w:spacing w:before="120" w:after="120" w:line="240" w:lineRule="auto"/>
              <w:rPr>
                <w:rFonts w:ascii="Arial" w:hAnsi="Arial" w:cs="Arial"/>
                <w:b/>
                <w:sz w:val="18"/>
                <w:szCs w:val="18"/>
              </w:rPr>
            </w:pPr>
            <w:r w:rsidRPr="00B4380C">
              <w:rPr>
                <w:rFonts w:ascii="Arial" w:hAnsi="Arial" w:cs="Arial"/>
                <w:b/>
                <w:sz w:val="18"/>
                <w:szCs w:val="18"/>
              </w:rPr>
              <w:t xml:space="preserve">Método de cálculo: </w:t>
            </w:r>
          </w:p>
        </w:tc>
      </w:tr>
      <w:tr w:rsidR="001C2766" w:rsidRPr="00213B2E" w14:paraId="51CC82A5" w14:textId="77777777" w:rsidTr="00F83089">
        <w:trPr>
          <w:jc w:val="center"/>
        </w:trPr>
        <w:tc>
          <w:tcPr>
            <w:tcW w:w="9945" w:type="dxa"/>
            <w:shd w:val="clear" w:color="auto" w:fill="auto"/>
          </w:tcPr>
          <w:p w14:paraId="3FBFB8ED" w14:textId="77777777" w:rsidR="001C2766" w:rsidRDefault="001C2766" w:rsidP="00F83089">
            <w:pPr>
              <w:tabs>
                <w:tab w:val="left" w:pos="3090"/>
              </w:tabs>
              <w:spacing w:line="240" w:lineRule="auto"/>
              <w:rPr>
                <w:rFonts w:ascii="Arial" w:hAnsi="Arial" w:cs="Arial"/>
                <w:sz w:val="16"/>
                <w:szCs w:val="16"/>
                <w:lang w:val="es-ES_tradnl"/>
              </w:rPr>
            </w:pPr>
            <w:r w:rsidRPr="00D96BA6">
              <w:rPr>
                <w:rFonts w:asciiTheme="majorHAnsi" w:eastAsia="Cabin" w:hAnsiTheme="majorHAnsi" w:cstheme="majorHAnsi"/>
                <w:b/>
                <w:noProof/>
                <w:color w:val="222222"/>
                <w:sz w:val="20"/>
                <w:szCs w:val="20"/>
                <w:highlight w:val="white"/>
              </w:rPr>
              <mc:AlternateContent>
                <mc:Choice Requires="wps">
                  <w:drawing>
                    <wp:anchor distT="0" distB="0" distL="114300" distR="114300" simplePos="0" relativeHeight="251667456" behindDoc="0" locked="0" layoutInCell="1" allowOverlap="1" wp14:anchorId="2905C492" wp14:editId="533521A2">
                      <wp:simplePos x="0" y="0"/>
                      <wp:positionH relativeFrom="column">
                        <wp:posOffset>-5080</wp:posOffset>
                      </wp:positionH>
                      <wp:positionV relativeFrom="paragraph">
                        <wp:posOffset>74930</wp:posOffset>
                      </wp:positionV>
                      <wp:extent cx="5142586" cy="523875"/>
                      <wp:effectExtent l="0" t="0" r="1270" b="9525"/>
                      <wp:wrapNone/>
                      <wp:docPr id="2" name="3 Rectángulo redondeado">
                        <a:extLst xmlns:a="http://schemas.openxmlformats.org/drawingml/2006/main">
                          <a:ext uri="{FF2B5EF4-FFF2-40B4-BE49-F238E27FC236}">
                            <a16:creationId xmlns:a16="http://schemas.microsoft.com/office/drawing/2014/main" id="{76797459-02F6-4B60-B658-8E16923991CD}"/>
                          </a:ext>
                        </a:extLst>
                      </wp:docPr>
                      <wp:cNvGraphicFramePr/>
                      <a:graphic xmlns:a="http://schemas.openxmlformats.org/drawingml/2006/main">
                        <a:graphicData uri="http://schemas.microsoft.com/office/word/2010/wordprocessingShape">
                          <wps:wsp>
                            <wps:cNvSpPr/>
                            <wps:spPr>
                              <a:xfrm>
                                <a:off x="0" y="0"/>
                                <a:ext cx="5142586" cy="523875"/>
                              </a:xfrm>
                              <a:prstGeom prst="roundRect">
                                <a:avLst/>
                              </a:prstGeom>
                              <a:ln>
                                <a:noFill/>
                              </a:ln>
                            </wps:spPr>
                            <wps:style>
                              <a:lnRef idx="2">
                                <a:schemeClr val="accent5"/>
                              </a:lnRef>
                              <a:fillRef idx="1">
                                <a:schemeClr val="lt1"/>
                              </a:fillRef>
                              <a:effectRef idx="0">
                                <a:schemeClr val="accent5"/>
                              </a:effectRef>
                              <a:fontRef idx="minor">
                                <a:schemeClr val="dk1"/>
                              </a:fontRef>
                            </wps:style>
                            <wps:txbx>
                              <w:txbxContent>
                                <w:p w14:paraId="00A68D46" w14:textId="77777777" w:rsidR="000747C6" w:rsidRPr="00E66DBF" w:rsidRDefault="000747C6" w:rsidP="001C2766">
                                  <w:pPr>
                                    <w:spacing w:after="0" w:line="240" w:lineRule="auto"/>
                                    <w:rPr>
                                      <w:color w:val="000000" w:themeColor="dark1"/>
                                      <w:kern w:val="24"/>
                                      <w:sz w:val="14"/>
                                      <w:szCs w:val="14"/>
                                      <w:lang w:val="es-ES"/>
                                    </w:rPr>
                                  </w:pPr>
                                  <m:oMathPara>
                                    <m:oMathParaPr>
                                      <m:jc m:val="left"/>
                                    </m:oMathParaPr>
                                    <m:oMath>
                                      <m:r>
                                        <w:rPr>
                                          <w:rFonts w:ascii="Cambria Math" w:hAnsi="Cambria Math" w:cs="Cambria"/>
                                          <w:color w:val="000000" w:themeColor="dark1"/>
                                          <w:kern w:val="24"/>
                                          <w:sz w:val="14"/>
                                          <w:szCs w:val="14"/>
                                          <w:lang w:val="es-ES"/>
                                        </w:rPr>
                                        <m:t>P02=</m:t>
                                      </m:r>
                                      <m:f>
                                        <m:fPr>
                                          <m:ctrlPr>
                                            <w:rPr>
                                              <w:rFonts w:ascii="Cambria Math" w:hAnsi="Cambria Math" w:cs="Cambria"/>
                                              <w:i/>
                                              <w:iCs/>
                                              <w:color w:val="000000" w:themeColor="dark1"/>
                                              <w:kern w:val="24"/>
                                              <w:sz w:val="14"/>
                                              <w:szCs w:val="14"/>
                                            </w:rPr>
                                          </m:ctrlPr>
                                        </m:fPr>
                                        <m:num>
                                          <m:sSub>
                                            <m:sSubPr>
                                              <m:ctrlPr>
                                                <w:rPr>
                                                  <w:rFonts w:ascii="Cambria Math" w:hAnsi="Cambria Math" w:cs="Cambria"/>
                                                  <w:i/>
                                                  <w:iCs/>
                                                  <w:color w:val="000000" w:themeColor="dark1"/>
                                                  <w:kern w:val="24"/>
                                                  <w:sz w:val="14"/>
                                                  <w:szCs w:val="14"/>
                                                </w:rPr>
                                              </m:ctrlPr>
                                            </m:sSubPr>
                                            <m:e>
                                              <m:sSub>
                                                <m:sSubPr>
                                                  <m:ctrlPr>
                                                    <w:rPr>
                                                      <w:rFonts w:ascii="Cambria Math" w:hAnsi="Cambria Math" w:cs="Cambria"/>
                                                      <w:i/>
                                                      <w:color w:val="000000" w:themeColor="dark1"/>
                                                      <w:kern w:val="24"/>
                                                      <w:sz w:val="14"/>
                                                      <w:szCs w:val="14"/>
                                                      <w:lang w:val="es-ES"/>
                                                    </w:rPr>
                                                  </m:ctrlPr>
                                                </m:sSubPr>
                                                <m:e>
                                                  <m:r>
                                                    <w:rPr>
                                                      <w:rFonts w:ascii="Cambria Math" w:hAnsi="Cambria Math" w:cs="Cambria"/>
                                                      <w:color w:val="000000" w:themeColor="dark1"/>
                                                      <w:kern w:val="24"/>
                                                      <w:sz w:val="14"/>
                                                      <w:szCs w:val="14"/>
                                                      <w:lang w:val="es-ES"/>
                                                    </w:rPr>
                                                    <m:t>DIST</m:t>
                                                  </m:r>
                                                </m:e>
                                                <m:sub>
                                                  <m:r>
                                                    <w:rPr>
                                                      <w:rFonts w:ascii="Cambria Math" w:hAnsi="Cambria Math" w:cs="Cambria"/>
                                                      <w:color w:val="000000" w:themeColor="dark1"/>
                                                      <w:kern w:val="24"/>
                                                      <w:sz w:val="14"/>
                                                      <w:szCs w:val="14"/>
                                                      <w:lang w:val="es-ES"/>
                                                    </w:rPr>
                                                    <m:t>EST_COM</m:t>
                                                  </m:r>
                                                </m:sub>
                                              </m:sSub>
                                              <m:r>
                                                <w:rPr>
                                                  <w:rFonts w:ascii="Cambria Math" w:hAnsi="Cambria Math" w:cs="Cambria"/>
                                                  <w:color w:val="000000" w:themeColor="dark1"/>
                                                  <w:kern w:val="24"/>
                                                  <w:sz w:val="14"/>
                                                  <w:szCs w:val="14"/>
                                                  <w:lang w:val="es-ES"/>
                                                </w:rPr>
                                                <m:t>+DIST</m:t>
                                              </m:r>
                                            </m:e>
                                            <m:sub>
                                              <m:r>
                                                <w:rPr>
                                                  <w:rFonts w:ascii="Cambria Math" w:hAnsi="Cambria Math" w:cs="Cambria"/>
                                                  <w:color w:val="000000" w:themeColor="dark1"/>
                                                  <w:kern w:val="24"/>
                                                  <w:sz w:val="14"/>
                                                  <w:szCs w:val="14"/>
                                                  <w:lang w:val="es-ES"/>
                                                </w:rPr>
                                                <m:t>COM_EDU</m:t>
                                              </m:r>
                                            </m:sub>
                                          </m:sSub>
                                        </m:num>
                                        <m:den>
                                          <m:d>
                                            <m:dPr>
                                              <m:ctrlPr>
                                                <w:rPr>
                                                  <w:rFonts w:ascii="Cambria Math" w:hAnsi="Cambria Math" w:cs="Cambria"/>
                                                  <w:i/>
                                                  <w:iCs/>
                                                  <w:color w:val="000000" w:themeColor="dark1"/>
                                                  <w:kern w:val="24"/>
                                                  <w:sz w:val="14"/>
                                                  <w:szCs w:val="14"/>
                                                </w:rPr>
                                              </m:ctrlPr>
                                            </m:dPr>
                                            <m:e>
                                              <m:r>
                                                <w:rPr>
                                                  <w:rFonts w:ascii="Cambria Math" w:hAnsi="Cambria Math" w:cs="Cambria"/>
                                                  <w:color w:val="000000" w:themeColor="dark1"/>
                                                  <w:kern w:val="24"/>
                                                  <w:sz w:val="14"/>
                                                  <w:szCs w:val="14"/>
                                                </w:rPr>
                                                <m:t>TOT_DIST</m:t>
                                              </m:r>
                                            </m:e>
                                          </m:d>
                                        </m:den>
                                      </m:f>
                                      <m:r>
                                        <w:rPr>
                                          <w:rFonts w:ascii="Cambria Math" w:hAnsi="Cambria Math" w:cs="Cambria"/>
                                          <w:color w:val="000000" w:themeColor="dark1"/>
                                          <w:kern w:val="24"/>
                                          <w:sz w:val="14"/>
                                          <w:szCs w:val="14"/>
                                          <w:lang w:val="es-ES"/>
                                        </w:rPr>
                                        <m:t>×100</m:t>
                                      </m:r>
                                    </m:oMath>
                                  </m:oMathPara>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05C492" id="3 Rectángulo redondeado" o:spid="_x0000_s1026" style="position:absolute;margin-left:-.4pt;margin-top:5.9pt;width:404.95pt;height:41.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" fillcolor="white [3201]" stroked="f" strokeweight="2pt">
                      <v:textbox>
                        <w:txbxContent>
                          <w:p w14:paraId="00A68D46" w14:textId="77777777" w:rsidR="000747C6" w:rsidRPr="00E66DBF" w:rsidRDefault="000747C6" w:rsidP="001C2766">
                            <w:pPr>
                              <w:spacing w:after="0" w:line="240" w:lineRule="auto"/>
                              <w:rPr>
                                <w:color w:val="000000" w:themeColor="dark1"/>
                                <w:kern w:val="24"/>
                                <w:sz w:val="14"/>
                                <w:szCs w:val="14"/>
                                <w:lang w:val="es-ES"/>
                              </w:rPr>
                            </w:pPr>
                            <m:oMathPara>
                              <m:oMathParaPr>
                                <m:jc m:val="left"/>
                              </m:oMathParaPr>
                              <m:oMath>
                                <m:r>
                                  <w:rPr>
                                    <w:rFonts w:ascii="Cambria Math" w:hAnsi="Cambria Math" w:cs="Cambria"/>
                                    <w:color w:val="000000" w:themeColor="dark1"/>
                                    <w:kern w:val="24"/>
                                    <w:sz w:val="14"/>
                                    <w:szCs w:val="14"/>
                                    <w:lang w:val="es-ES"/>
                                  </w:rPr>
                                  <m:t>P02=</m:t>
                                </m:r>
                                <m:f>
                                  <m:fPr>
                                    <m:ctrlPr>
                                      <w:rPr>
                                        <w:rFonts w:ascii="Cambria Math" w:hAnsi="Cambria Math" w:cs="Cambria"/>
                                        <w:i/>
                                        <w:iCs/>
                                        <w:color w:val="000000" w:themeColor="dark1"/>
                                        <w:kern w:val="24"/>
                                        <w:sz w:val="14"/>
                                        <w:szCs w:val="14"/>
                                      </w:rPr>
                                    </m:ctrlPr>
                                  </m:fPr>
                                  <m:num>
                                    <m:sSub>
                                      <m:sSubPr>
                                        <m:ctrlPr>
                                          <w:rPr>
                                            <w:rFonts w:ascii="Cambria Math" w:hAnsi="Cambria Math" w:cs="Cambria"/>
                                            <w:i/>
                                            <w:iCs/>
                                            <w:color w:val="000000" w:themeColor="dark1"/>
                                            <w:kern w:val="24"/>
                                            <w:sz w:val="14"/>
                                            <w:szCs w:val="14"/>
                                          </w:rPr>
                                        </m:ctrlPr>
                                      </m:sSubPr>
                                      <m:e>
                                        <m:sSub>
                                          <m:sSubPr>
                                            <m:ctrlPr>
                                              <w:rPr>
                                                <w:rFonts w:ascii="Cambria Math" w:hAnsi="Cambria Math" w:cs="Cambria"/>
                                                <w:i/>
                                                <w:color w:val="000000" w:themeColor="dark1"/>
                                                <w:kern w:val="24"/>
                                                <w:sz w:val="14"/>
                                                <w:szCs w:val="14"/>
                                                <w:lang w:val="es-ES"/>
                                              </w:rPr>
                                            </m:ctrlPr>
                                          </m:sSubPr>
                                          <m:e>
                                            <m:r>
                                              <w:rPr>
                                                <w:rFonts w:ascii="Cambria Math" w:hAnsi="Cambria Math" w:cs="Cambria"/>
                                                <w:color w:val="000000" w:themeColor="dark1"/>
                                                <w:kern w:val="24"/>
                                                <w:sz w:val="14"/>
                                                <w:szCs w:val="14"/>
                                                <w:lang w:val="es-ES"/>
                                              </w:rPr>
                                              <m:t>DIST</m:t>
                                            </m:r>
                                          </m:e>
                                          <m:sub>
                                            <m:r>
                                              <w:rPr>
                                                <w:rFonts w:ascii="Cambria Math" w:hAnsi="Cambria Math" w:cs="Cambria"/>
                                                <w:color w:val="000000" w:themeColor="dark1"/>
                                                <w:kern w:val="24"/>
                                                <w:sz w:val="14"/>
                                                <w:szCs w:val="14"/>
                                                <w:lang w:val="es-ES"/>
                                              </w:rPr>
                                              <m:t>EST_COM</m:t>
                                            </m:r>
                                          </m:sub>
                                        </m:sSub>
                                        <m:r>
                                          <w:rPr>
                                            <w:rFonts w:ascii="Cambria Math" w:hAnsi="Cambria Math" w:cs="Cambria"/>
                                            <w:color w:val="000000" w:themeColor="dark1"/>
                                            <w:kern w:val="24"/>
                                            <w:sz w:val="14"/>
                                            <w:szCs w:val="14"/>
                                            <w:lang w:val="es-ES"/>
                                          </w:rPr>
                                          <m:t>+DIST</m:t>
                                        </m:r>
                                      </m:e>
                                      <m:sub>
                                        <m:r>
                                          <w:rPr>
                                            <w:rFonts w:ascii="Cambria Math" w:hAnsi="Cambria Math" w:cs="Cambria"/>
                                            <w:color w:val="000000" w:themeColor="dark1"/>
                                            <w:kern w:val="24"/>
                                            <w:sz w:val="14"/>
                                            <w:szCs w:val="14"/>
                                            <w:lang w:val="es-ES"/>
                                          </w:rPr>
                                          <m:t>COM_EDU</m:t>
                                        </m:r>
                                      </m:sub>
                                    </m:sSub>
                                  </m:num>
                                  <m:den>
                                    <m:d>
                                      <m:dPr>
                                        <m:ctrlPr>
                                          <w:rPr>
                                            <w:rFonts w:ascii="Cambria Math" w:hAnsi="Cambria Math" w:cs="Cambria"/>
                                            <w:i/>
                                            <w:iCs/>
                                            <w:color w:val="000000" w:themeColor="dark1"/>
                                            <w:kern w:val="24"/>
                                            <w:sz w:val="14"/>
                                            <w:szCs w:val="14"/>
                                          </w:rPr>
                                        </m:ctrlPr>
                                      </m:dPr>
                                      <m:e>
                                        <m:r>
                                          <w:rPr>
                                            <w:rFonts w:ascii="Cambria Math" w:hAnsi="Cambria Math" w:cs="Cambria"/>
                                            <w:color w:val="000000" w:themeColor="dark1"/>
                                            <w:kern w:val="24"/>
                                            <w:sz w:val="14"/>
                                            <w:szCs w:val="14"/>
                                          </w:rPr>
                                          <m:t>TOT_DIST</m:t>
                                        </m:r>
                                      </m:e>
                                    </m:d>
                                  </m:den>
                                </m:f>
                                <m:r>
                                  <w:rPr>
                                    <w:rFonts w:ascii="Cambria Math" w:hAnsi="Cambria Math" w:cs="Cambria"/>
                                    <w:color w:val="000000" w:themeColor="dark1"/>
                                    <w:kern w:val="24"/>
                                    <w:sz w:val="14"/>
                                    <w:szCs w:val="14"/>
                                    <w:lang w:val="es-ES"/>
                                  </w:rPr>
                                  <m:t>×100</m:t>
                                </m:r>
                              </m:oMath>
                            </m:oMathPara>
                          </w:p>
                        </w:txbxContent>
                      </v:textbox>
                    </v:roundrect>
                  </w:pict>
                </mc:Fallback>
              </mc:AlternateContent>
            </w:r>
          </w:p>
          <w:p w14:paraId="39263111" w14:textId="77777777" w:rsidR="001C2766" w:rsidRDefault="001C2766" w:rsidP="00F83089">
            <w:pPr>
              <w:tabs>
                <w:tab w:val="left" w:pos="3090"/>
              </w:tabs>
              <w:spacing w:line="240" w:lineRule="auto"/>
              <w:rPr>
                <w:rFonts w:ascii="Arial" w:hAnsi="Arial" w:cs="Arial"/>
                <w:sz w:val="16"/>
                <w:szCs w:val="16"/>
                <w:lang w:val="es-ES_tradnl"/>
              </w:rPr>
            </w:pPr>
          </w:p>
          <w:p w14:paraId="09353245" w14:textId="77777777" w:rsidR="001C2766" w:rsidRDefault="001C2766" w:rsidP="00F83089">
            <w:pPr>
              <w:tabs>
                <w:tab w:val="left" w:pos="3090"/>
              </w:tabs>
              <w:spacing w:line="240" w:lineRule="auto"/>
              <w:rPr>
                <w:rFonts w:ascii="Arial" w:hAnsi="Arial" w:cs="Arial"/>
                <w:sz w:val="16"/>
                <w:szCs w:val="16"/>
                <w:lang w:val="es-ES_tradnl"/>
              </w:rPr>
            </w:pPr>
          </w:p>
          <w:p w14:paraId="2C7F6C1C" w14:textId="6EED337E" w:rsidR="001C2766" w:rsidRPr="000747C6" w:rsidRDefault="001C2766" w:rsidP="000747C6">
            <w:pPr>
              <w:tabs>
                <w:tab w:val="left" w:pos="3090"/>
              </w:tabs>
              <w:spacing w:before="240" w:line="240" w:lineRule="auto"/>
              <w:rPr>
                <w:rFonts w:ascii="Arial" w:hAnsi="Arial" w:cs="Arial"/>
                <w:i/>
                <w:iCs/>
                <w:color w:val="000000" w:themeColor="text1"/>
                <w:sz w:val="16"/>
                <w:szCs w:val="16"/>
                <w:lang w:val="es-ES_tradnl"/>
              </w:rPr>
            </w:pPr>
            <w:r w:rsidRPr="00245666">
              <w:rPr>
                <w:rFonts w:ascii="Arial" w:hAnsi="Arial" w:cs="Arial"/>
                <w:i/>
                <w:iCs/>
                <w:sz w:val="16"/>
                <w:szCs w:val="16"/>
                <w:lang w:val="es-ES_tradnl"/>
              </w:rPr>
              <w:lastRenderedPageBreak/>
              <w:t>DIST</w:t>
            </w:r>
            <w:r w:rsidRPr="00245666">
              <w:rPr>
                <w:rFonts w:ascii="Arial" w:hAnsi="Arial" w:cs="Arial"/>
                <w:i/>
                <w:iCs/>
                <w:sz w:val="16"/>
                <w:szCs w:val="16"/>
                <w:vertAlign w:val="subscript"/>
                <w:lang w:val="es-ES_tradnl"/>
              </w:rPr>
              <w:t>EST_COM</w:t>
            </w:r>
            <w:r>
              <w:rPr>
                <w:rFonts w:ascii="Arial" w:hAnsi="Arial" w:cs="Arial"/>
                <w:i/>
                <w:iCs/>
                <w:sz w:val="16"/>
                <w:szCs w:val="16"/>
                <w:lang w:val="es-ES_tradnl"/>
              </w:rPr>
              <w:t xml:space="preserve">: Distritos que cuentan </w:t>
            </w:r>
            <w:r w:rsidRPr="000747C6">
              <w:rPr>
                <w:rFonts w:ascii="Arial" w:hAnsi="Arial" w:cs="Arial"/>
                <w:i/>
                <w:iCs/>
                <w:color w:val="000000" w:themeColor="text1"/>
                <w:sz w:val="16"/>
                <w:szCs w:val="16"/>
                <w:lang w:val="es-ES_tradnl"/>
              </w:rPr>
              <w:t>con servicios de la Estrategia Comunicacional</w:t>
            </w:r>
            <w:r w:rsidR="00E7073D" w:rsidRPr="000747C6">
              <w:rPr>
                <w:rFonts w:ascii="Arial" w:hAnsi="Arial" w:cs="Arial"/>
                <w:i/>
                <w:iCs/>
                <w:color w:val="000000" w:themeColor="text1"/>
                <w:sz w:val="16"/>
                <w:szCs w:val="16"/>
                <w:lang w:val="es-ES_tradnl"/>
              </w:rPr>
              <w:t>.</w:t>
            </w:r>
          </w:p>
          <w:p w14:paraId="2F6338A7" w14:textId="58667D99" w:rsidR="001C2766" w:rsidRPr="00245666" w:rsidRDefault="001C2766" w:rsidP="00F83089">
            <w:pPr>
              <w:tabs>
                <w:tab w:val="left" w:pos="3090"/>
              </w:tabs>
              <w:spacing w:line="240" w:lineRule="auto"/>
              <w:rPr>
                <w:rFonts w:ascii="Arial" w:hAnsi="Arial" w:cs="Arial"/>
                <w:i/>
                <w:iCs/>
                <w:sz w:val="16"/>
                <w:szCs w:val="16"/>
                <w:lang w:val="es-ES_tradnl"/>
              </w:rPr>
            </w:pPr>
            <w:r w:rsidRPr="000747C6">
              <w:rPr>
                <w:rFonts w:ascii="Arial" w:hAnsi="Arial" w:cs="Arial"/>
                <w:i/>
                <w:iCs/>
                <w:color w:val="000000" w:themeColor="text1"/>
                <w:sz w:val="16"/>
                <w:szCs w:val="16"/>
                <w:lang w:val="es-ES_tradnl"/>
              </w:rPr>
              <w:t>DIST</w:t>
            </w:r>
            <w:r w:rsidRPr="000747C6">
              <w:rPr>
                <w:rFonts w:ascii="Arial" w:hAnsi="Arial" w:cs="Arial"/>
                <w:i/>
                <w:iCs/>
                <w:color w:val="000000" w:themeColor="text1"/>
                <w:sz w:val="16"/>
                <w:szCs w:val="16"/>
                <w:vertAlign w:val="subscript"/>
                <w:lang w:val="es-ES_tradnl"/>
              </w:rPr>
              <w:t>COM_EDU</w:t>
            </w:r>
            <w:r w:rsidRPr="000747C6">
              <w:rPr>
                <w:rFonts w:ascii="Arial" w:hAnsi="Arial" w:cs="Arial"/>
                <w:i/>
                <w:iCs/>
                <w:color w:val="000000" w:themeColor="text1"/>
                <w:sz w:val="16"/>
                <w:szCs w:val="16"/>
                <w:lang w:val="es-ES_tradnl"/>
              </w:rPr>
              <w:t xml:space="preserve">: Distritos que cuentan con servicios de </w:t>
            </w:r>
            <w:r w:rsidRPr="00245666">
              <w:rPr>
                <w:rFonts w:ascii="Arial" w:hAnsi="Arial" w:cs="Arial"/>
                <w:i/>
                <w:iCs/>
                <w:sz w:val="16"/>
                <w:szCs w:val="16"/>
                <w:lang w:val="es-ES_tradnl"/>
              </w:rPr>
              <w:t>Comunidad Educativa</w:t>
            </w:r>
            <w:r w:rsidR="00E7073D">
              <w:rPr>
                <w:rFonts w:ascii="Arial" w:hAnsi="Arial" w:cs="Arial"/>
                <w:i/>
                <w:iCs/>
                <w:sz w:val="16"/>
                <w:szCs w:val="16"/>
                <w:lang w:val="es-ES_tradnl"/>
              </w:rPr>
              <w:t>.</w:t>
            </w:r>
          </w:p>
          <w:p w14:paraId="0C812747" w14:textId="77777777" w:rsidR="001C2766" w:rsidRPr="0007414F" w:rsidRDefault="001C2766" w:rsidP="00F83089">
            <w:pPr>
              <w:ind w:left="426" w:hanging="426"/>
              <w:jc w:val="both"/>
              <w:rPr>
                <w:rFonts w:ascii="Arial" w:hAnsi="Arial" w:cs="Arial"/>
                <w:iCs/>
                <w:sz w:val="16"/>
                <w:szCs w:val="16"/>
                <w:lang w:val="es-ES"/>
              </w:rPr>
            </w:pPr>
            <w:r w:rsidRPr="00245666">
              <w:rPr>
                <w:rFonts w:ascii="Arial" w:hAnsi="Arial" w:cs="Arial"/>
                <w:i/>
                <w:iCs/>
                <w:sz w:val="16"/>
                <w:szCs w:val="16"/>
                <w:lang w:val="es-ES"/>
              </w:rPr>
              <w:t xml:space="preserve">TOT_DIST: Total de distritos a nivel nacional de acuerdo a la </w:t>
            </w:r>
            <w:r w:rsidRPr="00245666">
              <w:rPr>
                <w:rFonts w:ascii="Arial" w:hAnsi="Arial" w:cs="Arial"/>
                <w:i/>
                <w:iCs/>
                <w:sz w:val="16"/>
                <w:szCs w:val="16"/>
                <w:lang w:val="es-ES_tradnl"/>
              </w:rPr>
              <w:t>publicación de la Secretaria de demarcación y organización territorial.</w:t>
            </w:r>
          </w:p>
        </w:tc>
      </w:tr>
      <w:tr w:rsidR="001C2766" w:rsidRPr="00213B2E" w14:paraId="3D6ED781" w14:textId="77777777" w:rsidTr="00F83089">
        <w:trPr>
          <w:jc w:val="center"/>
        </w:trPr>
        <w:tc>
          <w:tcPr>
            <w:tcW w:w="9945" w:type="dxa"/>
            <w:shd w:val="clear" w:color="auto" w:fill="BFBFBF" w:themeFill="background1" w:themeFillShade="BF"/>
          </w:tcPr>
          <w:p w14:paraId="2DBCC218" w14:textId="77777777" w:rsidR="001C2766" w:rsidRPr="00B4380C" w:rsidRDefault="001C2766" w:rsidP="00F83089">
            <w:pPr>
              <w:spacing w:before="120" w:after="120" w:line="240" w:lineRule="auto"/>
              <w:rPr>
                <w:rFonts w:ascii="Arial" w:hAnsi="Arial" w:cs="Arial"/>
                <w:b/>
                <w:sz w:val="18"/>
                <w:szCs w:val="18"/>
              </w:rPr>
            </w:pPr>
            <w:r w:rsidRPr="00B4380C">
              <w:rPr>
                <w:rFonts w:ascii="Arial" w:hAnsi="Arial" w:cs="Arial"/>
                <w:b/>
                <w:sz w:val="18"/>
                <w:szCs w:val="18"/>
              </w:rPr>
              <w:lastRenderedPageBreak/>
              <w:t xml:space="preserve">Periodicidad de las mediciones: </w:t>
            </w:r>
          </w:p>
        </w:tc>
      </w:tr>
      <w:tr w:rsidR="001C2766" w:rsidRPr="00213B2E" w14:paraId="34F8A0E0" w14:textId="77777777" w:rsidTr="00F83089">
        <w:trPr>
          <w:jc w:val="center"/>
        </w:trPr>
        <w:tc>
          <w:tcPr>
            <w:tcW w:w="9945" w:type="dxa"/>
            <w:shd w:val="clear" w:color="auto" w:fill="auto"/>
          </w:tcPr>
          <w:p w14:paraId="604E3FF6" w14:textId="77777777" w:rsidR="001C2766" w:rsidRPr="00213B2E" w:rsidRDefault="001C2766" w:rsidP="00F83089">
            <w:pPr>
              <w:spacing w:before="120" w:after="120" w:line="240" w:lineRule="auto"/>
              <w:rPr>
                <w:rFonts w:ascii="Arial" w:hAnsi="Arial" w:cs="Arial"/>
                <w:sz w:val="16"/>
                <w:szCs w:val="16"/>
              </w:rPr>
            </w:pPr>
            <w:r>
              <w:rPr>
                <w:rFonts w:ascii="Arial" w:hAnsi="Arial" w:cs="Arial"/>
                <w:sz w:val="16"/>
                <w:szCs w:val="16"/>
              </w:rPr>
              <w:t>Anual</w:t>
            </w:r>
          </w:p>
        </w:tc>
      </w:tr>
      <w:tr w:rsidR="001C2766" w:rsidRPr="00213B2E" w14:paraId="63E491C1" w14:textId="77777777" w:rsidTr="00F83089">
        <w:trPr>
          <w:jc w:val="center"/>
        </w:trPr>
        <w:tc>
          <w:tcPr>
            <w:tcW w:w="9945" w:type="dxa"/>
            <w:shd w:val="clear" w:color="auto" w:fill="BFBFBF" w:themeFill="background1" w:themeFillShade="BF"/>
          </w:tcPr>
          <w:p w14:paraId="4140896A" w14:textId="77777777" w:rsidR="001C2766" w:rsidRPr="00B4380C" w:rsidRDefault="001C2766" w:rsidP="00F83089">
            <w:pPr>
              <w:spacing w:before="120" w:after="120" w:line="240" w:lineRule="auto"/>
              <w:rPr>
                <w:rFonts w:ascii="Arial" w:hAnsi="Arial" w:cs="Arial"/>
                <w:b/>
                <w:sz w:val="18"/>
                <w:szCs w:val="18"/>
              </w:rPr>
            </w:pPr>
            <w:r w:rsidRPr="00B4380C">
              <w:rPr>
                <w:rFonts w:ascii="Arial" w:hAnsi="Arial" w:cs="Arial"/>
                <w:b/>
                <w:sz w:val="18"/>
                <w:szCs w:val="18"/>
              </w:rPr>
              <w:t xml:space="preserve">Fuente de datos: </w:t>
            </w:r>
          </w:p>
        </w:tc>
      </w:tr>
      <w:tr w:rsidR="001C2766" w:rsidRPr="00213B2E" w14:paraId="0C6066D0" w14:textId="77777777" w:rsidTr="00F83089">
        <w:trPr>
          <w:jc w:val="center"/>
        </w:trPr>
        <w:tc>
          <w:tcPr>
            <w:tcW w:w="9945" w:type="dxa"/>
            <w:shd w:val="clear" w:color="auto" w:fill="auto"/>
          </w:tcPr>
          <w:p w14:paraId="52B888AE" w14:textId="77777777" w:rsidR="001C2766" w:rsidRPr="00213B2E" w:rsidRDefault="001C2766" w:rsidP="00F83089">
            <w:pPr>
              <w:spacing w:before="120" w:after="120" w:line="240" w:lineRule="auto"/>
              <w:rPr>
                <w:rFonts w:ascii="Arial" w:hAnsi="Arial" w:cs="Arial"/>
                <w:sz w:val="16"/>
                <w:szCs w:val="16"/>
              </w:rPr>
            </w:pPr>
            <w:r>
              <w:rPr>
                <w:rFonts w:ascii="Arial" w:hAnsi="Arial" w:cs="Arial"/>
                <w:sz w:val="16"/>
                <w:szCs w:val="16"/>
                <w:lang w:eastAsia="es-ES"/>
              </w:rPr>
              <w:t>358</w:t>
            </w:r>
            <w:r w:rsidRPr="00C77241">
              <w:rPr>
                <w:rFonts w:ascii="Arial" w:hAnsi="Arial" w:cs="Arial"/>
                <w:sz w:val="16"/>
                <w:szCs w:val="16"/>
                <w:lang w:eastAsia="es-ES"/>
              </w:rPr>
              <w:t xml:space="preserve"> - Registros del PNCVFS (Actualmente Programa Nacional Aurora)</w:t>
            </w:r>
          </w:p>
        </w:tc>
      </w:tr>
      <w:tr w:rsidR="001C2766" w:rsidRPr="00213B2E" w14:paraId="7924F52A" w14:textId="77777777" w:rsidTr="00F83089">
        <w:trPr>
          <w:jc w:val="center"/>
        </w:trPr>
        <w:tc>
          <w:tcPr>
            <w:tcW w:w="9945" w:type="dxa"/>
            <w:shd w:val="clear" w:color="auto" w:fill="BFBFBF" w:themeFill="background1" w:themeFillShade="BF"/>
          </w:tcPr>
          <w:p w14:paraId="6954E6BE" w14:textId="77777777" w:rsidR="001C2766" w:rsidRPr="00B4380C" w:rsidRDefault="001C2766" w:rsidP="00F83089">
            <w:pPr>
              <w:spacing w:before="120" w:after="120" w:line="240" w:lineRule="auto"/>
              <w:rPr>
                <w:rFonts w:ascii="Arial" w:hAnsi="Arial" w:cs="Arial"/>
                <w:b/>
                <w:sz w:val="18"/>
                <w:szCs w:val="18"/>
              </w:rPr>
            </w:pPr>
            <w:r w:rsidRPr="00B4380C">
              <w:rPr>
                <w:rFonts w:ascii="Arial" w:hAnsi="Arial" w:cs="Arial"/>
                <w:b/>
                <w:sz w:val="18"/>
                <w:szCs w:val="18"/>
              </w:rPr>
              <w:t xml:space="preserve">Base de datos: </w:t>
            </w:r>
          </w:p>
        </w:tc>
      </w:tr>
      <w:tr w:rsidR="001C2766" w:rsidRPr="00213B2E" w14:paraId="00395BD8" w14:textId="77777777" w:rsidTr="00F83089">
        <w:trPr>
          <w:jc w:val="center"/>
        </w:trPr>
        <w:tc>
          <w:tcPr>
            <w:tcW w:w="9945" w:type="dxa"/>
            <w:shd w:val="clear" w:color="auto" w:fill="auto"/>
          </w:tcPr>
          <w:p w14:paraId="19DE4CEA" w14:textId="77777777" w:rsidR="001C2766" w:rsidRPr="00C12E3C" w:rsidRDefault="001C2766" w:rsidP="00F83089">
            <w:pPr>
              <w:spacing w:before="120" w:after="120" w:line="240" w:lineRule="auto"/>
              <w:rPr>
                <w:rFonts w:ascii="Arial" w:hAnsi="Arial" w:cs="Arial"/>
                <w:sz w:val="16"/>
                <w:szCs w:val="16"/>
                <w:highlight w:val="yellow"/>
              </w:rPr>
            </w:pPr>
            <w:r w:rsidRPr="00C12E3C">
              <w:rPr>
                <w:rFonts w:ascii="Arial" w:hAnsi="Arial" w:cs="Arial"/>
                <w:sz w:val="16"/>
                <w:szCs w:val="16"/>
              </w:rPr>
              <w:t>MIMP-AURORA-UPPM-SISEGC-Registro de Acciones Preventivas Promocionales</w:t>
            </w:r>
          </w:p>
        </w:tc>
      </w:tr>
      <w:tr w:rsidR="001C2766" w:rsidRPr="00213B2E" w14:paraId="12933504" w14:textId="77777777" w:rsidTr="00F83089">
        <w:trPr>
          <w:jc w:val="center"/>
        </w:trPr>
        <w:tc>
          <w:tcPr>
            <w:tcW w:w="9945" w:type="dxa"/>
            <w:shd w:val="clear" w:color="auto" w:fill="BFBFBF" w:themeFill="background1" w:themeFillShade="BF"/>
          </w:tcPr>
          <w:p w14:paraId="33850EBD" w14:textId="77777777" w:rsidR="001C2766" w:rsidRPr="00B4380C" w:rsidRDefault="001C2766" w:rsidP="00F83089">
            <w:pPr>
              <w:spacing w:before="120" w:after="120" w:line="240" w:lineRule="auto"/>
              <w:rPr>
                <w:rFonts w:ascii="Arial" w:hAnsi="Arial" w:cs="Arial"/>
                <w:b/>
                <w:sz w:val="18"/>
                <w:szCs w:val="18"/>
              </w:rPr>
            </w:pPr>
            <w:r w:rsidRPr="00B4380C">
              <w:rPr>
                <w:rFonts w:ascii="Arial" w:hAnsi="Arial" w:cs="Arial"/>
                <w:b/>
                <w:sz w:val="18"/>
                <w:szCs w:val="18"/>
              </w:rPr>
              <w:t>Instrumento de recolección de información:</w:t>
            </w:r>
          </w:p>
        </w:tc>
      </w:tr>
      <w:tr w:rsidR="001C2766" w:rsidRPr="00213B2E" w14:paraId="39B1B639" w14:textId="77777777" w:rsidTr="00F83089">
        <w:trPr>
          <w:jc w:val="center"/>
        </w:trPr>
        <w:tc>
          <w:tcPr>
            <w:tcW w:w="9945" w:type="dxa"/>
            <w:shd w:val="clear" w:color="auto" w:fill="auto"/>
          </w:tcPr>
          <w:p w14:paraId="34659FD6" w14:textId="77777777" w:rsidR="001C2766" w:rsidRPr="00213B2E" w:rsidRDefault="001C2766" w:rsidP="00F83089">
            <w:pPr>
              <w:spacing w:before="120" w:after="120" w:line="240" w:lineRule="auto"/>
              <w:rPr>
                <w:rFonts w:ascii="Arial" w:hAnsi="Arial" w:cs="Arial"/>
                <w:iCs/>
                <w:sz w:val="16"/>
                <w:szCs w:val="16"/>
                <w:lang w:val="es-ES"/>
              </w:rPr>
            </w:pPr>
            <w:r>
              <w:rPr>
                <w:rFonts w:ascii="Arial" w:hAnsi="Arial" w:cs="Arial"/>
                <w:iCs/>
                <w:sz w:val="16"/>
                <w:szCs w:val="16"/>
                <w:lang w:val="es-ES"/>
              </w:rPr>
              <w:t>Ficha de registro de Acciones Preventivas Promocionales</w:t>
            </w:r>
          </w:p>
        </w:tc>
      </w:tr>
      <w:tr w:rsidR="001C2766" w:rsidRPr="00213B2E" w14:paraId="6A73D1B5" w14:textId="77777777" w:rsidTr="00F83089">
        <w:trPr>
          <w:jc w:val="center"/>
        </w:trPr>
        <w:tc>
          <w:tcPr>
            <w:tcW w:w="9945" w:type="dxa"/>
            <w:shd w:val="clear" w:color="auto" w:fill="BFBFBF" w:themeFill="background1" w:themeFillShade="BF"/>
          </w:tcPr>
          <w:p w14:paraId="71A88E9B" w14:textId="77777777" w:rsidR="001C2766" w:rsidRPr="00B4380C" w:rsidRDefault="001C2766" w:rsidP="00F83089">
            <w:pPr>
              <w:spacing w:before="120" w:after="120" w:line="240" w:lineRule="auto"/>
              <w:rPr>
                <w:rFonts w:ascii="Arial" w:hAnsi="Arial" w:cs="Arial"/>
                <w:b/>
                <w:sz w:val="18"/>
                <w:szCs w:val="18"/>
              </w:rPr>
            </w:pPr>
            <w:r w:rsidRPr="00B4380C">
              <w:rPr>
                <w:rFonts w:ascii="Arial" w:hAnsi="Arial" w:cs="Arial"/>
                <w:b/>
                <w:sz w:val="18"/>
                <w:szCs w:val="18"/>
              </w:rPr>
              <w:t>Sintaxis:</w:t>
            </w:r>
          </w:p>
        </w:tc>
      </w:tr>
      <w:tr w:rsidR="001C2766" w:rsidRPr="00213B2E" w14:paraId="70DA78D9" w14:textId="77777777" w:rsidTr="00F83089">
        <w:trPr>
          <w:jc w:val="center"/>
        </w:trPr>
        <w:tc>
          <w:tcPr>
            <w:tcW w:w="9945" w:type="dxa"/>
            <w:shd w:val="clear" w:color="auto" w:fill="auto"/>
          </w:tcPr>
          <w:p w14:paraId="78410144" w14:textId="77777777" w:rsidR="001C2766" w:rsidRPr="00213B2E" w:rsidRDefault="001C2766" w:rsidP="00F83089">
            <w:pPr>
              <w:spacing w:before="120" w:after="120" w:line="240" w:lineRule="auto"/>
              <w:rPr>
                <w:rFonts w:ascii="Arial" w:hAnsi="Arial" w:cs="Arial"/>
                <w:sz w:val="16"/>
                <w:szCs w:val="16"/>
              </w:rPr>
            </w:pPr>
          </w:p>
        </w:tc>
      </w:tr>
    </w:tbl>
    <w:p w14:paraId="085B1372" w14:textId="77777777" w:rsidR="001C2766" w:rsidRDefault="001C2766" w:rsidP="001C2766">
      <w:pPr>
        <w:spacing w:after="0" w:line="240" w:lineRule="auto"/>
        <w:rPr>
          <w:rFonts w:ascii="Arial" w:eastAsia="Arial" w:hAnsi="Arial" w:cs="Arial"/>
          <w:b/>
          <w:sz w:val="18"/>
          <w:szCs w:val="18"/>
        </w:rPr>
      </w:pPr>
    </w:p>
    <w:p w14:paraId="403B4BE4" w14:textId="3200D9F3" w:rsidR="003E4316" w:rsidRDefault="003E4316">
      <w:pPr>
        <w:rPr>
          <w:rFonts w:ascii="Arial" w:eastAsia="Arial" w:hAnsi="Arial" w:cs="Arial"/>
          <w:b/>
          <w:sz w:val="18"/>
          <w:szCs w:val="18"/>
        </w:rPr>
      </w:pPr>
    </w:p>
    <w:p w14:paraId="65B62075" w14:textId="170818E6" w:rsidR="000747C6" w:rsidRDefault="000747C6">
      <w:pPr>
        <w:rPr>
          <w:rFonts w:ascii="Arial" w:eastAsia="Arial" w:hAnsi="Arial" w:cs="Arial"/>
          <w:b/>
          <w:sz w:val="18"/>
          <w:szCs w:val="18"/>
        </w:rPr>
      </w:pPr>
    </w:p>
    <w:p w14:paraId="2CAFF4B7" w14:textId="754BDD0E" w:rsidR="000747C6" w:rsidRDefault="000747C6">
      <w:pPr>
        <w:rPr>
          <w:rFonts w:ascii="Arial" w:eastAsia="Arial" w:hAnsi="Arial" w:cs="Arial"/>
          <w:b/>
          <w:sz w:val="18"/>
          <w:szCs w:val="18"/>
        </w:rPr>
      </w:pPr>
    </w:p>
    <w:p w14:paraId="7A6C5459" w14:textId="28ECDAB0" w:rsidR="000747C6" w:rsidRDefault="000747C6">
      <w:pPr>
        <w:rPr>
          <w:rFonts w:ascii="Arial" w:eastAsia="Arial" w:hAnsi="Arial" w:cs="Arial"/>
          <w:b/>
          <w:sz w:val="18"/>
          <w:szCs w:val="18"/>
        </w:rPr>
      </w:pPr>
    </w:p>
    <w:p w14:paraId="218E4B43" w14:textId="6AE9FB17" w:rsidR="000747C6" w:rsidRDefault="000747C6">
      <w:pPr>
        <w:rPr>
          <w:rFonts w:ascii="Arial" w:eastAsia="Arial" w:hAnsi="Arial" w:cs="Arial"/>
          <w:b/>
          <w:sz w:val="18"/>
          <w:szCs w:val="18"/>
        </w:rPr>
      </w:pPr>
    </w:p>
    <w:p w14:paraId="2D529293" w14:textId="53CDD68F" w:rsidR="000747C6" w:rsidRDefault="000747C6">
      <w:pPr>
        <w:rPr>
          <w:rFonts w:ascii="Arial" w:eastAsia="Arial" w:hAnsi="Arial" w:cs="Arial"/>
          <w:b/>
          <w:sz w:val="18"/>
          <w:szCs w:val="18"/>
        </w:rPr>
      </w:pPr>
    </w:p>
    <w:p w14:paraId="1AAD1EE4" w14:textId="7E86DCBA" w:rsidR="000747C6" w:rsidRDefault="000747C6">
      <w:pPr>
        <w:rPr>
          <w:rFonts w:ascii="Arial" w:eastAsia="Arial" w:hAnsi="Arial" w:cs="Arial"/>
          <w:b/>
          <w:sz w:val="18"/>
          <w:szCs w:val="18"/>
        </w:rPr>
      </w:pPr>
    </w:p>
    <w:p w14:paraId="16CECBDA" w14:textId="166F1C7A" w:rsidR="000747C6" w:rsidRDefault="000747C6">
      <w:pPr>
        <w:rPr>
          <w:rFonts w:ascii="Arial" w:eastAsia="Arial" w:hAnsi="Arial" w:cs="Arial"/>
          <w:b/>
          <w:sz w:val="18"/>
          <w:szCs w:val="18"/>
        </w:rPr>
      </w:pPr>
    </w:p>
    <w:p w14:paraId="3FA4233A" w14:textId="16E836AC" w:rsidR="000747C6" w:rsidRDefault="000747C6">
      <w:pPr>
        <w:rPr>
          <w:rFonts w:ascii="Arial" w:eastAsia="Arial" w:hAnsi="Arial" w:cs="Arial"/>
          <w:b/>
          <w:sz w:val="18"/>
          <w:szCs w:val="18"/>
        </w:rPr>
      </w:pPr>
    </w:p>
    <w:p w14:paraId="65862CB7" w14:textId="676E4637" w:rsidR="000747C6" w:rsidRDefault="000747C6">
      <w:pPr>
        <w:rPr>
          <w:rFonts w:ascii="Arial" w:eastAsia="Arial" w:hAnsi="Arial" w:cs="Arial"/>
          <w:b/>
          <w:sz w:val="18"/>
          <w:szCs w:val="18"/>
        </w:rPr>
      </w:pPr>
    </w:p>
    <w:p w14:paraId="0C888EBD" w14:textId="6DD8AB92" w:rsidR="000747C6" w:rsidRDefault="000747C6">
      <w:pPr>
        <w:rPr>
          <w:rFonts w:ascii="Arial" w:eastAsia="Arial" w:hAnsi="Arial" w:cs="Arial"/>
          <w:b/>
          <w:sz w:val="18"/>
          <w:szCs w:val="18"/>
        </w:rPr>
      </w:pPr>
    </w:p>
    <w:p w14:paraId="2C3AE1BF" w14:textId="69F330D4" w:rsidR="000747C6" w:rsidRDefault="000747C6">
      <w:pPr>
        <w:rPr>
          <w:rFonts w:ascii="Arial" w:eastAsia="Arial" w:hAnsi="Arial" w:cs="Arial"/>
          <w:b/>
          <w:sz w:val="18"/>
          <w:szCs w:val="18"/>
        </w:rPr>
      </w:pPr>
    </w:p>
    <w:p w14:paraId="31A52A0E" w14:textId="284B2A49" w:rsidR="000747C6" w:rsidRDefault="000747C6">
      <w:pPr>
        <w:rPr>
          <w:rFonts w:ascii="Arial" w:eastAsia="Arial" w:hAnsi="Arial" w:cs="Arial"/>
          <w:b/>
          <w:sz w:val="18"/>
          <w:szCs w:val="18"/>
        </w:rPr>
      </w:pPr>
    </w:p>
    <w:p w14:paraId="66A20C22" w14:textId="71B8577B" w:rsidR="000747C6" w:rsidRDefault="000747C6">
      <w:pPr>
        <w:rPr>
          <w:rFonts w:ascii="Arial" w:eastAsia="Arial" w:hAnsi="Arial" w:cs="Arial"/>
          <w:b/>
          <w:sz w:val="18"/>
          <w:szCs w:val="18"/>
        </w:rPr>
      </w:pPr>
    </w:p>
    <w:p w14:paraId="4800EF70" w14:textId="66EE68F0" w:rsidR="000747C6" w:rsidRDefault="000747C6">
      <w:pPr>
        <w:rPr>
          <w:rFonts w:ascii="Arial" w:eastAsia="Arial" w:hAnsi="Arial" w:cs="Arial"/>
          <w:b/>
          <w:sz w:val="18"/>
          <w:szCs w:val="18"/>
        </w:rPr>
      </w:pPr>
    </w:p>
    <w:p w14:paraId="633CA371" w14:textId="2857013E" w:rsidR="000747C6" w:rsidRDefault="000747C6">
      <w:pPr>
        <w:rPr>
          <w:rFonts w:ascii="Arial" w:eastAsia="Arial" w:hAnsi="Arial" w:cs="Arial"/>
          <w:b/>
          <w:sz w:val="18"/>
          <w:szCs w:val="18"/>
        </w:rPr>
      </w:pPr>
    </w:p>
    <w:p w14:paraId="2CD75D2C" w14:textId="5D1E3CEC" w:rsidR="000747C6" w:rsidRDefault="000747C6">
      <w:pPr>
        <w:rPr>
          <w:rFonts w:ascii="Arial" w:eastAsia="Arial" w:hAnsi="Arial" w:cs="Arial"/>
          <w:b/>
          <w:sz w:val="18"/>
          <w:szCs w:val="18"/>
        </w:rPr>
      </w:pPr>
    </w:p>
    <w:p w14:paraId="6C13FEB3" w14:textId="561F187B" w:rsidR="000747C6" w:rsidRDefault="000747C6">
      <w:pPr>
        <w:rPr>
          <w:rFonts w:ascii="Arial" w:eastAsia="Arial" w:hAnsi="Arial" w:cs="Arial"/>
          <w:b/>
          <w:sz w:val="18"/>
          <w:szCs w:val="18"/>
        </w:rPr>
      </w:pPr>
    </w:p>
    <w:p w14:paraId="01FAFF7A" w14:textId="1527A82A" w:rsidR="000747C6" w:rsidRDefault="000747C6">
      <w:pPr>
        <w:rPr>
          <w:rFonts w:ascii="Arial" w:eastAsia="Arial" w:hAnsi="Arial" w:cs="Arial"/>
          <w:b/>
          <w:sz w:val="18"/>
          <w:szCs w:val="18"/>
        </w:rPr>
      </w:pPr>
    </w:p>
    <w:p w14:paraId="2D6B199F" w14:textId="77777777" w:rsidR="000747C6" w:rsidRDefault="000747C6">
      <w:pPr>
        <w:rPr>
          <w:rFonts w:ascii="Arial" w:eastAsia="Arial" w:hAnsi="Arial" w:cs="Arial"/>
          <w:b/>
          <w:sz w:val="18"/>
          <w:szCs w:val="18"/>
        </w:rPr>
      </w:pPr>
    </w:p>
    <w:p w14:paraId="3CED8F7D" w14:textId="250B5EA9" w:rsidR="001C2766" w:rsidRDefault="00E6715E">
      <w:pPr>
        <w:rPr>
          <w:rFonts w:ascii="Arial" w:eastAsia="Arial" w:hAnsi="Arial" w:cs="Arial"/>
          <w:b/>
          <w:sz w:val="18"/>
          <w:szCs w:val="18"/>
        </w:rPr>
      </w:pPr>
      <w:r>
        <w:rPr>
          <w:rFonts w:ascii="Arial" w:eastAsia="Arial" w:hAnsi="Arial" w:cs="Arial"/>
          <w:b/>
          <w:sz w:val="18"/>
          <w:szCs w:val="18"/>
        </w:rPr>
        <w:lastRenderedPageBreak/>
        <w:t>INDICADORES NUEVOS:</w:t>
      </w:r>
    </w:p>
    <w:tbl>
      <w:tblPr>
        <w:tblW w:w="9923"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3"/>
      </w:tblGrid>
      <w:tr w:rsidR="00E6715E" w:rsidRPr="003E4316" w14:paraId="390BEA49" w14:textId="77777777" w:rsidTr="003E4316">
        <w:tc>
          <w:tcPr>
            <w:tcW w:w="9923" w:type="dxa"/>
            <w:tcBorders>
              <w:top w:val="single" w:sz="4" w:space="0" w:color="auto"/>
              <w:left w:val="single" w:sz="4" w:space="0" w:color="auto"/>
              <w:bottom w:val="single" w:sz="4" w:space="0" w:color="auto"/>
              <w:right w:val="single" w:sz="4" w:space="0" w:color="auto"/>
            </w:tcBorders>
            <w:shd w:val="clear" w:color="auto" w:fill="000000"/>
            <w:hideMark/>
          </w:tcPr>
          <w:p w14:paraId="072F34DE" w14:textId="77777777" w:rsidR="00E6715E" w:rsidRPr="003E4316" w:rsidRDefault="00E6715E">
            <w:pPr>
              <w:spacing w:before="120" w:after="120" w:line="240" w:lineRule="auto"/>
              <w:jc w:val="center"/>
              <w:rPr>
                <w:rFonts w:ascii="Arial" w:eastAsia="Times New Roman" w:hAnsi="Arial" w:cs="Arial"/>
                <w:b/>
                <w:sz w:val="18"/>
                <w:szCs w:val="18"/>
              </w:rPr>
            </w:pPr>
            <w:r w:rsidRPr="003E4316">
              <w:rPr>
                <w:rFonts w:ascii="Arial" w:eastAsia="Times New Roman" w:hAnsi="Arial" w:cs="Arial"/>
                <w:b/>
                <w:sz w:val="18"/>
                <w:szCs w:val="18"/>
              </w:rPr>
              <w:t>FICHA TÉCNICA DEL INDICADOR DE DESEMPEÑO</w:t>
            </w:r>
          </w:p>
        </w:tc>
      </w:tr>
      <w:tr w:rsidR="00E6715E" w:rsidRPr="003E4316" w14:paraId="27842F56" w14:textId="77777777" w:rsidTr="003E4316">
        <w:tc>
          <w:tcPr>
            <w:tcW w:w="9923" w:type="dxa"/>
            <w:tcBorders>
              <w:top w:val="single" w:sz="4" w:space="0" w:color="auto"/>
              <w:left w:val="single" w:sz="4" w:space="0" w:color="auto"/>
              <w:bottom w:val="single" w:sz="4" w:space="0" w:color="auto"/>
              <w:right w:val="single" w:sz="4" w:space="0" w:color="auto"/>
            </w:tcBorders>
            <w:hideMark/>
          </w:tcPr>
          <w:p w14:paraId="1927D0DB" w14:textId="77777777" w:rsidR="00E6715E" w:rsidRPr="003E4316" w:rsidRDefault="00E6715E">
            <w:pPr>
              <w:spacing w:before="120" w:after="120" w:line="240" w:lineRule="auto"/>
              <w:jc w:val="center"/>
              <w:rPr>
                <w:rFonts w:ascii="Arial" w:eastAsia="Times New Roman" w:hAnsi="Arial" w:cs="Arial"/>
                <w:b/>
                <w:sz w:val="18"/>
                <w:szCs w:val="18"/>
              </w:rPr>
            </w:pPr>
            <w:r w:rsidRPr="003E4316">
              <w:rPr>
                <w:rFonts w:ascii="Arial" w:eastAsia="Times New Roman" w:hAnsi="Arial" w:cs="Arial"/>
                <w:b/>
                <w:sz w:val="18"/>
                <w:szCs w:val="18"/>
              </w:rPr>
              <w:t>PROGRAMA: LUCHA CONTRA LA VIOLENCIA FAMILIAR</w:t>
            </w:r>
          </w:p>
        </w:tc>
      </w:tr>
      <w:tr w:rsidR="00E6715E" w:rsidRPr="003E4316" w14:paraId="7152E58F" w14:textId="77777777" w:rsidTr="003E4316">
        <w:trPr>
          <w:trHeight w:val="461"/>
        </w:trPr>
        <w:tc>
          <w:tcPr>
            <w:tcW w:w="9923" w:type="dxa"/>
            <w:tcBorders>
              <w:top w:val="single" w:sz="4" w:space="0" w:color="auto"/>
              <w:left w:val="single" w:sz="4" w:space="0" w:color="auto"/>
              <w:bottom w:val="single" w:sz="4" w:space="0" w:color="auto"/>
              <w:right w:val="single" w:sz="4" w:space="0" w:color="auto"/>
            </w:tcBorders>
            <w:shd w:val="clear" w:color="auto" w:fill="000000"/>
            <w:hideMark/>
          </w:tcPr>
          <w:p w14:paraId="1518BE8D" w14:textId="77777777" w:rsidR="00E6715E" w:rsidRPr="003E4316" w:rsidRDefault="00E6715E">
            <w:pPr>
              <w:spacing w:before="120" w:after="120" w:line="240" w:lineRule="auto"/>
              <w:jc w:val="center"/>
              <w:rPr>
                <w:rFonts w:ascii="Arial" w:eastAsia="Times New Roman" w:hAnsi="Arial" w:cs="Arial"/>
                <w:b/>
                <w:bCs/>
                <w:sz w:val="18"/>
                <w:szCs w:val="18"/>
                <w:lang w:val="es-ES"/>
              </w:rPr>
            </w:pPr>
            <w:r w:rsidRPr="003E4316">
              <w:rPr>
                <w:rFonts w:ascii="Arial" w:eastAsia="Times New Roman" w:hAnsi="Arial" w:cs="Arial"/>
                <w:b/>
                <w:bCs/>
                <w:sz w:val="18"/>
                <w:szCs w:val="18"/>
              </w:rPr>
              <w:t>Porcentaje de personas afectadas por violencia familiar que reciben atención integral en los Centros Emergencia Mujer (CEM)</w:t>
            </w:r>
          </w:p>
        </w:tc>
      </w:tr>
      <w:tr w:rsidR="00E6715E" w:rsidRPr="003E4316" w14:paraId="1BC764A4" w14:textId="77777777" w:rsidTr="003E4316">
        <w:tc>
          <w:tcPr>
            <w:tcW w:w="9923" w:type="dxa"/>
            <w:tcBorders>
              <w:top w:val="single" w:sz="4" w:space="0" w:color="auto"/>
              <w:left w:val="single" w:sz="4" w:space="0" w:color="auto"/>
              <w:bottom w:val="single" w:sz="4" w:space="0" w:color="auto"/>
              <w:right w:val="single" w:sz="4" w:space="0" w:color="auto"/>
            </w:tcBorders>
            <w:hideMark/>
          </w:tcPr>
          <w:p w14:paraId="143DA3F3" w14:textId="77777777" w:rsidR="00E6715E" w:rsidRPr="003E4316" w:rsidRDefault="00E6715E">
            <w:pPr>
              <w:spacing w:before="120" w:after="120" w:line="240" w:lineRule="auto"/>
              <w:jc w:val="center"/>
              <w:rPr>
                <w:rFonts w:ascii="Arial" w:eastAsia="Times New Roman" w:hAnsi="Arial" w:cs="Arial"/>
                <w:b/>
                <w:sz w:val="18"/>
                <w:szCs w:val="18"/>
              </w:rPr>
            </w:pPr>
            <w:r w:rsidRPr="003E4316">
              <w:rPr>
                <w:rFonts w:ascii="Arial" w:eastAsia="Times New Roman" w:hAnsi="Arial" w:cs="Arial"/>
                <w:b/>
                <w:sz w:val="18"/>
                <w:szCs w:val="18"/>
              </w:rPr>
              <w:t>Indicador 1 de Producto 2</w:t>
            </w:r>
          </w:p>
        </w:tc>
      </w:tr>
      <w:tr w:rsidR="00E6715E" w:rsidRPr="003E4316" w14:paraId="3D8E165B" w14:textId="77777777" w:rsidTr="003E4316">
        <w:tc>
          <w:tcPr>
            <w:tcW w:w="9923" w:type="dxa"/>
            <w:tcBorders>
              <w:top w:val="single" w:sz="4" w:space="0" w:color="auto"/>
              <w:left w:val="single" w:sz="4" w:space="0" w:color="auto"/>
              <w:bottom w:val="single" w:sz="4" w:space="0" w:color="auto"/>
              <w:right w:val="single" w:sz="4" w:space="0" w:color="auto"/>
            </w:tcBorders>
            <w:hideMark/>
          </w:tcPr>
          <w:p w14:paraId="4B6CA65E" w14:textId="77777777" w:rsidR="00E6715E" w:rsidRPr="003E4316" w:rsidRDefault="00E6715E">
            <w:pPr>
              <w:spacing w:before="120" w:after="120" w:line="240" w:lineRule="auto"/>
              <w:jc w:val="center"/>
              <w:rPr>
                <w:rFonts w:ascii="Arial" w:eastAsia="Times New Roman" w:hAnsi="Arial" w:cs="Arial"/>
                <w:b/>
                <w:sz w:val="18"/>
                <w:szCs w:val="18"/>
                <w:lang w:eastAsia="en-US"/>
              </w:rPr>
            </w:pPr>
            <w:r w:rsidRPr="003E4316">
              <w:rPr>
                <w:rFonts w:ascii="Arial" w:eastAsia="Times New Roman" w:hAnsi="Arial" w:cs="Arial"/>
                <w:b/>
                <w:sz w:val="18"/>
                <w:szCs w:val="18"/>
              </w:rPr>
              <w:t>PLIEGOS QUE EJECUTAN ACCIONES EN EL MARCO DEL PROGRAMA PRESUPUESTAL</w:t>
            </w:r>
          </w:p>
          <w:p w14:paraId="2237463B" w14:textId="77777777" w:rsidR="00E6715E" w:rsidRPr="003E4316" w:rsidRDefault="00E6715E">
            <w:pPr>
              <w:spacing w:before="120" w:after="120" w:line="240" w:lineRule="auto"/>
              <w:rPr>
                <w:rFonts w:ascii="Arial" w:eastAsia="Times New Roman" w:hAnsi="Arial" w:cs="Arial"/>
                <w:sz w:val="18"/>
                <w:szCs w:val="18"/>
              </w:rPr>
            </w:pPr>
            <w:r w:rsidRPr="003E4316">
              <w:rPr>
                <w:rFonts w:ascii="Arial" w:eastAsia="Times New Roman" w:hAnsi="Arial" w:cs="Arial"/>
                <w:sz w:val="18"/>
                <w:szCs w:val="18"/>
              </w:rPr>
              <w:t xml:space="preserve">Pliego 039: Ministerio de la Mujer y Poblaciones Vulnerables (MIMP) </w:t>
            </w:r>
          </w:p>
        </w:tc>
      </w:tr>
      <w:tr w:rsidR="00E6715E" w:rsidRPr="003E4316" w14:paraId="08008FD9" w14:textId="77777777" w:rsidTr="003E4316">
        <w:tc>
          <w:tcPr>
            <w:tcW w:w="9923" w:type="dxa"/>
            <w:tcBorders>
              <w:top w:val="single" w:sz="4" w:space="0" w:color="auto"/>
              <w:left w:val="single" w:sz="4" w:space="0" w:color="auto"/>
              <w:bottom w:val="single" w:sz="4" w:space="0" w:color="auto"/>
              <w:right w:val="single" w:sz="4" w:space="0" w:color="auto"/>
            </w:tcBorders>
            <w:shd w:val="clear" w:color="auto" w:fill="000000"/>
            <w:hideMark/>
          </w:tcPr>
          <w:p w14:paraId="0EFC817F" w14:textId="77777777" w:rsidR="00E6715E" w:rsidRPr="003E4316" w:rsidRDefault="00E6715E">
            <w:pPr>
              <w:spacing w:before="120" w:after="120" w:line="240" w:lineRule="auto"/>
              <w:jc w:val="both"/>
              <w:rPr>
                <w:rFonts w:ascii="Arial" w:eastAsia="Times New Roman" w:hAnsi="Arial" w:cs="Arial"/>
                <w:b/>
                <w:sz w:val="18"/>
                <w:szCs w:val="18"/>
              </w:rPr>
            </w:pPr>
            <w:r w:rsidRPr="003E4316">
              <w:rPr>
                <w:rFonts w:ascii="Arial" w:eastAsia="Times New Roman" w:hAnsi="Arial" w:cs="Arial"/>
                <w:b/>
                <w:sz w:val="18"/>
                <w:szCs w:val="18"/>
              </w:rPr>
              <w:t>Definición</w:t>
            </w:r>
          </w:p>
        </w:tc>
      </w:tr>
      <w:tr w:rsidR="00E6715E" w:rsidRPr="003E4316" w14:paraId="18F136F2" w14:textId="77777777" w:rsidTr="003E4316">
        <w:tc>
          <w:tcPr>
            <w:tcW w:w="9923" w:type="dxa"/>
            <w:tcBorders>
              <w:top w:val="single" w:sz="4" w:space="0" w:color="auto"/>
              <w:left w:val="single" w:sz="4" w:space="0" w:color="auto"/>
              <w:bottom w:val="single" w:sz="4" w:space="0" w:color="auto"/>
              <w:right w:val="single" w:sz="4" w:space="0" w:color="auto"/>
            </w:tcBorders>
            <w:hideMark/>
          </w:tcPr>
          <w:p w14:paraId="189B3FD7" w14:textId="77777777" w:rsidR="00E6715E" w:rsidRPr="003E4316" w:rsidRDefault="00E6715E">
            <w:pPr>
              <w:autoSpaceDE w:val="0"/>
              <w:autoSpaceDN w:val="0"/>
              <w:adjustRightInd w:val="0"/>
              <w:spacing w:after="0" w:line="240" w:lineRule="auto"/>
              <w:jc w:val="both"/>
              <w:rPr>
                <w:rFonts w:ascii="Arial" w:eastAsia="Times New Roman" w:hAnsi="Arial" w:cs="Arial"/>
                <w:sz w:val="18"/>
                <w:szCs w:val="18"/>
                <w:lang w:val="es-ES"/>
              </w:rPr>
            </w:pPr>
            <w:r w:rsidRPr="003E4316">
              <w:rPr>
                <w:rFonts w:ascii="Arial" w:eastAsia="Times New Roman" w:hAnsi="Arial" w:cs="Arial"/>
                <w:sz w:val="18"/>
                <w:szCs w:val="18"/>
              </w:rPr>
              <w:t>Este indicador cuantificará la cantidad de personas afectadas por violencia familiar atendidas en el CEM que son categorizados en situación de riesgo moderado o severo, y que recibieron una atención integral. La atención de calidad implica el seguimiento de los protocolos de atención establecidos para los casos específicos.</w:t>
            </w:r>
          </w:p>
          <w:p w14:paraId="16ECE3F0" w14:textId="77777777" w:rsidR="00E6715E" w:rsidRPr="003E4316" w:rsidRDefault="00E6715E">
            <w:pPr>
              <w:autoSpaceDE w:val="0"/>
              <w:autoSpaceDN w:val="0"/>
              <w:adjustRightInd w:val="0"/>
              <w:spacing w:after="0" w:line="240" w:lineRule="auto"/>
              <w:jc w:val="both"/>
              <w:rPr>
                <w:rFonts w:ascii="Arial" w:eastAsia="Times New Roman" w:hAnsi="Arial" w:cs="Arial"/>
                <w:sz w:val="18"/>
                <w:szCs w:val="18"/>
              </w:rPr>
            </w:pPr>
            <w:r w:rsidRPr="003E4316">
              <w:rPr>
                <w:rFonts w:ascii="Arial" w:eastAsia="Times New Roman" w:hAnsi="Arial" w:cs="Arial"/>
                <w:sz w:val="18"/>
                <w:szCs w:val="18"/>
              </w:rPr>
              <w:t>Se define como atención integral, la atención que recibe la persona usuaria por cada una de las áreas especializadas del CEM (psicología, social y legal).</w:t>
            </w:r>
          </w:p>
        </w:tc>
      </w:tr>
      <w:tr w:rsidR="00E6715E" w:rsidRPr="003E4316" w14:paraId="36F5F64D" w14:textId="77777777" w:rsidTr="003E4316">
        <w:tc>
          <w:tcPr>
            <w:tcW w:w="9923" w:type="dxa"/>
            <w:tcBorders>
              <w:top w:val="single" w:sz="4" w:space="0" w:color="auto"/>
              <w:left w:val="single" w:sz="4" w:space="0" w:color="auto"/>
              <w:bottom w:val="single" w:sz="4" w:space="0" w:color="auto"/>
              <w:right w:val="single" w:sz="4" w:space="0" w:color="auto"/>
            </w:tcBorders>
            <w:shd w:val="clear" w:color="auto" w:fill="000000"/>
            <w:hideMark/>
          </w:tcPr>
          <w:p w14:paraId="78D5A3B3" w14:textId="77777777" w:rsidR="00E6715E" w:rsidRPr="003E4316" w:rsidRDefault="00E6715E">
            <w:pPr>
              <w:spacing w:before="120" w:after="120" w:line="240" w:lineRule="auto"/>
              <w:jc w:val="both"/>
              <w:rPr>
                <w:rFonts w:ascii="Arial" w:eastAsia="Times New Roman" w:hAnsi="Arial" w:cs="Arial"/>
                <w:sz w:val="18"/>
                <w:szCs w:val="18"/>
              </w:rPr>
            </w:pPr>
            <w:r w:rsidRPr="003E4316">
              <w:rPr>
                <w:rFonts w:ascii="Arial" w:eastAsia="Times New Roman" w:hAnsi="Arial" w:cs="Arial"/>
                <w:sz w:val="18"/>
                <w:szCs w:val="18"/>
              </w:rPr>
              <w:t>Dimensión del desempeño</w:t>
            </w:r>
          </w:p>
        </w:tc>
      </w:tr>
      <w:tr w:rsidR="00E6715E" w:rsidRPr="003E4316" w14:paraId="566DFD27" w14:textId="77777777" w:rsidTr="003E4316">
        <w:tc>
          <w:tcPr>
            <w:tcW w:w="9923" w:type="dxa"/>
            <w:tcBorders>
              <w:top w:val="single" w:sz="4" w:space="0" w:color="auto"/>
              <w:left w:val="single" w:sz="4" w:space="0" w:color="auto"/>
              <w:bottom w:val="single" w:sz="4" w:space="0" w:color="auto"/>
              <w:right w:val="single" w:sz="4" w:space="0" w:color="auto"/>
            </w:tcBorders>
            <w:hideMark/>
          </w:tcPr>
          <w:p w14:paraId="14F6AD96" w14:textId="77777777" w:rsidR="00E6715E" w:rsidRPr="003E4316" w:rsidRDefault="00E6715E">
            <w:pPr>
              <w:spacing w:before="120" w:after="120" w:line="240" w:lineRule="auto"/>
              <w:jc w:val="both"/>
              <w:rPr>
                <w:rFonts w:ascii="Arial" w:eastAsia="Times New Roman" w:hAnsi="Arial" w:cs="Arial"/>
                <w:sz w:val="18"/>
                <w:szCs w:val="18"/>
              </w:rPr>
            </w:pPr>
            <w:r w:rsidRPr="003E4316">
              <w:rPr>
                <w:rFonts w:ascii="Arial" w:eastAsia="Times New Roman" w:hAnsi="Arial" w:cs="Arial"/>
                <w:sz w:val="18"/>
                <w:szCs w:val="18"/>
              </w:rPr>
              <w:t>Eficacia</w:t>
            </w:r>
          </w:p>
        </w:tc>
      </w:tr>
      <w:tr w:rsidR="00E6715E" w:rsidRPr="003E4316" w14:paraId="0A5CEDEB" w14:textId="77777777" w:rsidTr="003E4316">
        <w:tc>
          <w:tcPr>
            <w:tcW w:w="9923" w:type="dxa"/>
            <w:tcBorders>
              <w:top w:val="single" w:sz="4" w:space="0" w:color="auto"/>
              <w:left w:val="single" w:sz="4" w:space="0" w:color="auto"/>
              <w:bottom w:val="single" w:sz="4" w:space="0" w:color="auto"/>
              <w:right w:val="single" w:sz="4" w:space="0" w:color="auto"/>
            </w:tcBorders>
            <w:shd w:val="clear" w:color="auto" w:fill="000000"/>
            <w:hideMark/>
          </w:tcPr>
          <w:p w14:paraId="54959AB5" w14:textId="77777777" w:rsidR="00E6715E" w:rsidRPr="003E4316" w:rsidRDefault="00E6715E">
            <w:pPr>
              <w:spacing w:before="120" w:after="120" w:line="240" w:lineRule="auto"/>
              <w:jc w:val="both"/>
              <w:rPr>
                <w:rFonts w:ascii="Arial" w:eastAsia="Times New Roman" w:hAnsi="Arial" w:cs="Arial"/>
                <w:sz w:val="18"/>
                <w:szCs w:val="18"/>
              </w:rPr>
            </w:pPr>
            <w:r w:rsidRPr="003E4316">
              <w:rPr>
                <w:rFonts w:ascii="Arial" w:eastAsia="Times New Roman" w:hAnsi="Arial" w:cs="Arial"/>
                <w:sz w:val="18"/>
                <w:szCs w:val="18"/>
              </w:rPr>
              <w:t>Valor del indicador</w:t>
            </w:r>
          </w:p>
        </w:tc>
      </w:tr>
      <w:tr w:rsidR="00E6715E" w:rsidRPr="003E4316" w14:paraId="34304128" w14:textId="77777777" w:rsidTr="003E4316">
        <w:tc>
          <w:tcPr>
            <w:tcW w:w="9923" w:type="dxa"/>
            <w:tcBorders>
              <w:top w:val="single" w:sz="4" w:space="0" w:color="auto"/>
              <w:left w:val="single" w:sz="4" w:space="0" w:color="auto"/>
              <w:bottom w:val="single" w:sz="4" w:space="0" w:color="auto"/>
              <w:right w:val="single" w:sz="4" w:space="0" w:color="auto"/>
            </w:tcBorders>
          </w:tcPr>
          <w:p w14:paraId="2A2013E2" w14:textId="77777777" w:rsidR="00E6715E" w:rsidRPr="003E4316" w:rsidRDefault="00E6715E">
            <w:pPr>
              <w:spacing w:after="0" w:line="240" w:lineRule="auto"/>
              <w:jc w:val="both"/>
              <w:rPr>
                <w:rFonts w:ascii="Arial" w:eastAsia="Times New Roman" w:hAnsi="Arial" w:cs="Arial"/>
                <w:sz w:val="18"/>
                <w:szCs w:val="18"/>
              </w:rPr>
            </w:pPr>
            <w:r w:rsidRPr="003E4316">
              <w:rPr>
                <w:rFonts w:ascii="Arial" w:eastAsia="Times New Roman" w:hAnsi="Arial" w:cs="Arial"/>
                <w:sz w:val="18"/>
                <w:szCs w:val="18"/>
              </w:rPr>
              <w:t>2017: 55.7%</w:t>
            </w:r>
          </w:p>
          <w:p w14:paraId="19D8FB60" w14:textId="0B2DF486" w:rsidR="00E6715E" w:rsidRPr="003E4316" w:rsidRDefault="00E6715E">
            <w:pPr>
              <w:spacing w:after="0" w:line="240" w:lineRule="auto"/>
              <w:jc w:val="both"/>
              <w:rPr>
                <w:rFonts w:ascii="Arial" w:eastAsia="Times New Roman" w:hAnsi="Arial" w:cs="Arial"/>
                <w:sz w:val="18"/>
                <w:szCs w:val="18"/>
              </w:rPr>
            </w:pPr>
            <w:r w:rsidRPr="003E4316">
              <w:rPr>
                <w:rFonts w:ascii="Arial" w:eastAsia="Times New Roman" w:hAnsi="Arial" w:cs="Arial"/>
                <w:sz w:val="18"/>
                <w:szCs w:val="18"/>
              </w:rPr>
              <w:t>2018: 62.2%</w:t>
            </w:r>
          </w:p>
        </w:tc>
      </w:tr>
      <w:tr w:rsidR="00E6715E" w:rsidRPr="003E4316" w14:paraId="53AD48A9" w14:textId="77777777" w:rsidTr="003E4316">
        <w:tc>
          <w:tcPr>
            <w:tcW w:w="9923" w:type="dxa"/>
            <w:tcBorders>
              <w:top w:val="single" w:sz="4" w:space="0" w:color="auto"/>
              <w:left w:val="single" w:sz="4" w:space="0" w:color="auto"/>
              <w:bottom w:val="single" w:sz="4" w:space="0" w:color="auto"/>
              <w:right w:val="single" w:sz="4" w:space="0" w:color="auto"/>
            </w:tcBorders>
            <w:shd w:val="clear" w:color="auto" w:fill="000000"/>
            <w:hideMark/>
          </w:tcPr>
          <w:p w14:paraId="3A40669C" w14:textId="77777777" w:rsidR="00E6715E" w:rsidRPr="003E4316" w:rsidRDefault="00E6715E">
            <w:pPr>
              <w:spacing w:before="120" w:after="120" w:line="240" w:lineRule="auto"/>
              <w:jc w:val="both"/>
              <w:rPr>
                <w:rFonts w:ascii="Arial" w:eastAsia="Times New Roman" w:hAnsi="Arial" w:cs="Arial"/>
                <w:sz w:val="18"/>
                <w:szCs w:val="18"/>
              </w:rPr>
            </w:pPr>
            <w:r w:rsidRPr="003E4316">
              <w:rPr>
                <w:rFonts w:ascii="Arial" w:eastAsia="Times New Roman" w:hAnsi="Arial" w:cs="Arial"/>
                <w:sz w:val="18"/>
                <w:szCs w:val="18"/>
              </w:rPr>
              <w:t>Justificación</w:t>
            </w:r>
          </w:p>
        </w:tc>
      </w:tr>
      <w:tr w:rsidR="00E6715E" w:rsidRPr="003E4316" w14:paraId="7CB50682" w14:textId="77777777" w:rsidTr="003E4316">
        <w:trPr>
          <w:trHeight w:val="603"/>
        </w:trPr>
        <w:tc>
          <w:tcPr>
            <w:tcW w:w="9923" w:type="dxa"/>
            <w:tcBorders>
              <w:top w:val="single" w:sz="4" w:space="0" w:color="auto"/>
              <w:left w:val="single" w:sz="4" w:space="0" w:color="auto"/>
              <w:bottom w:val="single" w:sz="4" w:space="0" w:color="auto"/>
              <w:right w:val="single" w:sz="4" w:space="0" w:color="auto"/>
            </w:tcBorders>
            <w:hideMark/>
          </w:tcPr>
          <w:p w14:paraId="39C95B01" w14:textId="77777777" w:rsidR="00E6715E" w:rsidRPr="003E4316" w:rsidRDefault="00E6715E">
            <w:pPr>
              <w:spacing w:before="120" w:after="120" w:line="240" w:lineRule="auto"/>
              <w:jc w:val="both"/>
              <w:rPr>
                <w:rFonts w:ascii="Arial" w:eastAsia="Times New Roman" w:hAnsi="Arial" w:cs="Arial"/>
                <w:sz w:val="18"/>
                <w:szCs w:val="18"/>
              </w:rPr>
            </w:pPr>
            <w:r w:rsidRPr="003E4316">
              <w:rPr>
                <w:rFonts w:ascii="Arial" w:eastAsia="Times New Roman" w:hAnsi="Arial" w:cs="Arial"/>
                <w:sz w:val="18"/>
                <w:szCs w:val="18"/>
              </w:rPr>
              <w:t>El indicador permite conocer si los CEM atienden de manera eficaz a las personas afectadas por violencia contra la mujer e integrantes de grupo familiar, para contribuir con la protección, recuperación y acceso a la justicia de la persona afectada.</w:t>
            </w:r>
          </w:p>
        </w:tc>
      </w:tr>
      <w:tr w:rsidR="00E6715E" w:rsidRPr="003E4316" w14:paraId="501AE589" w14:textId="77777777" w:rsidTr="003E4316">
        <w:tc>
          <w:tcPr>
            <w:tcW w:w="9923" w:type="dxa"/>
            <w:tcBorders>
              <w:top w:val="single" w:sz="4" w:space="0" w:color="auto"/>
              <w:left w:val="single" w:sz="4" w:space="0" w:color="auto"/>
              <w:bottom w:val="single" w:sz="4" w:space="0" w:color="auto"/>
              <w:right w:val="single" w:sz="4" w:space="0" w:color="auto"/>
            </w:tcBorders>
            <w:shd w:val="clear" w:color="auto" w:fill="000000"/>
            <w:hideMark/>
          </w:tcPr>
          <w:p w14:paraId="47C79E90" w14:textId="77777777" w:rsidR="00E6715E" w:rsidRPr="003E4316" w:rsidRDefault="00E6715E">
            <w:pPr>
              <w:spacing w:before="120" w:after="120" w:line="240" w:lineRule="auto"/>
              <w:jc w:val="both"/>
              <w:rPr>
                <w:rFonts w:ascii="Arial" w:eastAsia="Times New Roman" w:hAnsi="Arial" w:cs="Arial"/>
                <w:sz w:val="18"/>
                <w:szCs w:val="18"/>
              </w:rPr>
            </w:pPr>
            <w:r w:rsidRPr="003E4316">
              <w:rPr>
                <w:rFonts w:ascii="Arial" w:eastAsia="Times New Roman" w:hAnsi="Arial" w:cs="Arial"/>
                <w:sz w:val="18"/>
                <w:szCs w:val="18"/>
              </w:rPr>
              <w:t>Limitación y supuestos empleados</w:t>
            </w:r>
          </w:p>
        </w:tc>
      </w:tr>
      <w:tr w:rsidR="00E6715E" w:rsidRPr="003E4316" w14:paraId="702DA367" w14:textId="77777777" w:rsidTr="003E4316">
        <w:tc>
          <w:tcPr>
            <w:tcW w:w="9923" w:type="dxa"/>
            <w:tcBorders>
              <w:top w:val="single" w:sz="4" w:space="0" w:color="auto"/>
              <w:left w:val="single" w:sz="4" w:space="0" w:color="auto"/>
              <w:bottom w:val="single" w:sz="4" w:space="0" w:color="auto"/>
              <w:right w:val="single" w:sz="4" w:space="0" w:color="auto"/>
            </w:tcBorders>
            <w:hideMark/>
          </w:tcPr>
          <w:p w14:paraId="32E48FD6" w14:textId="77777777" w:rsidR="00E6715E" w:rsidRPr="003E4316" w:rsidRDefault="00E6715E">
            <w:pPr>
              <w:spacing w:after="0" w:line="240" w:lineRule="auto"/>
              <w:jc w:val="both"/>
              <w:rPr>
                <w:rFonts w:ascii="Arial" w:eastAsia="Times New Roman" w:hAnsi="Arial" w:cs="Arial"/>
                <w:sz w:val="18"/>
                <w:szCs w:val="18"/>
              </w:rPr>
            </w:pPr>
            <w:r w:rsidRPr="003E4316">
              <w:rPr>
                <w:rFonts w:ascii="Arial" w:eastAsia="Times New Roman" w:hAnsi="Arial" w:cs="Arial"/>
                <w:sz w:val="18"/>
                <w:szCs w:val="18"/>
              </w:rPr>
              <w:t xml:space="preserve">Limitaciones: </w:t>
            </w:r>
          </w:p>
          <w:p w14:paraId="056EE122" w14:textId="77777777" w:rsidR="00E6715E" w:rsidRPr="003E4316" w:rsidRDefault="00E6715E" w:rsidP="00E6715E">
            <w:pPr>
              <w:numPr>
                <w:ilvl w:val="0"/>
                <w:numId w:val="10"/>
              </w:numPr>
              <w:spacing w:after="0" w:line="240" w:lineRule="auto"/>
              <w:contextualSpacing/>
              <w:jc w:val="both"/>
              <w:rPr>
                <w:rFonts w:ascii="Arial" w:hAnsi="Arial" w:cs="Arial"/>
                <w:sz w:val="18"/>
                <w:szCs w:val="18"/>
                <w:lang w:eastAsia="es-ES"/>
              </w:rPr>
            </w:pPr>
            <w:r w:rsidRPr="003E4316">
              <w:rPr>
                <w:rFonts w:ascii="Arial" w:hAnsi="Arial" w:cs="Arial"/>
                <w:sz w:val="18"/>
                <w:szCs w:val="18"/>
                <w:lang w:eastAsia="es-ES"/>
              </w:rPr>
              <w:t>Los CEM no necesariamente están presentes en todos los distritos de nuestro país lo cual puede originar que el error de medición se incremente.</w:t>
            </w:r>
          </w:p>
          <w:p w14:paraId="09BF8768" w14:textId="77777777" w:rsidR="00E6715E" w:rsidRPr="003E4316" w:rsidRDefault="00E6715E" w:rsidP="00E6715E">
            <w:pPr>
              <w:numPr>
                <w:ilvl w:val="0"/>
                <w:numId w:val="10"/>
              </w:numPr>
              <w:spacing w:after="0" w:line="240" w:lineRule="auto"/>
              <w:contextualSpacing/>
              <w:jc w:val="both"/>
              <w:rPr>
                <w:rFonts w:ascii="Arial" w:hAnsi="Arial" w:cs="Arial"/>
                <w:sz w:val="18"/>
                <w:szCs w:val="18"/>
                <w:lang w:eastAsia="es-ES"/>
              </w:rPr>
            </w:pPr>
            <w:r w:rsidRPr="003E4316">
              <w:rPr>
                <w:rFonts w:ascii="Arial" w:hAnsi="Arial" w:cs="Arial"/>
                <w:sz w:val="18"/>
                <w:szCs w:val="18"/>
                <w:lang w:eastAsia="es-ES"/>
              </w:rPr>
              <w:t>Muchas veces las personas optan por no seguir los protocolos de atención por factores exógenos al programa.</w:t>
            </w:r>
          </w:p>
          <w:p w14:paraId="13BA6126" w14:textId="77777777" w:rsidR="00E6715E" w:rsidRPr="003E4316" w:rsidRDefault="00E6715E" w:rsidP="00E6715E">
            <w:pPr>
              <w:numPr>
                <w:ilvl w:val="0"/>
                <w:numId w:val="10"/>
              </w:numPr>
              <w:spacing w:after="0" w:line="240" w:lineRule="auto"/>
              <w:contextualSpacing/>
              <w:jc w:val="both"/>
              <w:rPr>
                <w:rFonts w:ascii="Arial" w:hAnsi="Arial" w:cs="Arial"/>
                <w:sz w:val="18"/>
                <w:szCs w:val="18"/>
                <w:lang w:eastAsia="es-ES"/>
              </w:rPr>
            </w:pPr>
            <w:r w:rsidRPr="003E4316">
              <w:rPr>
                <w:rFonts w:ascii="Arial" w:hAnsi="Arial" w:cs="Arial"/>
                <w:sz w:val="18"/>
                <w:szCs w:val="18"/>
                <w:lang w:eastAsia="es-ES"/>
              </w:rPr>
              <w:t>Para efectos de cálculo del indicador, se toma en cuenta las bases de datos del total de casos (se asume que un caso es igual a una persona)</w:t>
            </w:r>
          </w:p>
        </w:tc>
      </w:tr>
      <w:tr w:rsidR="00E6715E" w:rsidRPr="003E4316" w14:paraId="0C5053D8" w14:textId="77777777" w:rsidTr="003E4316">
        <w:tc>
          <w:tcPr>
            <w:tcW w:w="9923" w:type="dxa"/>
            <w:tcBorders>
              <w:top w:val="single" w:sz="4" w:space="0" w:color="auto"/>
              <w:left w:val="single" w:sz="4" w:space="0" w:color="auto"/>
              <w:bottom w:val="single" w:sz="4" w:space="0" w:color="auto"/>
              <w:right w:val="single" w:sz="4" w:space="0" w:color="auto"/>
            </w:tcBorders>
            <w:shd w:val="clear" w:color="auto" w:fill="000000"/>
            <w:hideMark/>
          </w:tcPr>
          <w:p w14:paraId="21E293E4" w14:textId="77777777" w:rsidR="00E6715E" w:rsidRPr="003E4316" w:rsidRDefault="00E6715E">
            <w:pPr>
              <w:spacing w:before="120" w:after="120" w:line="240" w:lineRule="auto"/>
              <w:jc w:val="both"/>
              <w:rPr>
                <w:rFonts w:ascii="Arial" w:eastAsia="Times New Roman" w:hAnsi="Arial" w:cs="Arial"/>
                <w:sz w:val="18"/>
                <w:szCs w:val="18"/>
              </w:rPr>
            </w:pPr>
            <w:r w:rsidRPr="003E4316">
              <w:rPr>
                <w:rFonts w:ascii="Arial" w:eastAsia="Times New Roman" w:hAnsi="Arial" w:cs="Arial"/>
                <w:sz w:val="18"/>
                <w:szCs w:val="18"/>
              </w:rPr>
              <w:t xml:space="preserve">Precisiones técnicas: </w:t>
            </w:r>
          </w:p>
        </w:tc>
      </w:tr>
      <w:tr w:rsidR="00E6715E" w:rsidRPr="003E4316" w14:paraId="7ECD5636" w14:textId="77777777" w:rsidTr="003E4316">
        <w:tc>
          <w:tcPr>
            <w:tcW w:w="9923" w:type="dxa"/>
            <w:tcBorders>
              <w:top w:val="single" w:sz="4" w:space="0" w:color="auto"/>
              <w:left w:val="single" w:sz="4" w:space="0" w:color="auto"/>
              <w:bottom w:val="single" w:sz="4" w:space="0" w:color="auto"/>
              <w:right w:val="single" w:sz="4" w:space="0" w:color="auto"/>
            </w:tcBorders>
            <w:hideMark/>
          </w:tcPr>
          <w:p w14:paraId="00AD39EC" w14:textId="77777777" w:rsidR="00E6715E" w:rsidRPr="003E4316" w:rsidRDefault="00E6715E">
            <w:pPr>
              <w:autoSpaceDE w:val="0"/>
              <w:autoSpaceDN w:val="0"/>
              <w:adjustRightInd w:val="0"/>
              <w:spacing w:after="0" w:line="240" w:lineRule="auto"/>
              <w:jc w:val="both"/>
              <w:rPr>
                <w:rFonts w:ascii="Arial" w:eastAsia="Times New Roman" w:hAnsi="Arial" w:cs="Arial"/>
                <w:sz w:val="18"/>
                <w:szCs w:val="18"/>
              </w:rPr>
            </w:pPr>
            <w:r w:rsidRPr="003E4316">
              <w:rPr>
                <w:rFonts w:ascii="Arial" w:eastAsia="Times New Roman" w:hAnsi="Arial" w:cs="Arial"/>
                <w:sz w:val="18"/>
                <w:szCs w:val="18"/>
              </w:rPr>
              <w:t>Para el cálculo del indicador se considera lo siguientes códigos:</w:t>
            </w:r>
          </w:p>
          <w:p w14:paraId="1093CBE8" w14:textId="77777777" w:rsidR="00E6715E" w:rsidRPr="003E4316" w:rsidRDefault="00E6715E" w:rsidP="00E6715E">
            <w:pPr>
              <w:numPr>
                <w:ilvl w:val="0"/>
                <w:numId w:val="11"/>
              </w:numPr>
              <w:autoSpaceDE w:val="0"/>
              <w:autoSpaceDN w:val="0"/>
              <w:adjustRightInd w:val="0"/>
              <w:spacing w:after="0" w:line="240" w:lineRule="auto"/>
              <w:contextualSpacing/>
              <w:jc w:val="both"/>
              <w:rPr>
                <w:rFonts w:ascii="Arial" w:hAnsi="Arial" w:cs="Arial"/>
                <w:sz w:val="18"/>
                <w:szCs w:val="18"/>
                <w:lang w:eastAsia="es-ES"/>
              </w:rPr>
            </w:pPr>
            <w:r w:rsidRPr="003E4316">
              <w:rPr>
                <w:rFonts w:ascii="Arial" w:hAnsi="Arial" w:cs="Arial"/>
                <w:sz w:val="18"/>
                <w:szCs w:val="18"/>
                <w:lang w:eastAsia="es-ES"/>
              </w:rPr>
              <w:t>Atención especializada del servicio legal: las atenciones de la epata policial, fiscal y judicial: código de atenciones &gt; 4 y &lt; 49</w:t>
            </w:r>
          </w:p>
          <w:p w14:paraId="11024D77" w14:textId="77777777" w:rsidR="00E6715E" w:rsidRPr="003E4316" w:rsidRDefault="00E6715E" w:rsidP="00E6715E">
            <w:pPr>
              <w:numPr>
                <w:ilvl w:val="0"/>
                <w:numId w:val="11"/>
              </w:numPr>
              <w:autoSpaceDE w:val="0"/>
              <w:autoSpaceDN w:val="0"/>
              <w:adjustRightInd w:val="0"/>
              <w:spacing w:after="0" w:line="240" w:lineRule="auto"/>
              <w:contextualSpacing/>
              <w:jc w:val="both"/>
              <w:rPr>
                <w:rFonts w:ascii="Arial" w:hAnsi="Arial" w:cs="Arial"/>
                <w:sz w:val="18"/>
                <w:szCs w:val="18"/>
                <w:lang w:eastAsia="es-ES"/>
              </w:rPr>
            </w:pPr>
            <w:r w:rsidRPr="003E4316">
              <w:rPr>
                <w:rFonts w:ascii="Arial" w:hAnsi="Arial" w:cs="Arial"/>
                <w:sz w:val="18"/>
                <w:szCs w:val="18"/>
                <w:lang w:eastAsia="es-ES"/>
              </w:rPr>
              <w:t>Atención especializada del servicio psicológico: códigos de atenciones 20,22</w:t>
            </w:r>
          </w:p>
          <w:p w14:paraId="20628677" w14:textId="77777777" w:rsidR="00E6715E" w:rsidRPr="003E4316" w:rsidRDefault="00E6715E" w:rsidP="00E6715E">
            <w:pPr>
              <w:numPr>
                <w:ilvl w:val="0"/>
                <w:numId w:val="11"/>
              </w:numPr>
              <w:spacing w:before="120" w:after="120" w:line="240" w:lineRule="auto"/>
              <w:contextualSpacing/>
              <w:jc w:val="both"/>
              <w:rPr>
                <w:rFonts w:ascii="Arial" w:hAnsi="Arial" w:cs="Arial"/>
                <w:sz w:val="18"/>
                <w:szCs w:val="18"/>
                <w:lang w:eastAsia="es-ES"/>
              </w:rPr>
            </w:pPr>
            <w:r w:rsidRPr="003E4316">
              <w:rPr>
                <w:rFonts w:ascii="Arial" w:hAnsi="Arial" w:cs="Arial"/>
                <w:sz w:val="18"/>
                <w:szCs w:val="18"/>
                <w:lang w:eastAsia="es-ES"/>
              </w:rPr>
              <w:t>Atención especializada del servicio social: códigos de atenciones 24,25,28</w:t>
            </w:r>
          </w:p>
        </w:tc>
      </w:tr>
      <w:tr w:rsidR="00E6715E" w:rsidRPr="003E4316" w14:paraId="630C111F" w14:textId="77777777" w:rsidTr="003E4316">
        <w:tc>
          <w:tcPr>
            <w:tcW w:w="9923" w:type="dxa"/>
            <w:tcBorders>
              <w:top w:val="single" w:sz="4" w:space="0" w:color="auto"/>
              <w:left w:val="single" w:sz="4" w:space="0" w:color="auto"/>
              <w:bottom w:val="single" w:sz="4" w:space="0" w:color="auto"/>
              <w:right w:val="single" w:sz="4" w:space="0" w:color="auto"/>
            </w:tcBorders>
            <w:shd w:val="clear" w:color="auto" w:fill="000000"/>
            <w:hideMark/>
          </w:tcPr>
          <w:p w14:paraId="2671490C" w14:textId="77777777" w:rsidR="00E6715E" w:rsidRPr="003E4316" w:rsidRDefault="00E6715E">
            <w:pPr>
              <w:spacing w:before="120" w:after="120" w:line="240" w:lineRule="auto"/>
              <w:jc w:val="both"/>
              <w:rPr>
                <w:rFonts w:ascii="Arial" w:eastAsia="Times New Roman" w:hAnsi="Arial" w:cs="Arial"/>
                <w:sz w:val="18"/>
                <w:szCs w:val="18"/>
              </w:rPr>
            </w:pPr>
            <w:r w:rsidRPr="003E4316">
              <w:rPr>
                <w:rFonts w:ascii="Arial" w:eastAsia="Times New Roman" w:hAnsi="Arial" w:cs="Arial"/>
                <w:sz w:val="18"/>
                <w:szCs w:val="18"/>
              </w:rPr>
              <w:t xml:space="preserve">Método de cálculo: </w:t>
            </w:r>
          </w:p>
        </w:tc>
      </w:tr>
      <w:tr w:rsidR="00E6715E" w:rsidRPr="003E4316" w14:paraId="640073C7" w14:textId="77777777" w:rsidTr="003E4316">
        <w:tc>
          <w:tcPr>
            <w:tcW w:w="9923" w:type="dxa"/>
            <w:tcBorders>
              <w:top w:val="single" w:sz="4" w:space="0" w:color="auto"/>
              <w:left w:val="single" w:sz="4" w:space="0" w:color="auto"/>
              <w:bottom w:val="single" w:sz="4" w:space="0" w:color="auto"/>
              <w:right w:val="single" w:sz="4" w:space="0" w:color="auto"/>
            </w:tcBorders>
            <w:hideMark/>
          </w:tcPr>
          <w:p w14:paraId="60F9C234" w14:textId="77777777" w:rsidR="00E6715E" w:rsidRPr="003E4316" w:rsidRDefault="00E6715E">
            <w:pPr>
              <w:autoSpaceDE w:val="0"/>
              <w:autoSpaceDN w:val="0"/>
              <w:adjustRightInd w:val="0"/>
              <w:spacing w:after="0" w:line="240" w:lineRule="auto"/>
              <w:jc w:val="both"/>
              <w:rPr>
                <w:rFonts w:ascii="Arial" w:eastAsia="Times New Roman" w:hAnsi="Arial" w:cs="Arial"/>
                <w:sz w:val="18"/>
                <w:szCs w:val="18"/>
              </w:rPr>
            </w:pPr>
            <w:r w:rsidRPr="003E4316">
              <w:rPr>
                <w:rFonts w:ascii="Arial" w:eastAsia="Times New Roman" w:hAnsi="Arial" w:cs="Arial"/>
                <w:sz w:val="18"/>
                <w:szCs w:val="18"/>
              </w:rPr>
              <w:t>Valor = (A/B)*100</w:t>
            </w:r>
          </w:p>
          <w:p w14:paraId="689C2CF7" w14:textId="77777777" w:rsidR="00E6715E" w:rsidRPr="003E4316" w:rsidRDefault="00E6715E">
            <w:pPr>
              <w:autoSpaceDE w:val="0"/>
              <w:autoSpaceDN w:val="0"/>
              <w:adjustRightInd w:val="0"/>
              <w:spacing w:after="0" w:line="240" w:lineRule="auto"/>
              <w:jc w:val="both"/>
              <w:rPr>
                <w:rFonts w:ascii="Arial" w:eastAsia="Times New Roman" w:hAnsi="Arial" w:cs="Arial"/>
                <w:sz w:val="18"/>
                <w:szCs w:val="18"/>
              </w:rPr>
            </w:pPr>
            <w:r w:rsidRPr="003E4316">
              <w:rPr>
                <w:rFonts w:ascii="Arial" w:eastAsia="Times New Roman" w:hAnsi="Arial" w:cs="Arial"/>
                <w:sz w:val="18"/>
                <w:szCs w:val="18"/>
              </w:rPr>
              <w:t>Donde:</w:t>
            </w:r>
          </w:p>
          <w:p w14:paraId="4A75E509" w14:textId="77777777" w:rsidR="00E6715E" w:rsidRPr="003E4316" w:rsidRDefault="00E6715E">
            <w:pPr>
              <w:autoSpaceDE w:val="0"/>
              <w:autoSpaceDN w:val="0"/>
              <w:adjustRightInd w:val="0"/>
              <w:spacing w:after="0" w:line="240" w:lineRule="auto"/>
              <w:jc w:val="both"/>
              <w:rPr>
                <w:rFonts w:ascii="Arial" w:eastAsia="Times New Roman" w:hAnsi="Arial" w:cs="Arial"/>
                <w:sz w:val="18"/>
                <w:szCs w:val="18"/>
              </w:rPr>
            </w:pPr>
            <w:r w:rsidRPr="003E4316">
              <w:rPr>
                <w:rFonts w:ascii="Arial" w:eastAsia="Times New Roman" w:hAnsi="Arial" w:cs="Arial"/>
                <w:sz w:val="18"/>
                <w:szCs w:val="18"/>
              </w:rPr>
              <w:t>A: Personas afectadas por la violencia familiar que recibieron atención integral</w:t>
            </w:r>
          </w:p>
          <w:p w14:paraId="27E053ED" w14:textId="1C7F983A" w:rsidR="00E6715E" w:rsidRPr="003E4316" w:rsidRDefault="00E6715E">
            <w:pPr>
              <w:autoSpaceDE w:val="0"/>
              <w:autoSpaceDN w:val="0"/>
              <w:adjustRightInd w:val="0"/>
              <w:spacing w:after="0" w:line="240" w:lineRule="auto"/>
              <w:jc w:val="both"/>
              <w:rPr>
                <w:rFonts w:ascii="Arial" w:eastAsia="Times New Roman" w:hAnsi="Arial" w:cs="Arial"/>
                <w:sz w:val="18"/>
                <w:szCs w:val="18"/>
              </w:rPr>
            </w:pPr>
            <w:r w:rsidRPr="003E4316">
              <w:rPr>
                <w:rFonts w:ascii="Arial" w:eastAsia="Times New Roman" w:hAnsi="Arial" w:cs="Arial"/>
                <w:sz w:val="18"/>
                <w:szCs w:val="18"/>
              </w:rPr>
              <w:t>B: Personas atendidos por hechos de violencia familiar en los Centros Emergencia Mujer</w:t>
            </w:r>
            <w:r w:rsidR="009F2531">
              <w:rPr>
                <w:rFonts w:ascii="Arial" w:eastAsia="Times New Roman" w:hAnsi="Arial" w:cs="Arial"/>
                <w:sz w:val="18"/>
                <w:szCs w:val="18"/>
              </w:rPr>
              <w:t xml:space="preserve">, </w:t>
            </w:r>
            <w:r w:rsidR="009F2531" w:rsidRPr="003E4316">
              <w:rPr>
                <w:rFonts w:ascii="Arial" w:eastAsia="Times New Roman" w:hAnsi="Arial" w:cs="Arial"/>
                <w:sz w:val="18"/>
                <w:szCs w:val="18"/>
              </w:rPr>
              <w:t>en situación de riesgo moderado o severo</w:t>
            </w:r>
            <w:r w:rsidR="009F2531">
              <w:rPr>
                <w:rFonts w:ascii="Arial" w:eastAsia="Times New Roman" w:hAnsi="Arial" w:cs="Arial"/>
                <w:sz w:val="18"/>
                <w:szCs w:val="18"/>
              </w:rPr>
              <w:t>.</w:t>
            </w:r>
          </w:p>
        </w:tc>
      </w:tr>
      <w:tr w:rsidR="00E6715E" w:rsidRPr="003E4316" w14:paraId="76756459" w14:textId="77777777" w:rsidTr="003E4316">
        <w:tc>
          <w:tcPr>
            <w:tcW w:w="9923" w:type="dxa"/>
            <w:tcBorders>
              <w:top w:val="single" w:sz="4" w:space="0" w:color="auto"/>
              <w:left w:val="single" w:sz="4" w:space="0" w:color="auto"/>
              <w:bottom w:val="single" w:sz="4" w:space="0" w:color="auto"/>
              <w:right w:val="single" w:sz="4" w:space="0" w:color="auto"/>
            </w:tcBorders>
            <w:shd w:val="clear" w:color="auto" w:fill="000000"/>
            <w:hideMark/>
          </w:tcPr>
          <w:p w14:paraId="00667A7B" w14:textId="77777777" w:rsidR="00E6715E" w:rsidRPr="003E4316" w:rsidRDefault="00E6715E">
            <w:pPr>
              <w:spacing w:before="120" w:after="120" w:line="240" w:lineRule="auto"/>
              <w:jc w:val="both"/>
              <w:rPr>
                <w:rFonts w:ascii="Arial" w:eastAsia="Times New Roman" w:hAnsi="Arial" w:cs="Arial"/>
                <w:sz w:val="18"/>
                <w:szCs w:val="18"/>
              </w:rPr>
            </w:pPr>
            <w:r w:rsidRPr="003E4316">
              <w:rPr>
                <w:rFonts w:ascii="Arial" w:eastAsia="Times New Roman" w:hAnsi="Arial" w:cs="Arial"/>
                <w:sz w:val="18"/>
                <w:szCs w:val="18"/>
              </w:rPr>
              <w:t xml:space="preserve">Periodicidad de las mediciones: </w:t>
            </w:r>
          </w:p>
        </w:tc>
      </w:tr>
      <w:tr w:rsidR="00E6715E" w:rsidRPr="003E4316" w14:paraId="225CCD99" w14:textId="77777777" w:rsidTr="003E4316">
        <w:tc>
          <w:tcPr>
            <w:tcW w:w="9923" w:type="dxa"/>
            <w:tcBorders>
              <w:top w:val="single" w:sz="4" w:space="0" w:color="auto"/>
              <w:left w:val="single" w:sz="4" w:space="0" w:color="auto"/>
              <w:bottom w:val="single" w:sz="4" w:space="0" w:color="auto"/>
              <w:right w:val="single" w:sz="4" w:space="0" w:color="auto"/>
            </w:tcBorders>
            <w:hideMark/>
          </w:tcPr>
          <w:p w14:paraId="109795DC" w14:textId="77777777" w:rsidR="00E6715E" w:rsidRPr="003E4316" w:rsidRDefault="00E6715E">
            <w:pPr>
              <w:spacing w:before="120" w:after="120" w:line="240" w:lineRule="auto"/>
              <w:jc w:val="both"/>
              <w:rPr>
                <w:rFonts w:ascii="Arial" w:eastAsia="Times New Roman" w:hAnsi="Arial" w:cs="Arial"/>
                <w:sz w:val="18"/>
                <w:szCs w:val="18"/>
              </w:rPr>
            </w:pPr>
            <w:r w:rsidRPr="003E4316">
              <w:rPr>
                <w:rFonts w:ascii="Arial" w:eastAsia="Times New Roman" w:hAnsi="Arial" w:cs="Arial"/>
                <w:sz w:val="18"/>
                <w:szCs w:val="18"/>
              </w:rPr>
              <w:t>Anual</w:t>
            </w:r>
          </w:p>
        </w:tc>
      </w:tr>
      <w:tr w:rsidR="00E6715E" w:rsidRPr="003E4316" w14:paraId="3618F536" w14:textId="77777777" w:rsidTr="003E4316">
        <w:tc>
          <w:tcPr>
            <w:tcW w:w="9923" w:type="dxa"/>
            <w:tcBorders>
              <w:top w:val="single" w:sz="4" w:space="0" w:color="auto"/>
              <w:left w:val="single" w:sz="4" w:space="0" w:color="auto"/>
              <w:bottom w:val="single" w:sz="4" w:space="0" w:color="auto"/>
              <w:right w:val="single" w:sz="4" w:space="0" w:color="auto"/>
            </w:tcBorders>
            <w:shd w:val="clear" w:color="auto" w:fill="000000"/>
            <w:hideMark/>
          </w:tcPr>
          <w:p w14:paraId="5D4834A8" w14:textId="77777777" w:rsidR="00E6715E" w:rsidRPr="003E4316" w:rsidRDefault="00E6715E">
            <w:pPr>
              <w:spacing w:before="120" w:after="120" w:line="240" w:lineRule="auto"/>
              <w:jc w:val="both"/>
              <w:rPr>
                <w:rFonts w:ascii="Arial" w:eastAsia="Times New Roman" w:hAnsi="Arial" w:cs="Arial"/>
                <w:sz w:val="18"/>
                <w:szCs w:val="18"/>
              </w:rPr>
            </w:pPr>
            <w:r w:rsidRPr="003E4316">
              <w:rPr>
                <w:rFonts w:ascii="Arial" w:eastAsia="Times New Roman" w:hAnsi="Arial" w:cs="Arial"/>
                <w:sz w:val="18"/>
                <w:szCs w:val="18"/>
              </w:rPr>
              <w:t xml:space="preserve">Fuente de datos: </w:t>
            </w:r>
          </w:p>
        </w:tc>
      </w:tr>
      <w:tr w:rsidR="00E6715E" w:rsidRPr="003E4316" w14:paraId="3E21ADE0" w14:textId="77777777" w:rsidTr="003E4316">
        <w:tc>
          <w:tcPr>
            <w:tcW w:w="9923" w:type="dxa"/>
            <w:tcBorders>
              <w:top w:val="single" w:sz="4" w:space="0" w:color="auto"/>
              <w:left w:val="single" w:sz="4" w:space="0" w:color="auto"/>
              <w:bottom w:val="single" w:sz="4" w:space="0" w:color="auto"/>
              <w:right w:val="single" w:sz="4" w:space="0" w:color="auto"/>
            </w:tcBorders>
            <w:hideMark/>
          </w:tcPr>
          <w:p w14:paraId="7683ECD5" w14:textId="77777777" w:rsidR="00E6715E" w:rsidRPr="003E4316" w:rsidRDefault="00E6715E">
            <w:pPr>
              <w:spacing w:before="120" w:after="120" w:line="240" w:lineRule="auto"/>
              <w:jc w:val="both"/>
              <w:rPr>
                <w:rFonts w:ascii="Arial" w:eastAsia="Times New Roman" w:hAnsi="Arial" w:cs="Arial"/>
                <w:sz w:val="18"/>
                <w:szCs w:val="18"/>
              </w:rPr>
            </w:pPr>
            <w:r w:rsidRPr="003E4316">
              <w:rPr>
                <w:rFonts w:ascii="Arial" w:eastAsia="Times New Roman" w:hAnsi="Arial" w:cs="Arial"/>
                <w:sz w:val="18"/>
                <w:szCs w:val="18"/>
              </w:rPr>
              <w:t>MIMP-PNCVFS-UGIGC</w:t>
            </w:r>
            <w:r w:rsidRPr="003E4316">
              <w:rPr>
                <w:rFonts w:ascii="Arial" w:eastAsia="Times New Roman" w:hAnsi="Arial" w:cs="Arial"/>
                <w:sz w:val="18"/>
                <w:szCs w:val="18"/>
                <w:lang w:eastAsia="es-ES"/>
              </w:rPr>
              <w:t>-Registro administrativos PNCVFS</w:t>
            </w:r>
          </w:p>
        </w:tc>
      </w:tr>
      <w:tr w:rsidR="00E6715E" w:rsidRPr="003E4316" w14:paraId="1742C08D" w14:textId="77777777" w:rsidTr="003E4316">
        <w:tc>
          <w:tcPr>
            <w:tcW w:w="9923" w:type="dxa"/>
            <w:tcBorders>
              <w:top w:val="single" w:sz="4" w:space="0" w:color="auto"/>
              <w:left w:val="single" w:sz="4" w:space="0" w:color="auto"/>
              <w:bottom w:val="single" w:sz="4" w:space="0" w:color="auto"/>
              <w:right w:val="single" w:sz="4" w:space="0" w:color="auto"/>
            </w:tcBorders>
            <w:shd w:val="clear" w:color="auto" w:fill="000000"/>
            <w:hideMark/>
          </w:tcPr>
          <w:p w14:paraId="2D184604" w14:textId="77777777" w:rsidR="00E6715E" w:rsidRPr="003E4316" w:rsidRDefault="00E6715E">
            <w:pPr>
              <w:spacing w:before="120" w:after="120" w:line="240" w:lineRule="auto"/>
              <w:jc w:val="both"/>
              <w:rPr>
                <w:rFonts w:ascii="Arial" w:eastAsia="Times New Roman" w:hAnsi="Arial" w:cs="Arial"/>
                <w:sz w:val="18"/>
                <w:szCs w:val="18"/>
              </w:rPr>
            </w:pPr>
            <w:r w:rsidRPr="003E4316">
              <w:rPr>
                <w:rFonts w:ascii="Arial" w:eastAsia="Times New Roman" w:hAnsi="Arial" w:cs="Arial"/>
                <w:sz w:val="18"/>
                <w:szCs w:val="18"/>
              </w:rPr>
              <w:lastRenderedPageBreak/>
              <w:t xml:space="preserve">Base de datos: </w:t>
            </w:r>
          </w:p>
        </w:tc>
      </w:tr>
      <w:tr w:rsidR="00E6715E" w:rsidRPr="003E4316" w14:paraId="496E0D8A" w14:textId="77777777" w:rsidTr="003E4316">
        <w:tc>
          <w:tcPr>
            <w:tcW w:w="9923" w:type="dxa"/>
            <w:tcBorders>
              <w:top w:val="single" w:sz="4" w:space="0" w:color="auto"/>
              <w:left w:val="single" w:sz="4" w:space="0" w:color="auto"/>
              <w:bottom w:val="single" w:sz="4" w:space="0" w:color="auto"/>
              <w:right w:val="single" w:sz="4" w:space="0" w:color="auto"/>
            </w:tcBorders>
            <w:hideMark/>
          </w:tcPr>
          <w:p w14:paraId="76E1A46E" w14:textId="77777777" w:rsidR="00E6715E" w:rsidRPr="003E4316" w:rsidRDefault="00E6715E">
            <w:pPr>
              <w:spacing w:before="120" w:after="120" w:line="240" w:lineRule="auto"/>
              <w:jc w:val="both"/>
              <w:rPr>
                <w:rFonts w:ascii="Arial" w:eastAsia="Times New Roman" w:hAnsi="Arial" w:cs="Arial"/>
                <w:sz w:val="18"/>
                <w:szCs w:val="18"/>
              </w:rPr>
            </w:pPr>
            <w:r w:rsidRPr="003E4316">
              <w:rPr>
                <w:rFonts w:ascii="Arial" w:eastAsia="Times New Roman" w:hAnsi="Arial" w:cs="Arial"/>
                <w:sz w:val="18"/>
                <w:szCs w:val="18"/>
              </w:rPr>
              <w:t>Casos del Centro Emergencia Mujer – CEM</w:t>
            </w:r>
          </w:p>
        </w:tc>
      </w:tr>
      <w:tr w:rsidR="00E6715E" w:rsidRPr="003E4316" w14:paraId="0CE3C5AE" w14:textId="77777777" w:rsidTr="003E4316">
        <w:tc>
          <w:tcPr>
            <w:tcW w:w="9923" w:type="dxa"/>
            <w:tcBorders>
              <w:top w:val="single" w:sz="4" w:space="0" w:color="auto"/>
              <w:left w:val="single" w:sz="4" w:space="0" w:color="auto"/>
              <w:bottom w:val="single" w:sz="4" w:space="0" w:color="auto"/>
              <w:right w:val="single" w:sz="4" w:space="0" w:color="auto"/>
            </w:tcBorders>
            <w:shd w:val="clear" w:color="auto" w:fill="000000"/>
            <w:hideMark/>
          </w:tcPr>
          <w:p w14:paraId="1E0A5175" w14:textId="77777777" w:rsidR="00E6715E" w:rsidRPr="003E4316" w:rsidRDefault="00E6715E">
            <w:pPr>
              <w:spacing w:before="120" w:after="120" w:line="240" w:lineRule="auto"/>
              <w:jc w:val="both"/>
              <w:rPr>
                <w:rFonts w:ascii="Arial" w:eastAsia="Times New Roman" w:hAnsi="Arial" w:cs="Arial"/>
                <w:sz w:val="18"/>
                <w:szCs w:val="18"/>
              </w:rPr>
            </w:pPr>
            <w:r w:rsidRPr="003E4316">
              <w:rPr>
                <w:rFonts w:ascii="Arial" w:eastAsia="Times New Roman" w:hAnsi="Arial" w:cs="Arial"/>
                <w:sz w:val="18"/>
                <w:szCs w:val="18"/>
              </w:rPr>
              <w:t>Instrumento de recolección de información:</w:t>
            </w:r>
          </w:p>
        </w:tc>
      </w:tr>
      <w:tr w:rsidR="00E6715E" w:rsidRPr="003E4316" w14:paraId="4EB07704" w14:textId="77777777" w:rsidTr="003E4316">
        <w:tc>
          <w:tcPr>
            <w:tcW w:w="9923" w:type="dxa"/>
            <w:tcBorders>
              <w:top w:val="single" w:sz="4" w:space="0" w:color="auto"/>
              <w:left w:val="single" w:sz="4" w:space="0" w:color="auto"/>
              <w:bottom w:val="single" w:sz="4" w:space="0" w:color="auto"/>
              <w:right w:val="single" w:sz="4" w:space="0" w:color="auto"/>
            </w:tcBorders>
            <w:hideMark/>
          </w:tcPr>
          <w:p w14:paraId="19236554" w14:textId="77777777" w:rsidR="00E6715E" w:rsidRPr="003E4316" w:rsidRDefault="00E6715E">
            <w:pPr>
              <w:keepNext/>
              <w:keepLines/>
              <w:spacing w:before="200" w:after="0" w:line="240" w:lineRule="auto"/>
              <w:jc w:val="both"/>
              <w:outlineLvl w:val="2"/>
              <w:rPr>
                <w:rFonts w:ascii="Arial" w:eastAsia="Times New Roman" w:hAnsi="Arial" w:cs="Arial"/>
                <w:bCs/>
                <w:sz w:val="18"/>
                <w:szCs w:val="18"/>
              </w:rPr>
            </w:pPr>
            <w:r w:rsidRPr="003E4316">
              <w:rPr>
                <w:rFonts w:ascii="Arial" w:eastAsia="Times New Roman" w:hAnsi="Arial" w:cs="Arial"/>
                <w:bCs/>
                <w:sz w:val="18"/>
                <w:szCs w:val="18"/>
              </w:rPr>
              <w:t>Ficha de registro de casos del CEM</w:t>
            </w:r>
          </w:p>
          <w:p w14:paraId="7DF2F512" w14:textId="7273E63A" w:rsidR="00E6715E" w:rsidRPr="003E4316" w:rsidRDefault="00E6715E">
            <w:pPr>
              <w:keepNext/>
              <w:keepLines/>
              <w:spacing w:before="200" w:after="0" w:line="240" w:lineRule="auto"/>
              <w:jc w:val="both"/>
              <w:outlineLvl w:val="2"/>
              <w:rPr>
                <w:rFonts w:ascii="Arial" w:eastAsia="Times New Roman" w:hAnsi="Arial" w:cs="Arial"/>
                <w:bCs/>
                <w:sz w:val="18"/>
                <w:szCs w:val="18"/>
              </w:rPr>
            </w:pPr>
            <w:r w:rsidRPr="003E4316">
              <w:rPr>
                <w:rFonts w:ascii="Arial" w:hAnsi="Arial" w:cs="Arial"/>
                <w:noProof/>
                <w:sz w:val="18"/>
                <w:szCs w:val="18"/>
              </w:rPr>
              <w:drawing>
                <wp:inline distT="0" distB="0" distL="0" distR="0" wp14:anchorId="672EB976" wp14:editId="57AF12DF">
                  <wp:extent cx="5508625" cy="1945640"/>
                  <wp:effectExtent l="19050" t="19050" r="15875" b="1651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8">
                            <a:extLst>
                              <a:ext uri="{28A0092B-C50C-407E-A947-70E740481C1C}">
                                <a14:useLocalDpi xmlns:a14="http://schemas.microsoft.com/office/drawing/2010/main" val="0"/>
                              </a:ext>
                            </a:extLst>
                          </a:blip>
                          <a:srcRect l="16000" t="16251" r="18970" b="19843"/>
                          <a:stretch>
                            <a:fillRect/>
                          </a:stretch>
                        </pic:blipFill>
                        <pic:spPr bwMode="auto">
                          <a:xfrm>
                            <a:off x="0" y="0"/>
                            <a:ext cx="5508625" cy="1945640"/>
                          </a:xfrm>
                          <a:prstGeom prst="rect">
                            <a:avLst/>
                          </a:prstGeom>
                          <a:noFill/>
                          <a:ln w="9525" cmpd="sng">
                            <a:solidFill>
                              <a:srgbClr val="000000"/>
                            </a:solidFill>
                            <a:miter lim="800000"/>
                            <a:headEnd/>
                            <a:tailEnd/>
                          </a:ln>
                          <a:effectLst/>
                        </pic:spPr>
                      </pic:pic>
                    </a:graphicData>
                  </a:graphic>
                </wp:inline>
              </w:drawing>
            </w:r>
          </w:p>
          <w:p w14:paraId="6CB09E29" w14:textId="6A6031E8" w:rsidR="00E6715E" w:rsidRPr="003E4316" w:rsidRDefault="00E6715E">
            <w:pPr>
              <w:keepNext/>
              <w:keepLines/>
              <w:spacing w:before="200" w:after="0" w:line="240" w:lineRule="auto"/>
              <w:jc w:val="both"/>
              <w:outlineLvl w:val="2"/>
              <w:rPr>
                <w:rFonts w:ascii="Arial" w:eastAsia="Times New Roman" w:hAnsi="Arial" w:cs="Arial"/>
                <w:bCs/>
                <w:sz w:val="18"/>
                <w:szCs w:val="18"/>
              </w:rPr>
            </w:pPr>
            <w:r w:rsidRPr="003E4316">
              <w:rPr>
                <w:rFonts w:ascii="Arial" w:hAnsi="Arial" w:cs="Arial"/>
                <w:noProof/>
                <w:sz w:val="18"/>
                <w:szCs w:val="18"/>
              </w:rPr>
              <w:drawing>
                <wp:inline distT="0" distB="0" distL="0" distR="0" wp14:anchorId="068DC0EF" wp14:editId="01385D4E">
                  <wp:extent cx="5508625" cy="1440815"/>
                  <wp:effectExtent l="19050" t="19050" r="15875" b="2603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9" cstate="print">
                            <a:extLst>
                              <a:ext uri="{28A0092B-C50C-407E-A947-70E740481C1C}">
                                <a14:useLocalDpi xmlns:a14="http://schemas.microsoft.com/office/drawing/2010/main" val="0"/>
                              </a:ext>
                            </a:extLst>
                          </a:blip>
                          <a:srcRect l="4053" t="14404" r="7626" b="43472"/>
                          <a:stretch>
                            <a:fillRect/>
                          </a:stretch>
                        </pic:blipFill>
                        <pic:spPr bwMode="auto">
                          <a:xfrm>
                            <a:off x="0" y="0"/>
                            <a:ext cx="5508625" cy="1440815"/>
                          </a:xfrm>
                          <a:prstGeom prst="rect">
                            <a:avLst/>
                          </a:prstGeom>
                          <a:noFill/>
                          <a:ln w="9525" cmpd="sng">
                            <a:solidFill>
                              <a:srgbClr val="000000"/>
                            </a:solidFill>
                            <a:miter lim="800000"/>
                            <a:headEnd/>
                            <a:tailEnd/>
                          </a:ln>
                          <a:effectLst/>
                        </pic:spPr>
                      </pic:pic>
                    </a:graphicData>
                  </a:graphic>
                </wp:inline>
              </w:drawing>
            </w:r>
          </w:p>
        </w:tc>
      </w:tr>
      <w:tr w:rsidR="00E6715E" w:rsidRPr="003E4316" w14:paraId="48163DAD" w14:textId="77777777" w:rsidTr="003E4316">
        <w:tc>
          <w:tcPr>
            <w:tcW w:w="9923" w:type="dxa"/>
            <w:tcBorders>
              <w:top w:val="single" w:sz="4" w:space="0" w:color="auto"/>
              <w:left w:val="single" w:sz="4" w:space="0" w:color="auto"/>
              <w:bottom w:val="single" w:sz="4" w:space="0" w:color="auto"/>
              <w:right w:val="single" w:sz="4" w:space="0" w:color="auto"/>
            </w:tcBorders>
            <w:shd w:val="clear" w:color="auto" w:fill="000000"/>
            <w:hideMark/>
          </w:tcPr>
          <w:p w14:paraId="62D2B27D" w14:textId="77777777" w:rsidR="00E6715E" w:rsidRPr="003E4316" w:rsidRDefault="00E6715E">
            <w:pPr>
              <w:spacing w:before="120" w:after="120" w:line="240" w:lineRule="auto"/>
              <w:jc w:val="both"/>
              <w:rPr>
                <w:rFonts w:ascii="Arial" w:eastAsia="Times New Roman" w:hAnsi="Arial" w:cs="Arial"/>
                <w:sz w:val="18"/>
                <w:szCs w:val="18"/>
              </w:rPr>
            </w:pPr>
            <w:r w:rsidRPr="003E4316">
              <w:rPr>
                <w:rFonts w:ascii="Arial" w:eastAsia="Times New Roman" w:hAnsi="Arial" w:cs="Arial"/>
                <w:sz w:val="18"/>
                <w:szCs w:val="18"/>
              </w:rPr>
              <w:t>Sintaxis:</w:t>
            </w:r>
          </w:p>
        </w:tc>
      </w:tr>
      <w:tr w:rsidR="00E6715E" w:rsidRPr="003E4316" w14:paraId="3513A919" w14:textId="77777777" w:rsidTr="003E4316">
        <w:tc>
          <w:tcPr>
            <w:tcW w:w="9923" w:type="dxa"/>
            <w:tcBorders>
              <w:top w:val="single" w:sz="4" w:space="0" w:color="auto"/>
              <w:left w:val="single" w:sz="4" w:space="0" w:color="auto"/>
              <w:bottom w:val="single" w:sz="4" w:space="0" w:color="auto"/>
              <w:right w:val="single" w:sz="4" w:space="0" w:color="auto"/>
            </w:tcBorders>
          </w:tcPr>
          <w:p w14:paraId="1848EEA4" w14:textId="77777777" w:rsidR="00E6715E" w:rsidRPr="003E4316" w:rsidRDefault="00E6715E">
            <w:pPr>
              <w:spacing w:after="0" w:line="240" w:lineRule="auto"/>
              <w:jc w:val="both"/>
              <w:rPr>
                <w:rFonts w:ascii="Arial" w:eastAsia="Times New Roman" w:hAnsi="Arial" w:cs="Arial"/>
                <w:sz w:val="18"/>
                <w:szCs w:val="18"/>
              </w:rPr>
            </w:pPr>
            <w:r w:rsidRPr="003E4316">
              <w:rPr>
                <w:rFonts w:ascii="Arial" w:eastAsia="Times New Roman" w:hAnsi="Arial" w:cs="Arial"/>
                <w:sz w:val="18"/>
                <w:szCs w:val="18"/>
              </w:rPr>
              <w:t>GET</w:t>
            </w:r>
          </w:p>
          <w:p w14:paraId="40F7C66C" w14:textId="77777777" w:rsidR="00E6715E" w:rsidRPr="003E4316" w:rsidRDefault="00E6715E">
            <w:pPr>
              <w:spacing w:after="0" w:line="240" w:lineRule="auto"/>
              <w:jc w:val="both"/>
              <w:rPr>
                <w:rFonts w:ascii="Arial" w:eastAsia="Times New Roman" w:hAnsi="Arial" w:cs="Arial"/>
                <w:sz w:val="18"/>
                <w:szCs w:val="18"/>
              </w:rPr>
            </w:pPr>
            <w:r w:rsidRPr="003E4316">
              <w:rPr>
                <w:rFonts w:ascii="Arial" w:eastAsia="Times New Roman" w:hAnsi="Arial" w:cs="Arial"/>
                <w:sz w:val="18"/>
                <w:szCs w:val="18"/>
              </w:rPr>
              <w:t xml:space="preserve">  FILE='D:\BD CONSOLIDADO ACCION LEGAL.sav'.</w:t>
            </w:r>
          </w:p>
          <w:p w14:paraId="7C83E397" w14:textId="77777777" w:rsidR="00E6715E" w:rsidRPr="003E4316" w:rsidRDefault="00E6715E">
            <w:pPr>
              <w:spacing w:after="0" w:line="240" w:lineRule="auto"/>
              <w:jc w:val="both"/>
              <w:rPr>
                <w:rFonts w:ascii="Arial" w:eastAsia="Times New Roman" w:hAnsi="Arial" w:cs="Arial"/>
                <w:sz w:val="18"/>
                <w:szCs w:val="18"/>
              </w:rPr>
            </w:pPr>
            <w:r w:rsidRPr="003E4316">
              <w:rPr>
                <w:rFonts w:ascii="Arial" w:eastAsia="Times New Roman" w:hAnsi="Arial" w:cs="Arial"/>
                <w:sz w:val="18"/>
                <w:szCs w:val="18"/>
              </w:rPr>
              <w:t>RENAME VARIABLES MES_ACCION_LEGAL=MES_ACCION.</w:t>
            </w:r>
          </w:p>
          <w:p w14:paraId="6ABF0732" w14:textId="77777777" w:rsidR="00E6715E" w:rsidRPr="003E4316" w:rsidRDefault="00E6715E">
            <w:pPr>
              <w:spacing w:after="0" w:line="240" w:lineRule="auto"/>
              <w:jc w:val="both"/>
              <w:rPr>
                <w:rFonts w:ascii="Arial" w:eastAsia="Times New Roman" w:hAnsi="Arial" w:cs="Arial"/>
                <w:sz w:val="18"/>
                <w:szCs w:val="18"/>
              </w:rPr>
            </w:pPr>
            <w:r w:rsidRPr="003E4316">
              <w:rPr>
                <w:rFonts w:ascii="Arial" w:eastAsia="Times New Roman" w:hAnsi="Arial" w:cs="Arial"/>
                <w:sz w:val="18"/>
                <w:szCs w:val="18"/>
              </w:rPr>
              <w:t>RENAME VARIABLES FECHA_ACCION_LEGAL=FECHA_ACCION.</w:t>
            </w:r>
          </w:p>
          <w:p w14:paraId="3D84065F" w14:textId="77777777" w:rsidR="00E6715E" w:rsidRPr="003E4316" w:rsidRDefault="00E6715E">
            <w:pPr>
              <w:spacing w:after="0" w:line="240" w:lineRule="auto"/>
              <w:jc w:val="both"/>
              <w:rPr>
                <w:rFonts w:ascii="Arial" w:eastAsia="Times New Roman" w:hAnsi="Arial" w:cs="Arial"/>
                <w:sz w:val="18"/>
                <w:szCs w:val="18"/>
                <w:lang w:val="en-US"/>
              </w:rPr>
            </w:pPr>
            <w:r w:rsidRPr="003E4316">
              <w:rPr>
                <w:rFonts w:ascii="Arial" w:eastAsia="Times New Roman" w:hAnsi="Arial" w:cs="Arial"/>
                <w:sz w:val="18"/>
                <w:szCs w:val="18"/>
                <w:lang w:val="en-US"/>
              </w:rPr>
              <w:t>EXECUTE.</w:t>
            </w:r>
          </w:p>
          <w:p w14:paraId="0CF531FF" w14:textId="77777777" w:rsidR="00E6715E" w:rsidRPr="003E4316" w:rsidRDefault="00E6715E">
            <w:pPr>
              <w:spacing w:after="0" w:line="240" w:lineRule="auto"/>
              <w:jc w:val="both"/>
              <w:rPr>
                <w:rFonts w:ascii="Arial" w:eastAsia="Times New Roman" w:hAnsi="Arial" w:cs="Arial"/>
                <w:sz w:val="18"/>
                <w:szCs w:val="18"/>
                <w:lang w:val="en-US"/>
              </w:rPr>
            </w:pPr>
            <w:r w:rsidRPr="003E4316">
              <w:rPr>
                <w:rFonts w:ascii="Arial" w:eastAsia="Times New Roman" w:hAnsi="Arial" w:cs="Arial"/>
                <w:sz w:val="18"/>
                <w:szCs w:val="18"/>
                <w:lang w:val="en-US"/>
              </w:rPr>
              <w:t>NUMERIC ACCION (F12.0).</w:t>
            </w:r>
          </w:p>
          <w:p w14:paraId="358BC20E" w14:textId="77777777" w:rsidR="00E6715E" w:rsidRPr="003E4316" w:rsidRDefault="00E6715E">
            <w:pPr>
              <w:spacing w:after="0" w:line="240" w:lineRule="auto"/>
              <w:jc w:val="both"/>
              <w:rPr>
                <w:rFonts w:ascii="Arial" w:eastAsia="Times New Roman" w:hAnsi="Arial" w:cs="Arial"/>
                <w:sz w:val="18"/>
                <w:szCs w:val="18"/>
                <w:lang w:val="en-US"/>
              </w:rPr>
            </w:pPr>
            <w:r w:rsidRPr="003E4316">
              <w:rPr>
                <w:rFonts w:ascii="Arial" w:eastAsia="Times New Roman" w:hAnsi="Arial" w:cs="Arial"/>
                <w:sz w:val="18"/>
                <w:szCs w:val="18"/>
                <w:lang w:val="en-US"/>
              </w:rPr>
              <w:t>NUMERIC SERVICIO (F12.0).</w:t>
            </w:r>
          </w:p>
          <w:p w14:paraId="4DA05253" w14:textId="77777777" w:rsidR="00E6715E" w:rsidRPr="003E4316" w:rsidRDefault="00E6715E">
            <w:pPr>
              <w:spacing w:after="0" w:line="240" w:lineRule="auto"/>
              <w:jc w:val="both"/>
              <w:rPr>
                <w:rFonts w:ascii="Arial" w:eastAsia="Times New Roman" w:hAnsi="Arial" w:cs="Arial"/>
                <w:sz w:val="18"/>
                <w:szCs w:val="18"/>
                <w:lang w:val="en-US"/>
              </w:rPr>
            </w:pPr>
            <w:r w:rsidRPr="003E4316">
              <w:rPr>
                <w:rFonts w:ascii="Arial" w:eastAsia="Times New Roman" w:hAnsi="Arial" w:cs="Arial"/>
                <w:sz w:val="18"/>
                <w:szCs w:val="18"/>
                <w:lang w:val="en-US"/>
              </w:rPr>
              <w:t>EXECUTE.</w:t>
            </w:r>
          </w:p>
          <w:p w14:paraId="1A831FAF" w14:textId="77777777" w:rsidR="00E6715E" w:rsidRPr="003E4316" w:rsidRDefault="00E6715E">
            <w:pPr>
              <w:spacing w:after="0" w:line="240" w:lineRule="auto"/>
              <w:jc w:val="both"/>
              <w:rPr>
                <w:rFonts w:ascii="Arial" w:eastAsia="Times New Roman" w:hAnsi="Arial" w:cs="Arial"/>
                <w:sz w:val="18"/>
                <w:szCs w:val="18"/>
                <w:lang w:val="en-US"/>
              </w:rPr>
            </w:pPr>
            <w:r w:rsidRPr="003E4316">
              <w:rPr>
                <w:rFonts w:ascii="Arial" w:eastAsia="Times New Roman" w:hAnsi="Arial" w:cs="Arial"/>
                <w:sz w:val="18"/>
                <w:szCs w:val="18"/>
                <w:lang w:val="en-US"/>
              </w:rPr>
              <w:t>RECODE SERVICIO (SYSMIS=4).</w:t>
            </w:r>
          </w:p>
          <w:p w14:paraId="336334C6" w14:textId="77777777" w:rsidR="00E6715E" w:rsidRPr="003E4316" w:rsidRDefault="00E6715E">
            <w:pPr>
              <w:spacing w:after="0" w:line="240" w:lineRule="auto"/>
              <w:jc w:val="both"/>
              <w:rPr>
                <w:rFonts w:ascii="Arial" w:eastAsia="Times New Roman" w:hAnsi="Arial" w:cs="Arial"/>
                <w:sz w:val="18"/>
                <w:szCs w:val="18"/>
                <w:lang w:val="en-US"/>
              </w:rPr>
            </w:pPr>
            <w:r w:rsidRPr="003E4316">
              <w:rPr>
                <w:rFonts w:ascii="Arial" w:eastAsia="Times New Roman" w:hAnsi="Arial" w:cs="Arial"/>
                <w:sz w:val="18"/>
                <w:szCs w:val="18"/>
                <w:lang w:val="en-US"/>
              </w:rPr>
              <w:t>EXECUTE.</w:t>
            </w:r>
          </w:p>
          <w:p w14:paraId="7FEC4C3E" w14:textId="77777777" w:rsidR="00E6715E" w:rsidRPr="003E4316" w:rsidRDefault="00E6715E">
            <w:pPr>
              <w:spacing w:after="0" w:line="240" w:lineRule="auto"/>
              <w:jc w:val="both"/>
              <w:rPr>
                <w:rFonts w:ascii="Arial" w:eastAsia="Times New Roman" w:hAnsi="Arial" w:cs="Arial"/>
                <w:sz w:val="18"/>
                <w:szCs w:val="18"/>
              </w:rPr>
            </w:pPr>
            <w:r w:rsidRPr="003E4316">
              <w:rPr>
                <w:rFonts w:ascii="Arial" w:eastAsia="Times New Roman" w:hAnsi="Arial" w:cs="Arial"/>
                <w:sz w:val="18"/>
                <w:szCs w:val="18"/>
              </w:rPr>
              <w:t>FORMATS AÑO_CASO (F12.0).</w:t>
            </w:r>
          </w:p>
          <w:p w14:paraId="2735EF32" w14:textId="77777777" w:rsidR="00E6715E" w:rsidRPr="003E4316" w:rsidRDefault="00E6715E">
            <w:pPr>
              <w:spacing w:after="0" w:line="240" w:lineRule="auto"/>
              <w:jc w:val="both"/>
              <w:rPr>
                <w:rFonts w:ascii="Arial" w:eastAsia="Times New Roman" w:hAnsi="Arial" w:cs="Arial"/>
                <w:sz w:val="18"/>
                <w:szCs w:val="18"/>
              </w:rPr>
            </w:pPr>
            <w:r w:rsidRPr="003E4316">
              <w:rPr>
                <w:rFonts w:ascii="Arial" w:eastAsia="Times New Roman" w:hAnsi="Arial" w:cs="Arial"/>
                <w:sz w:val="18"/>
                <w:szCs w:val="18"/>
              </w:rPr>
              <w:t>FORMATS MES_ACCION (F12.0).</w:t>
            </w:r>
          </w:p>
          <w:p w14:paraId="5B2610A1" w14:textId="77777777" w:rsidR="00E6715E" w:rsidRPr="003E4316" w:rsidRDefault="00E6715E">
            <w:pPr>
              <w:spacing w:after="0" w:line="240" w:lineRule="auto"/>
              <w:jc w:val="both"/>
              <w:rPr>
                <w:rFonts w:ascii="Arial" w:eastAsia="Times New Roman" w:hAnsi="Arial" w:cs="Arial"/>
                <w:sz w:val="18"/>
                <w:szCs w:val="18"/>
                <w:lang w:val="en-US"/>
              </w:rPr>
            </w:pPr>
            <w:r w:rsidRPr="003E4316">
              <w:rPr>
                <w:rFonts w:ascii="Arial" w:eastAsia="Times New Roman" w:hAnsi="Arial" w:cs="Arial"/>
                <w:sz w:val="18"/>
                <w:szCs w:val="18"/>
                <w:lang w:val="en-US"/>
              </w:rPr>
              <w:t>ALTER TYPE N_FICHA_A (A1).</w:t>
            </w:r>
          </w:p>
          <w:p w14:paraId="5E58C48E" w14:textId="77777777" w:rsidR="00E6715E" w:rsidRPr="003E4316" w:rsidRDefault="00E6715E">
            <w:pPr>
              <w:spacing w:after="0" w:line="240" w:lineRule="auto"/>
              <w:jc w:val="both"/>
              <w:rPr>
                <w:rFonts w:ascii="Arial" w:eastAsia="Times New Roman" w:hAnsi="Arial" w:cs="Arial"/>
                <w:sz w:val="18"/>
                <w:szCs w:val="18"/>
                <w:lang w:val="en-US"/>
              </w:rPr>
            </w:pPr>
            <w:r w:rsidRPr="003E4316">
              <w:rPr>
                <w:rFonts w:ascii="Arial" w:eastAsia="Times New Roman" w:hAnsi="Arial" w:cs="Arial"/>
                <w:sz w:val="18"/>
                <w:szCs w:val="18"/>
                <w:lang w:val="en-US"/>
              </w:rPr>
              <w:t>EXECUTE.</w:t>
            </w:r>
          </w:p>
          <w:p w14:paraId="0E797426" w14:textId="77777777" w:rsidR="00E6715E" w:rsidRPr="003E4316" w:rsidRDefault="00E6715E">
            <w:pPr>
              <w:spacing w:after="0" w:line="240" w:lineRule="auto"/>
              <w:jc w:val="both"/>
              <w:rPr>
                <w:rFonts w:ascii="Arial" w:eastAsia="Times New Roman" w:hAnsi="Arial" w:cs="Arial"/>
                <w:sz w:val="18"/>
                <w:szCs w:val="18"/>
                <w:lang w:val="en-US"/>
              </w:rPr>
            </w:pPr>
            <w:r w:rsidRPr="003E4316">
              <w:rPr>
                <w:rFonts w:ascii="Arial" w:eastAsia="Times New Roman" w:hAnsi="Arial" w:cs="Arial"/>
                <w:sz w:val="18"/>
                <w:szCs w:val="18"/>
                <w:lang w:val="en-US"/>
              </w:rPr>
              <w:t>SAVE OUTFILE='D:\BD\CONSOLIDADO ACCION LEGAL.sav'</w:t>
            </w:r>
          </w:p>
          <w:p w14:paraId="6469933E" w14:textId="77777777" w:rsidR="00E6715E" w:rsidRPr="003E4316" w:rsidRDefault="00E6715E">
            <w:pPr>
              <w:spacing w:after="0" w:line="240" w:lineRule="auto"/>
              <w:jc w:val="both"/>
              <w:rPr>
                <w:rFonts w:ascii="Arial" w:eastAsia="Times New Roman" w:hAnsi="Arial" w:cs="Arial"/>
                <w:sz w:val="18"/>
                <w:szCs w:val="18"/>
                <w:lang w:val="en-US"/>
              </w:rPr>
            </w:pPr>
            <w:r w:rsidRPr="003E4316">
              <w:rPr>
                <w:rFonts w:ascii="Arial" w:eastAsia="Times New Roman" w:hAnsi="Arial" w:cs="Arial"/>
                <w:sz w:val="18"/>
                <w:szCs w:val="18"/>
                <w:lang w:val="en-US"/>
              </w:rPr>
              <w:t xml:space="preserve">  /COMPRESSED.</w:t>
            </w:r>
          </w:p>
          <w:p w14:paraId="4142AFA1" w14:textId="77777777" w:rsidR="00E6715E" w:rsidRPr="003E4316" w:rsidRDefault="00E6715E">
            <w:pPr>
              <w:spacing w:after="0" w:line="240" w:lineRule="auto"/>
              <w:jc w:val="both"/>
              <w:rPr>
                <w:rFonts w:ascii="Arial" w:eastAsia="Times New Roman" w:hAnsi="Arial" w:cs="Arial"/>
                <w:sz w:val="18"/>
                <w:szCs w:val="18"/>
                <w:lang w:val="en-US"/>
              </w:rPr>
            </w:pPr>
            <w:r w:rsidRPr="003E4316">
              <w:rPr>
                <w:rFonts w:ascii="Arial" w:eastAsia="Times New Roman" w:hAnsi="Arial" w:cs="Arial"/>
                <w:sz w:val="18"/>
                <w:szCs w:val="18"/>
                <w:lang w:val="en-US"/>
              </w:rPr>
              <w:t>GET</w:t>
            </w:r>
          </w:p>
          <w:p w14:paraId="365881DD" w14:textId="77777777" w:rsidR="00E6715E" w:rsidRPr="003E4316" w:rsidRDefault="00E6715E">
            <w:pPr>
              <w:spacing w:after="0" w:line="240" w:lineRule="auto"/>
              <w:jc w:val="both"/>
              <w:rPr>
                <w:rFonts w:ascii="Arial" w:eastAsia="Times New Roman" w:hAnsi="Arial" w:cs="Arial"/>
                <w:sz w:val="18"/>
                <w:szCs w:val="18"/>
                <w:lang w:val="en-US"/>
              </w:rPr>
            </w:pPr>
            <w:r w:rsidRPr="003E4316">
              <w:rPr>
                <w:rFonts w:ascii="Arial" w:eastAsia="Times New Roman" w:hAnsi="Arial" w:cs="Arial"/>
                <w:sz w:val="18"/>
                <w:szCs w:val="18"/>
                <w:lang w:val="en-US"/>
              </w:rPr>
              <w:t xml:space="preserve"> FILE='D:\BD\CONSOLIDADO ACCION ATENCION.sav'.</w:t>
            </w:r>
          </w:p>
          <w:p w14:paraId="7C7AD4F9" w14:textId="77777777" w:rsidR="00E6715E" w:rsidRPr="003E4316" w:rsidRDefault="00E6715E">
            <w:pPr>
              <w:spacing w:after="0" w:line="240" w:lineRule="auto"/>
              <w:jc w:val="both"/>
              <w:rPr>
                <w:rFonts w:ascii="Arial" w:eastAsia="Times New Roman" w:hAnsi="Arial" w:cs="Arial"/>
                <w:sz w:val="18"/>
                <w:szCs w:val="18"/>
                <w:lang w:val="en-US"/>
              </w:rPr>
            </w:pPr>
            <w:r w:rsidRPr="003E4316">
              <w:rPr>
                <w:rFonts w:ascii="Arial" w:eastAsia="Times New Roman" w:hAnsi="Arial" w:cs="Arial"/>
                <w:sz w:val="18"/>
                <w:szCs w:val="18"/>
                <w:lang w:val="en-US"/>
              </w:rPr>
              <w:t>NUMERIC ACCION_LEGAL (F12.0).</w:t>
            </w:r>
          </w:p>
          <w:p w14:paraId="0F493E8F" w14:textId="77777777" w:rsidR="00E6715E" w:rsidRPr="003E4316" w:rsidRDefault="00E6715E">
            <w:pPr>
              <w:spacing w:after="0" w:line="240" w:lineRule="auto"/>
              <w:jc w:val="both"/>
              <w:rPr>
                <w:rFonts w:ascii="Arial" w:eastAsia="Times New Roman" w:hAnsi="Arial" w:cs="Arial"/>
                <w:sz w:val="18"/>
                <w:szCs w:val="18"/>
                <w:lang w:val="en-US"/>
              </w:rPr>
            </w:pPr>
            <w:r w:rsidRPr="003E4316">
              <w:rPr>
                <w:rFonts w:ascii="Arial" w:eastAsia="Times New Roman" w:hAnsi="Arial" w:cs="Arial"/>
                <w:sz w:val="18"/>
                <w:szCs w:val="18"/>
                <w:lang w:val="en-US"/>
              </w:rPr>
              <w:t>EXECUTE.</w:t>
            </w:r>
          </w:p>
          <w:p w14:paraId="07F1AF39" w14:textId="77777777" w:rsidR="00E6715E" w:rsidRPr="003E4316" w:rsidRDefault="00E6715E">
            <w:pPr>
              <w:spacing w:after="0" w:line="240" w:lineRule="auto"/>
              <w:jc w:val="both"/>
              <w:rPr>
                <w:rFonts w:ascii="Arial" w:eastAsia="Times New Roman" w:hAnsi="Arial" w:cs="Arial"/>
                <w:sz w:val="18"/>
                <w:szCs w:val="18"/>
                <w:lang w:val="en-US"/>
              </w:rPr>
            </w:pPr>
            <w:r w:rsidRPr="003E4316">
              <w:rPr>
                <w:rFonts w:ascii="Arial" w:eastAsia="Times New Roman" w:hAnsi="Arial" w:cs="Arial"/>
                <w:sz w:val="18"/>
                <w:szCs w:val="18"/>
                <w:lang w:val="en-US"/>
              </w:rPr>
              <w:t>ADD FILES /FILE=*</w:t>
            </w:r>
          </w:p>
          <w:p w14:paraId="5DDBC4D1" w14:textId="77777777" w:rsidR="00E6715E" w:rsidRPr="003E4316" w:rsidRDefault="00E6715E">
            <w:pPr>
              <w:spacing w:after="0" w:line="240" w:lineRule="auto"/>
              <w:jc w:val="both"/>
              <w:rPr>
                <w:rFonts w:ascii="Arial" w:eastAsia="Times New Roman" w:hAnsi="Arial" w:cs="Arial"/>
                <w:sz w:val="18"/>
                <w:szCs w:val="18"/>
                <w:lang w:val="en-US"/>
              </w:rPr>
            </w:pPr>
            <w:r w:rsidRPr="003E4316">
              <w:rPr>
                <w:rFonts w:ascii="Arial" w:eastAsia="Times New Roman" w:hAnsi="Arial" w:cs="Arial"/>
                <w:sz w:val="18"/>
                <w:szCs w:val="18"/>
                <w:lang w:val="en-US"/>
              </w:rPr>
              <w:t xml:space="preserve">  /RENAME (DIST_UBI_CEM DPTO_UBI_CEM LETRA PROV_UBI_CEM REGION_UBI_CEM TURNO_ACCION UBIGEO </w:t>
            </w:r>
          </w:p>
          <w:p w14:paraId="531A7F16" w14:textId="77777777" w:rsidR="00E6715E" w:rsidRPr="003E4316" w:rsidRDefault="00E6715E">
            <w:pPr>
              <w:spacing w:after="0" w:line="240" w:lineRule="auto"/>
              <w:jc w:val="both"/>
              <w:rPr>
                <w:rFonts w:ascii="Arial" w:eastAsia="Times New Roman" w:hAnsi="Arial" w:cs="Arial"/>
                <w:sz w:val="18"/>
                <w:szCs w:val="18"/>
                <w:lang w:val="en-US"/>
              </w:rPr>
            </w:pPr>
            <w:r w:rsidRPr="003E4316">
              <w:rPr>
                <w:rFonts w:ascii="Arial" w:eastAsia="Times New Roman" w:hAnsi="Arial" w:cs="Arial"/>
                <w:sz w:val="18"/>
                <w:szCs w:val="18"/>
                <w:lang w:val="en-US"/>
              </w:rPr>
              <w:t xml:space="preserve">    UBIGEO_INEI=d0 d1 d2 d3 d4 d5 d6 d7)</w:t>
            </w:r>
          </w:p>
          <w:p w14:paraId="3A8A3DD1" w14:textId="77777777" w:rsidR="00E6715E" w:rsidRPr="003E4316" w:rsidRDefault="00E6715E">
            <w:pPr>
              <w:spacing w:after="0" w:line="240" w:lineRule="auto"/>
              <w:jc w:val="both"/>
              <w:rPr>
                <w:rFonts w:ascii="Arial" w:eastAsia="Times New Roman" w:hAnsi="Arial" w:cs="Arial"/>
                <w:sz w:val="18"/>
                <w:szCs w:val="18"/>
              </w:rPr>
            </w:pPr>
            <w:r w:rsidRPr="003E4316">
              <w:rPr>
                <w:rFonts w:ascii="Arial" w:eastAsia="Times New Roman" w:hAnsi="Arial" w:cs="Arial"/>
                <w:sz w:val="18"/>
                <w:szCs w:val="18"/>
                <w:lang w:val="en-US"/>
              </w:rPr>
              <w:t xml:space="preserve">  </w:t>
            </w:r>
            <w:r w:rsidRPr="003E4316">
              <w:rPr>
                <w:rFonts w:ascii="Arial" w:eastAsia="Times New Roman" w:hAnsi="Arial" w:cs="Arial"/>
                <w:sz w:val="18"/>
                <w:szCs w:val="18"/>
              </w:rPr>
              <w:t>/FILE='D:\CONSOLIDADO ATENCION LEGAL.sav'</w:t>
            </w:r>
          </w:p>
          <w:p w14:paraId="6472580F" w14:textId="77777777" w:rsidR="00E6715E" w:rsidRPr="003E4316" w:rsidRDefault="00E6715E">
            <w:pPr>
              <w:spacing w:after="0" w:line="240" w:lineRule="auto"/>
              <w:jc w:val="both"/>
              <w:rPr>
                <w:rFonts w:ascii="Arial" w:eastAsia="Times New Roman" w:hAnsi="Arial" w:cs="Arial"/>
                <w:sz w:val="18"/>
                <w:szCs w:val="18"/>
              </w:rPr>
            </w:pPr>
            <w:r w:rsidRPr="003E4316">
              <w:rPr>
                <w:rFonts w:ascii="Arial" w:eastAsia="Times New Roman" w:hAnsi="Arial" w:cs="Arial"/>
                <w:sz w:val="18"/>
                <w:szCs w:val="18"/>
              </w:rPr>
              <w:t xml:space="preserve">  /RENAME (DIST_UBI_CEM DPTO_UBI_CEM LETRA PROV_UBI_CEM REGION_UBI_CEM TURNO_ACCION_LEGAL UBIGEO </w:t>
            </w:r>
          </w:p>
          <w:p w14:paraId="11A92F30" w14:textId="77777777" w:rsidR="00E6715E" w:rsidRPr="003E4316" w:rsidRDefault="00E6715E">
            <w:pPr>
              <w:spacing w:after="0" w:line="240" w:lineRule="auto"/>
              <w:jc w:val="both"/>
              <w:rPr>
                <w:rFonts w:ascii="Arial" w:eastAsia="Times New Roman" w:hAnsi="Arial" w:cs="Arial"/>
                <w:sz w:val="18"/>
                <w:szCs w:val="18"/>
              </w:rPr>
            </w:pPr>
            <w:r w:rsidRPr="003E4316">
              <w:rPr>
                <w:rFonts w:ascii="Arial" w:eastAsia="Times New Roman" w:hAnsi="Arial" w:cs="Arial"/>
                <w:sz w:val="18"/>
                <w:szCs w:val="18"/>
              </w:rPr>
              <w:t xml:space="preserve">    UBIGEO_INEI=d8 d9 d10 d11 d12 d13 d14 d15)</w:t>
            </w:r>
          </w:p>
          <w:p w14:paraId="228401F5" w14:textId="77777777" w:rsidR="00E6715E" w:rsidRPr="003E4316" w:rsidRDefault="00E6715E">
            <w:pPr>
              <w:spacing w:after="0" w:line="240" w:lineRule="auto"/>
              <w:jc w:val="both"/>
              <w:rPr>
                <w:rFonts w:ascii="Arial" w:eastAsia="Times New Roman" w:hAnsi="Arial" w:cs="Arial"/>
                <w:sz w:val="18"/>
                <w:szCs w:val="18"/>
                <w:lang w:val="en-US"/>
              </w:rPr>
            </w:pPr>
            <w:r w:rsidRPr="003E4316">
              <w:rPr>
                <w:rFonts w:ascii="Arial" w:eastAsia="Times New Roman" w:hAnsi="Arial" w:cs="Arial"/>
                <w:sz w:val="18"/>
                <w:szCs w:val="18"/>
              </w:rPr>
              <w:t xml:space="preserve">  </w:t>
            </w:r>
            <w:r w:rsidRPr="003E4316">
              <w:rPr>
                <w:rFonts w:ascii="Arial" w:eastAsia="Times New Roman" w:hAnsi="Arial" w:cs="Arial"/>
                <w:sz w:val="18"/>
                <w:szCs w:val="18"/>
                <w:lang w:val="en-US"/>
              </w:rPr>
              <w:t>/DROP=d0 d1 d2 d3 d4 d5 d6 d7 d8 d9 d10 d11 d12 d13 d14 d15.</w:t>
            </w:r>
          </w:p>
          <w:p w14:paraId="3D4BCC5A" w14:textId="77777777" w:rsidR="00E6715E" w:rsidRPr="003E4316" w:rsidRDefault="00E6715E">
            <w:pPr>
              <w:spacing w:after="0" w:line="240" w:lineRule="auto"/>
              <w:jc w:val="both"/>
              <w:rPr>
                <w:rFonts w:ascii="Arial" w:eastAsia="Times New Roman" w:hAnsi="Arial" w:cs="Arial"/>
                <w:sz w:val="18"/>
                <w:szCs w:val="18"/>
              </w:rPr>
            </w:pPr>
            <w:r w:rsidRPr="003E4316">
              <w:rPr>
                <w:rFonts w:ascii="Arial" w:eastAsia="Times New Roman" w:hAnsi="Arial" w:cs="Arial"/>
                <w:sz w:val="18"/>
                <w:szCs w:val="18"/>
              </w:rPr>
              <w:t>EXECUTE.</w:t>
            </w:r>
          </w:p>
          <w:p w14:paraId="1FEB62F4" w14:textId="77777777" w:rsidR="00E6715E" w:rsidRPr="003E4316" w:rsidRDefault="00E6715E">
            <w:pPr>
              <w:spacing w:after="0" w:line="240" w:lineRule="auto"/>
              <w:jc w:val="both"/>
              <w:rPr>
                <w:rFonts w:ascii="Arial" w:eastAsia="Times New Roman" w:hAnsi="Arial" w:cs="Arial"/>
                <w:sz w:val="18"/>
                <w:szCs w:val="18"/>
              </w:rPr>
            </w:pPr>
            <w:r w:rsidRPr="003E4316">
              <w:rPr>
                <w:rFonts w:ascii="Arial" w:eastAsia="Times New Roman" w:hAnsi="Arial" w:cs="Arial"/>
                <w:sz w:val="18"/>
                <w:szCs w:val="18"/>
              </w:rPr>
              <w:t>SAVE OUTFILE='D:\BD\CONSOLIDADO ACCION ATENCION_ACUM.sav'</w:t>
            </w:r>
          </w:p>
          <w:p w14:paraId="243FDE58" w14:textId="77777777" w:rsidR="00E6715E" w:rsidRPr="003E4316" w:rsidRDefault="00E6715E">
            <w:pPr>
              <w:spacing w:after="0" w:line="240" w:lineRule="auto"/>
              <w:jc w:val="both"/>
              <w:rPr>
                <w:rFonts w:ascii="Arial" w:eastAsia="Times New Roman" w:hAnsi="Arial" w:cs="Arial"/>
                <w:sz w:val="18"/>
                <w:szCs w:val="18"/>
              </w:rPr>
            </w:pPr>
            <w:r w:rsidRPr="003E4316">
              <w:rPr>
                <w:rFonts w:ascii="Arial" w:eastAsia="Times New Roman" w:hAnsi="Arial" w:cs="Arial"/>
                <w:sz w:val="18"/>
                <w:szCs w:val="18"/>
              </w:rPr>
              <w:t xml:space="preserve">  /COMPRESSED.</w:t>
            </w:r>
          </w:p>
          <w:p w14:paraId="4141962F" w14:textId="77777777" w:rsidR="00E6715E" w:rsidRPr="003E4316" w:rsidRDefault="00E6715E">
            <w:pPr>
              <w:spacing w:after="0" w:line="240" w:lineRule="auto"/>
              <w:jc w:val="both"/>
              <w:rPr>
                <w:rFonts w:ascii="Arial" w:eastAsia="Times New Roman" w:hAnsi="Arial" w:cs="Arial"/>
                <w:sz w:val="18"/>
                <w:szCs w:val="18"/>
              </w:rPr>
            </w:pPr>
          </w:p>
          <w:p w14:paraId="0C2B561B" w14:textId="77777777" w:rsidR="00E6715E" w:rsidRPr="003E4316" w:rsidRDefault="00E6715E">
            <w:pPr>
              <w:spacing w:after="0" w:line="240" w:lineRule="auto"/>
              <w:jc w:val="both"/>
              <w:rPr>
                <w:rFonts w:ascii="Arial" w:eastAsia="Times New Roman" w:hAnsi="Arial" w:cs="Arial"/>
                <w:sz w:val="18"/>
                <w:szCs w:val="18"/>
              </w:rPr>
            </w:pPr>
            <w:r w:rsidRPr="003E4316">
              <w:rPr>
                <w:rFonts w:ascii="Arial" w:eastAsia="Times New Roman" w:hAnsi="Arial" w:cs="Arial"/>
                <w:sz w:val="18"/>
                <w:szCs w:val="18"/>
              </w:rPr>
              <w:t>TENER ABIERTO LA MISMA BASE DE ATENCIONES ACUMULADO****.</w:t>
            </w:r>
          </w:p>
          <w:p w14:paraId="7592F2CB" w14:textId="77777777" w:rsidR="00E6715E" w:rsidRPr="003E4316" w:rsidRDefault="00E6715E">
            <w:pPr>
              <w:spacing w:after="0" w:line="240" w:lineRule="auto"/>
              <w:jc w:val="both"/>
              <w:rPr>
                <w:rFonts w:ascii="Arial" w:eastAsia="Times New Roman" w:hAnsi="Arial" w:cs="Arial"/>
                <w:sz w:val="18"/>
                <w:szCs w:val="18"/>
              </w:rPr>
            </w:pPr>
            <w:r w:rsidRPr="003E4316">
              <w:rPr>
                <w:rFonts w:ascii="Arial" w:eastAsia="Times New Roman" w:hAnsi="Arial" w:cs="Arial"/>
                <w:sz w:val="18"/>
                <w:szCs w:val="18"/>
              </w:rPr>
              <w:t>*Cambia nombre de variable.</w:t>
            </w:r>
          </w:p>
          <w:p w14:paraId="21793D4D" w14:textId="77777777" w:rsidR="00E6715E" w:rsidRPr="003E4316" w:rsidRDefault="00E6715E">
            <w:pPr>
              <w:spacing w:after="0" w:line="240" w:lineRule="auto"/>
              <w:jc w:val="both"/>
              <w:rPr>
                <w:rFonts w:ascii="Arial" w:eastAsia="Times New Roman" w:hAnsi="Arial" w:cs="Arial"/>
                <w:sz w:val="18"/>
                <w:szCs w:val="18"/>
              </w:rPr>
            </w:pPr>
            <w:r w:rsidRPr="003E4316">
              <w:rPr>
                <w:rFonts w:ascii="Arial" w:eastAsia="Times New Roman" w:hAnsi="Arial" w:cs="Arial"/>
                <w:sz w:val="18"/>
                <w:szCs w:val="18"/>
              </w:rPr>
              <w:t>RENAME VARIABLES N_FICHA_N=N_FICHA1.</w:t>
            </w:r>
          </w:p>
          <w:p w14:paraId="433167A6" w14:textId="77777777" w:rsidR="00E6715E" w:rsidRPr="003E4316" w:rsidRDefault="00E6715E">
            <w:pPr>
              <w:spacing w:after="0" w:line="240" w:lineRule="auto"/>
              <w:jc w:val="both"/>
              <w:rPr>
                <w:rFonts w:ascii="Arial" w:eastAsia="Times New Roman" w:hAnsi="Arial" w:cs="Arial"/>
                <w:sz w:val="18"/>
                <w:szCs w:val="18"/>
              </w:rPr>
            </w:pPr>
            <w:r w:rsidRPr="003E4316">
              <w:rPr>
                <w:rFonts w:ascii="Arial" w:eastAsia="Times New Roman" w:hAnsi="Arial" w:cs="Arial"/>
                <w:sz w:val="18"/>
                <w:szCs w:val="18"/>
              </w:rPr>
              <w:t>RENAME VARIABLES N_FICHA_A=N_FICHA2.</w:t>
            </w:r>
          </w:p>
          <w:p w14:paraId="59621961" w14:textId="77777777" w:rsidR="00E6715E" w:rsidRPr="003E4316" w:rsidRDefault="00E6715E">
            <w:pPr>
              <w:spacing w:after="0" w:line="240" w:lineRule="auto"/>
              <w:jc w:val="both"/>
              <w:rPr>
                <w:rFonts w:ascii="Arial" w:eastAsia="Times New Roman" w:hAnsi="Arial" w:cs="Arial"/>
                <w:sz w:val="18"/>
                <w:szCs w:val="18"/>
                <w:lang w:val="en-US"/>
              </w:rPr>
            </w:pPr>
            <w:r w:rsidRPr="003E4316">
              <w:rPr>
                <w:rFonts w:ascii="Arial" w:eastAsia="Times New Roman" w:hAnsi="Arial" w:cs="Arial"/>
                <w:sz w:val="18"/>
                <w:szCs w:val="18"/>
                <w:lang w:val="en-US"/>
              </w:rPr>
              <w:t>EXECUTE.</w:t>
            </w:r>
          </w:p>
          <w:p w14:paraId="2374826B" w14:textId="77777777" w:rsidR="00E6715E" w:rsidRPr="003E4316" w:rsidRDefault="00E6715E">
            <w:pPr>
              <w:spacing w:after="0" w:line="240" w:lineRule="auto"/>
              <w:jc w:val="both"/>
              <w:rPr>
                <w:rFonts w:ascii="Arial" w:eastAsia="Times New Roman" w:hAnsi="Arial" w:cs="Arial"/>
                <w:sz w:val="18"/>
                <w:szCs w:val="18"/>
                <w:lang w:val="en-US"/>
              </w:rPr>
            </w:pPr>
            <w:r w:rsidRPr="003E4316">
              <w:rPr>
                <w:rFonts w:ascii="Arial" w:eastAsia="Times New Roman" w:hAnsi="Arial" w:cs="Arial"/>
                <w:sz w:val="18"/>
                <w:szCs w:val="18"/>
                <w:lang w:val="en-US"/>
              </w:rPr>
              <w:t>FILTER OFF.</w:t>
            </w:r>
          </w:p>
          <w:p w14:paraId="47BC1717" w14:textId="77777777" w:rsidR="00E6715E" w:rsidRPr="003E4316" w:rsidRDefault="00E6715E">
            <w:pPr>
              <w:spacing w:after="0" w:line="240" w:lineRule="auto"/>
              <w:jc w:val="both"/>
              <w:rPr>
                <w:rFonts w:ascii="Arial" w:eastAsia="Times New Roman" w:hAnsi="Arial" w:cs="Arial"/>
                <w:sz w:val="18"/>
                <w:szCs w:val="18"/>
                <w:lang w:val="en-US"/>
              </w:rPr>
            </w:pPr>
            <w:r w:rsidRPr="003E4316">
              <w:rPr>
                <w:rFonts w:ascii="Arial" w:eastAsia="Times New Roman" w:hAnsi="Arial" w:cs="Arial"/>
                <w:sz w:val="18"/>
                <w:szCs w:val="18"/>
                <w:lang w:val="en-US"/>
              </w:rPr>
              <w:t>USE ALL.</w:t>
            </w:r>
          </w:p>
          <w:p w14:paraId="15CEAD7E" w14:textId="77777777" w:rsidR="00E6715E" w:rsidRPr="003E4316" w:rsidRDefault="00E6715E">
            <w:pPr>
              <w:spacing w:after="0" w:line="240" w:lineRule="auto"/>
              <w:jc w:val="both"/>
              <w:rPr>
                <w:rFonts w:ascii="Arial" w:eastAsia="Times New Roman" w:hAnsi="Arial" w:cs="Arial"/>
                <w:sz w:val="18"/>
                <w:szCs w:val="18"/>
              </w:rPr>
            </w:pPr>
            <w:r w:rsidRPr="003E4316">
              <w:rPr>
                <w:rFonts w:ascii="Arial" w:eastAsia="Times New Roman" w:hAnsi="Arial" w:cs="Arial"/>
                <w:sz w:val="18"/>
                <w:szCs w:val="18"/>
              </w:rPr>
              <w:t>EXECUTE.</w:t>
            </w:r>
          </w:p>
          <w:p w14:paraId="34E26FF9" w14:textId="77777777" w:rsidR="00E6715E" w:rsidRPr="003E4316" w:rsidRDefault="00E6715E">
            <w:pPr>
              <w:spacing w:after="0" w:line="240" w:lineRule="auto"/>
              <w:jc w:val="both"/>
              <w:rPr>
                <w:rFonts w:ascii="Arial" w:eastAsia="Times New Roman" w:hAnsi="Arial" w:cs="Arial"/>
                <w:sz w:val="18"/>
                <w:szCs w:val="18"/>
              </w:rPr>
            </w:pPr>
            <w:r w:rsidRPr="003E4316">
              <w:rPr>
                <w:rFonts w:ascii="Arial" w:eastAsia="Times New Roman" w:hAnsi="Arial" w:cs="Arial"/>
                <w:sz w:val="18"/>
                <w:szCs w:val="18"/>
              </w:rPr>
              <w:t>COMPUTE legal=(AÑO_CASO = 2018 &amp; (ACCION_LEGAL &gt; 4 &amp; ACCION_LEGAL &lt; 49)).</w:t>
            </w:r>
          </w:p>
          <w:p w14:paraId="6DEE7BF2" w14:textId="77777777" w:rsidR="00E6715E" w:rsidRPr="003E4316" w:rsidRDefault="00E6715E">
            <w:pPr>
              <w:spacing w:after="0" w:line="240" w:lineRule="auto"/>
              <w:jc w:val="both"/>
              <w:rPr>
                <w:rFonts w:ascii="Arial" w:eastAsia="Times New Roman" w:hAnsi="Arial" w:cs="Arial"/>
                <w:sz w:val="18"/>
                <w:szCs w:val="18"/>
                <w:lang w:val="en-US"/>
              </w:rPr>
            </w:pPr>
            <w:r w:rsidRPr="003E4316">
              <w:rPr>
                <w:rFonts w:ascii="Arial" w:eastAsia="Times New Roman" w:hAnsi="Arial" w:cs="Arial"/>
                <w:sz w:val="18"/>
                <w:szCs w:val="18"/>
                <w:lang w:val="en-US"/>
              </w:rPr>
              <w:t>VALUE LABELS legal 0 'Not Selected' 1 'Selected'.</w:t>
            </w:r>
          </w:p>
          <w:p w14:paraId="7115E09B" w14:textId="77777777" w:rsidR="00E6715E" w:rsidRPr="003E4316" w:rsidRDefault="00E6715E">
            <w:pPr>
              <w:spacing w:after="0" w:line="240" w:lineRule="auto"/>
              <w:jc w:val="both"/>
              <w:rPr>
                <w:rFonts w:ascii="Arial" w:eastAsia="Times New Roman" w:hAnsi="Arial" w:cs="Arial"/>
                <w:sz w:val="18"/>
                <w:szCs w:val="18"/>
                <w:lang w:val="en-US"/>
              </w:rPr>
            </w:pPr>
            <w:r w:rsidRPr="003E4316">
              <w:rPr>
                <w:rFonts w:ascii="Arial" w:eastAsia="Times New Roman" w:hAnsi="Arial" w:cs="Arial"/>
                <w:sz w:val="18"/>
                <w:szCs w:val="18"/>
                <w:lang w:val="en-US"/>
              </w:rPr>
              <w:t>FILTER BY legal.</w:t>
            </w:r>
          </w:p>
          <w:p w14:paraId="6F569783" w14:textId="77777777" w:rsidR="00E6715E" w:rsidRPr="003E4316" w:rsidRDefault="00E6715E">
            <w:pPr>
              <w:spacing w:after="0" w:line="240" w:lineRule="auto"/>
              <w:jc w:val="both"/>
              <w:rPr>
                <w:rFonts w:ascii="Arial" w:eastAsia="Times New Roman" w:hAnsi="Arial" w:cs="Arial"/>
                <w:sz w:val="18"/>
                <w:szCs w:val="18"/>
                <w:lang w:val="en-US"/>
              </w:rPr>
            </w:pPr>
            <w:r w:rsidRPr="003E4316">
              <w:rPr>
                <w:rFonts w:ascii="Arial" w:eastAsia="Times New Roman" w:hAnsi="Arial" w:cs="Arial"/>
                <w:sz w:val="18"/>
                <w:szCs w:val="18"/>
                <w:lang w:val="en-US"/>
              </w:rPr>
              <w:t>EXECUTE.</w:t>
            </w:r>
          </w:p>
          <w:p w14:paraId="67FF6A82" w14:textId="77777777" w:rsidR="00E6715E" w:rsidRPr="003E4316" w:rsidRDefault="00E6715E">
            <w:pPr>
              <w:spacing w:after="0" w:line="240" w:lineRule="auto"/>
              <w:jc w:val="both"/>
              <w:rPr>
                <w:rFonts w:ascii="Arial" w:eastAsia="Times New Roman" w:hAnsi="Arial" w:cs="Arial"/>
                <w:sz w:val="18"/>
                <w:szCs w:val="18"/>
                <w:lang w:val="en-US"/>
              </w:rPr>
            </w:pPr>
          </w:p>
          <w:p w14:paraId="4CA5E90C" w14:textId="77777777" w:rsidR="00E6715E" w:rsidRPr="003E4316" w:rsidRDefault="00E6715E">
            <w:pPr>
              <w:spacing w:after="0" w:line="240" w:lineRule="auto"/>
              <w:jc w:val="both"/>
              <w:rPr>
                <w:rFonts w:ascii="Arial" w:eastAsia="Times New Roman" w:hAnsi="Arial" w:cs="Arial"/>
                <w:sz w:val="18"/>
                <w:szCs w:val="18"/>
                <w:lang w:val="en-US"/>
              </w:rPr>
            </w:pPr>
            <w:r w:rsidRPr="003E4316">
              <w:rPr>
                <w:rFonts w:ascii="Arial" w:eastAsia="Times New Roman" w:hAnsi="Arial" w:cs="Arial"/>
                <w:sz w:val="18"/>
                <w:szCs w:val="18"/>
                <w:lang w:val="en-US"/>
              </w:rPr>
              <w:t>AGGREGATE</w:t>
            </w:r>
          </w:p>
          <w:p w14:paraId="13EA59D0" w14:textId="77777777" w:rsidR="00E6715E" w:rsidRPr="003E4316" w:rsidRDefault="00E6715E">
            <w:pPr>
              <w:spacing w:after="0" w:line="240" w:lineRule="auto"/>
              <w:jc w:val="both"/>
              <w:rPr>
                <w:rFonts w:ascii="Arial" w:eastAsia="Times New Roman" w:hAnsi="Arial" w:cs="Arial"/>
                <w:sz w:val="18"/>
                <w:szCs w:val="18"/>
                <w:lang w:val="en-US"/>
              </w:rPr>
            </w:pPr>
            <w:r w:rsidRPr="003E4316">
              <w:rPr>
                <w:rFonts w:ascii="Arial" w:eastAsia="Times New Roman" w:hAnsi="Arial" w:cs="Arial"/>
                <w:sz w:val="18"/>
                <w:szCs w:val="18"/>
                <w:lang w:val="en-US"/>
              </w:rPr>
              <w:t xml:space="preserve">  /OUTFILE='D:\LEGAL.sav'</w:t>
            </w:r>
          </w:p>
          <w:p w14:paraId="20843BFC" w14:textId="77777777" w:rsidR="00E6715E" w:rsidRPr="003E4316" w:rsidRDefault="00E6715E">
            <w:pPr>
              <w:spacing w:after="0" w:line="240" w:lineRule="auto"/>
              <w:jc w:val="both"/>
              <w:rPr>
                <w:rFonts w:ascii="Arial" w:eastAsia="Times New Roman" w:hAnsi="Arial" w:cs="Arial"/>
                <w:sz w:val="18"/>
                <w:szCs w:val="18"/>
                <w:lang w:val="en-US"/>
              </w:rPr>
            </w:pPr>
            <w:r w:rsidRPr="003E4316">
              <w:rPr>
                <w:rFonts w:ascii="Arial" w:eastAsia="Times New Roman" w:hAnsi="Arial" w:cs="Arial"/>
                <w:sz w:val="18"/>
                <w:szCs w:val="18"/>
                <w:lang w:val="en-US"/>
              </w:rPr>
              <w:t xml:space="preserve">  /BREAK=CEM N_FICHA1 N_FICHA2</w:t>
            </w:r>
          </w:p>
          <w:p w14:paraId="0BFDE79A" w14:textId="77777777" w:rsidR="00E6715E" w:rsidRPr="003E4316" w:rsidRDefault="00E6715E">
            <w:pPr>
              <w:spacing w:after="0" w:line="240" w:lineRule="auto"/>
              <w:jc w:val="both"/>
              <w:rPr>
                <w:rFonts w:ascii="Arial" w:eastAsia="Times New Roman" w:hAnsi="Arial" w:cs="Arial"/>
                <w:sz w:val="18"/>
                <w:szCs w:val="18"/>
                <w:lang w:val="en-US"/>
              </w:rPr>
            </w:pPr>
            <w:r w:rsidRPr="003E4316">
              <w:rPr>
                <w:rFonts w:ascii="Arial" w:eastAsia="Times New Roman" w:hAnsi="Arial" w:cs="Arial"/>
                <w:sz w:val="18"/>
                <w:szCs w:val="18"/>
                <w:lang w:val="en-US"/>
              </w:rPr>
              <w:t xml:space="preserve">  /N_BREAK=N.</w:t>
            </w:r>
          </w:p>
          <w:p w14:paraId="26AAA323" w14:textId="77777777" w:rsidR="00E6715E" w:rsidRPr="003E4316" w:rsidRDefault="00E6715E">
            <w:pPr>
              <w:spacing w:after="0" w:line="240" w:lineRule="auto"/>
              <w:jc w:val="both"/>
              <w:rPr>
                <w:rFonts w:ascii="Arial" w:eastAsia="Times New Roman" w:hAnsi="Arial" w:cs="Arial"/>
                <w:sz w:val="18"/>
                <w:szCs w:val="18"/>
                <w:lang w:val="en-US"/>
              </w:rPr>
            </w:pPr>
          </w:p>
          <w:p w14:paraId="7B414549" w14:textId="77777777" w:rsidR="00E6715E" w:rsidRPr="003E4316" w:rsidRDefault="00E6715E">
            <w:pPr>
              <w:spacing w:after="0" w:line="240" w:lineRule="auto"/>
              <w:jc w:val="both"/>
              <w:rPr>
                <w:rFonts w:ascii="Arial" w:eastAsia="Times New Roman" w:hAnsi="Arial" w:cs="Arial"/>
                <w:sz w:val="18"/>
                <w:szCs w:val="18"/>
                <w:lang w:val="en-US"/>
              </w:rPr>
            </w:pPr>
            <w:r w:rsidRPr="003E4316">
              <w:rPr>
                <w:rFonts w:ascii="Arial" w:eastAsia="Times New Roman" w:hAnsi="Arial" w:cs="Arial"/>
                <w:sz w:val="18"/>
                <w:szCs w:val="18"/>
                <w:lang w:val="en-US"/>
              </w:rPr>
              <w:t>FILTER OFF.</w:t>
            </w:r>
          </w:p>
          <w:p w14:paraId="120BFDFB" w14:textId="77777777" w:rsidR="00E6715E" w:rsidRPr="003E4316" w:rsidRDefault="00E6715E">
            <w:pPr>
              <w:spacing w:after="0" w:line="240" w:lineRule="auto"/>
              <w:jc w:val="both"/>
              <w:rPr>
                <w:rFonts w:ascii="Arial" w:eastAsia="Times New Roman" w:hAnsi="Arial" w:cs="Arial"/>
                <w:sz w:val="18"/>
                <w:szCs w:val="18"/>
                <w:lang w:val="en-US"/>
              </w:rPr>
            </w:pPr>
            <w:r w:rsidRPr="003E4316">
              <w:rPr>
                <w:rFonts w:ascii="Arial" w:eastAsia="Times New Roman" w:hAnsi="Arial" w:cs="Arial"/>
                <w:sz w:val="18"/>
                <w:szCs w:val="18"/>
                <w:lang w:val="en-US"/>
              </w:rPr>
              <w:t>USE ALL.</w:t>
            </w:r>
          </w:p>
          <w:p w14:paraId="711B2E6B" w14:textId="77777777" w:rsidR="00E6715E" w:rsidRPr="003E4316" w:rsidRDefault="00E6715E">
            <w:pPr>
              <w:spacing w:after="0" w:line="240" w:lineRule="auto"/>
              <w:jc w:val="both"/>
              <w:rPr>
                <w:rFonts w:ascii="Arial" w:eastAsia="Times New Roman" w:hAnsi="Arial" w:cs="Arial"/>
                <w:sz w:val="18"/>
                <w:szCs w:val="18"/>
                <w:lang w:val="en-US"/>
              </w:rPr>
            </w:pPr>
            <w:r w:rsidRPr="003E4316">
              <w:rPr>
                <w:rFonts w:ascii="Arial" w:eastAsia="Times New Roman" w:hAnsi="Arial" w:cs="Arial"/>
                <w:sz w:val="18"/>
                <w:szCs w:val="18"/>
                <w:lang w:val="en-US"/>
              </w:rPr>
              <w:t>EXECUTE.</w:t>
            </w:r>
          </w:p>
          <w:p w14:paraId="3AD0AD77" w14:textId="77777777" w:rsidR="00E6715E" w:rsidRPr="003E4316" w:rsidRDefault="00E6715E">
            <w:pPr>
              <w:spacing w:after="0" w:line="240" w:lineRule="auto"/>
              <w:jc w:val="both"/>
              <w:rPr>
                <w:rFonts w:ascii="Arial" w:eastAsia="Times New Roman" w:hAnsi="Arial" w:cs="Arial"/>
                <w:sz w:val="18"/>
                <w:szCs w:val="18"/>
                <w:lang w:val="en-US"/>
              </w:rPr>
            </w:pPr>
          </w:p>
          <w:p w14:paraId="729B8BF7" w14:textId="77777777" w:rsidR="00E6715E" w:rsidRPr="003E4316" w:rsidRDefault="00E6715E">
            <w:pPr>
              <w:spacing w:after="0" w:line="240" w:lineRule="auto"/>
              <w:jc w:val="both"/>
              <w:rPr>
                <w:rFonts w:ascii="Arial" w:eastAsia="Times New Roman" w:hAnsi="Arial" w:cs="Arial"/>
                <w:sz w:val="18"/>
                <w:szCs w:val="18"/>
                <w:lang w:val="en-US"/>
              </w:rPr>
            </w:pPr>
            <w:r w:rsidRPr="003E4316">
              <w:rPr>
                <w:rFonts w:ascii="Arial" w:eastAsia="Times New Roman" w:hAnsi="Arial" w:cs="Arial"/>
                <w:sz w:val="18"/>
                <w:szCs w:val="18"/>
                <w:lang w:val="en-US"/>
              </w:rPr>
              <w:t>USE ALL.</w:t>
            </w:r>
          </w:p>
          <w:p w14:paraId="5455657C" w14:textId="77777777" w:rsidR="00E6715E" w:rsidRPr="003E4316" w:rsidRDefault="00E6715E">
            <w:pPr>
              <w:spacing w:after="0" w:line="240" w:lineRule="auto"/>
              <w:jc w:val="both"/>
              <w:rPr>
                <w:rFonts w:ascii="Arial" w:eastAsia="Times New Roman" w:hAnsi="Arial" w:cs="Arial"/>
                <w:sz w:val="18"/>
                <w:szCs w:val="18"/>
              </w:rPr>
            </w:pPr>
            <w:r w:rsidRPr="003E4316">
              <w:rPr>
                <w:rFonts w:ascii="Arial" w:eastAsia="Times New Roman" w:hAnsi="Arial" w:cs="Arial"/>
                <w:sz w:val="18"/>
                <w:szCs w:val="18"/>
              </w:rPr>
              <w:t>COMPUTE PSICO=((AÑO_CASO = 2018) &amp; (ACCION = 20 or ACCION = 22)).</w:t>
            </w:r>
          </w:p>
          <w:p w14:paraId="6B232F78" w14:textId="77777777" w:rsidR="00E6715E" w:rsidRPr="003E4316" w:rsidRDefault="00E6715E">
            <w:pPr>
              <w:spacing w:after="0" w:line="240" w:lineRule="auto"/>
              <w:jc w:val="both"/>
              <w:rPr>
                <w:rFonts w:ascii="Arial" w:eastAsia="Times New Roman" w:hAnsi="Arial" w:cs="Arial"/>
                <w:sz w:val="18"/>
                <w:szCs w:val="18"/>
                <w:lang w:val="en-US"/>
              </w:rPr>
            </w:pPr>
            <w:r w:rsidRPr="003E4316">
              <w:rPr>
                <w:rFonts w:ascii="Arial" w:eastAsia="Times New Roman" w:hAnsi="Arial" w:cs="Arial"/>
                <w:sz w:val="18"/>
                <w:szCs w:val="18"/>
                <w:lang w:val="en-US"/>
              </w:rPr>
              <w:t>VALUE LABELS PSICO 0 'Not Selected' 1 'Selected'.</w:t>
            </w:r>
          </w:p>
          <w:p w14:paraId="3FE0FE3D" w14:textId="77777777" w:rsidR="00E6715E" w:rsidRPr="003E4316" w:rsidRDefault="00E6715E">
            <w:pPr>
              <w:spacing w:after="0" w:line="240" w:lineRule="auto"/>
              <w:jc w:val="both"/>
              <w:rPr>
                <w:rFonts w:ascii="Arial" w:eastAsia="Times New Roman" w:hAnsi="Arial" w:cs="Arial"/>
                <w:sz w:val="18"/>
                <w:szCs w:val="18"/>
                <w:lang w:val="en-US"/>
              </w:rPr>
            </w:pPr>
            <w:r w:rsidRPr="003E4316">
              <w:rPr>
                <w:rFonts w:ascii="Arial" w:eastAsia="Times New Roman" w:hAnsi="Arial" w:cs="Arial"/>
                <w:sz w:val="18"/>
                <w:szCs w:val="18"/>
                <w:lang w:val="en-US"/>
              </w:rPr>
              <w:t>FILTER BY PSICO.</w:t>
            </w:r>
          </w:p>
          <w:p w14:paraId="35863683" w14:textId="77777777" w:rsidR="00E6715E" w:rsidRPr="003E4316" w:rsidRDefault="00E6715E">
            <w:pPr>
              <w:spacing w:after="0" w:line="240" w:lineRule="auto"/>
              <w:jc w:val="both"/>
              <w:rPr>
                <w:rFonts w:ascii="Arial" w:eastAsia="Times New Roman" w:hAnsi="Arial" w:cs="Arial"/>
                <w:sz w:val="18"/>
                <w:szCs w:val="18"/>
                <w:lang w:val="en-US"/>
              </w:rPr>
            </w:pPr>
            <w:r w:rsidRPr="003E4316">
              <w:rPr>
                <w:rFonts w:ascii="Arial" w:eastAsia="Times New Roman" w:hAnsi="Arial" w:cs="Arial"/>
                <w:sz w:val="18"/>
                <w:szCs w:val="18"/>
                <w:lang w:val="en-US"/>
              </w:rPr>
              <w:t>EXECUTE.</w:t>
            </w:r>
          </w:p>
          <w:p w14:paraId="78E61CF3" w14:textId="77777777" w:rsidR="00E6715E" w:rsidRPr="003E4316" w:rsidRDefault="00E6715E">
            <w:pPr>
              <w:spacing w:after="0" w:line="240" w:lineRule="auto"/>
              <w:jc w:val="both"/>
              <w:rPr>
                <w:rFonts w:ascii="Arial" w:eastAsia="Times New Roman" w:hAnsi="Arial" w:cs="Arial"/>
                <w:sz w:val="18"/>
                <w:szCs w:val="18"/>
                <w:lang w:val="en-US"/>
              </w:rPr>
            </w:pPr>
          </w:p>
          <w:p w14:paraId="2EF17C8E" w14:textId="77777777" w:rsidR="00E6715E" w:rsidRPr="003E4316" w:rsidRDefault="00E6715E">
            <w:pPr>
              <w:spacing w:after="0" w:line="240" w:lineRule="auto"/>
              <w:jc w:val="both"/>
              <w:rPr>
                <w:rFonts w:ascii="Arial" w:eastAsia="Times New Roman" w:hAnsi="Arial" w:cs="Arial"/>
                <w:sz w:val="18"/>
                <w:szCs w:val="18"/>
                <w:lang w:val="en-US"/>
              </w:rPr>
            </w:pPr>
            <w:r w:rsidRPr="003E4316">
              <w:rPr>
                <w:rFonts w:ascii="Arial" w:eastAsia="Times New Roman" w:hAnsi="Arial" w:cs="Arial"/>
                <w:sz w:val="18"/>
                <w:szCs w:val="18"/>
                <w:lang w:val="en-US"/>
              </w:rPr>
              <w:t>AGGREGATE</w:t>
            </w:r>
          </w:p>
          <w:p w14:paraId="01442B2E" w14:textId="77777777" w:rsidR="00E6715E" w:rsidRPr="003E4316" w:rsidRDefault="00E6715E">
            <w:pPr>
              <w:spacing w:after="0" w:line="240" w:lineRule="auto"/>
              <w:jc w:val="both"/>
              <w:rPr>
                <w:rFonts w:ascii="Arial" w:eastAsia="Times New Roman" w:hAnsi="Arial" w:cs="Arial"/>
                <w:sz w:val="18"/>
                <w:szCs w:val="18"/>
                <w:lang w:val="en-US"/>
              </w:rPr>
            </w:pPr>
            <w:r w:rsidRPr="003E4316">
              <w:rPr>
                <w:rFonts w:ascii="Arial" w:eastAsia="Times New Roman" w:hAnsi="Arial" w:cs="Arial"/>
                <w:sz w:val="18"/>
                <w:szCs w:val="18"/>
                <w:lang w:val="en-US"/>
              </w:rPr>
              <w:t xml:space="preserve">  /OUTFILE='D:\PSICOLOGICO.sav'</w:t>
            </w:r>
          </w:p>
          <w:p w14:paraId="2F394427" w14:textId="77777777" w:rsidR="00E6715E" w:rsidRPr="003E4316" w:rsidRDefault="00E6715E">
            <w:pPr>
              <w:spacing w:after="0" w:line="240" w:lineRule="auto"/>
              <w:jc w:val="both"/>
              <w:rPr>
                <w:rFonts w:ascii="Arial" w:eastAsia="Times New Roman" w:hAnsi="Arial" w:cs="Arial"/>
                <w:sz w:val="18"/>
                <w:szCs w:val="18"/>
                <w:lang w:val="en-US"/>
              </w:rPr>
            </w:pPr>
            <w:r w:rsidRPr="003E4316">
              <w:rPr>
                <w:rFonts w:ascii="Arial" w:eastAsia="Times New Roman" w:hAnsi="Arial" w:cs="Arial"/>
                <w:sz w:val="18"/>
                <w:szCs w:val="18"/>
                <w:lang w:val="en-US"/>
              </w:rPr>
              <w:t xml:space="preserve">  /BREAK=CEM N_FICHA1 N_FICHA2</w:t>
            </w:r>
          </w:p>
          <w:p w14:paraId="42F847BD" w14:textId="77777777" w:rsidR="00E6715E" w:rsidRPr="003E4316" w:rsidRDefault="00E6715E">
            <w:pPr>
              <w:spacing w:after="0" w:line="240" w:lineRule="auto"/>
              <w:jc w:val="both"/>
              <w:rPr>
                <w:rFonts w:ascii="Arial" w:eastAsia="Times New Roman" w:hAnsi="Arial" w:cs="Arial"/>
                <w:sz w:val="18"/>
                <w:szCs w:val="18"/>
                <w:lang w:val="en-US"/>
              </w:rPr>
            </w:pPr>
            <w:r w:rsidRPr="003E4316">
              <w:rPr>
                <w:rFonts w:ascii="Arial" w:eastAsia="Times New Roman" w:hAnsi="Arial" w:cs="Arial"/>
                <w:sz w:val="18"/>
                <w:szCs w:val="18"/>
                <w:lang w:val="en-US"/>
              </w:rPr>
              <w:t xml:space="preserve">  /N_BREAK=N.</w:t>
            </w:r>
          </w:p>
          <w:p w14:paraId="49E4EC26" w14:textId="77777777" w:rsidR="00E6715E" w:rsidRPr="003E4316" w:rsidRDefault="00E6715E">
            <w:pPr>
              <w:spacing w:after="0" w:line="240" w:lineRule="auto"/>
              <w:jc w:val="both"/>
              <w:rPr>
                <w:rFonts w:ascii="Arial" w:eastAsia="Times New Roman" w:hAnsi="Arial" w:cs="Arial"/>
                <w:sz w:val="18"/>
                <w:szCs w:val="18"/>
                <w:lang w:val="en-US"/>
              </w:rPr>
            </w:pPr>
          </w:p>
          <w:p w14:paraId="6E443EBA" w14:textId="77777777" w:rsidR="00E6715E" w:rsidRPr="003E4316" w:rsidRDefault="00E6715E">
            <w:pPr>
              <w:spacing w:after="0" w:line="240" w:lineRule="auto"/>
              <w:jc w:val="both"/>
              <w:rPr>
                <w:rFonts w:ascii="Arial" w:eastAsia="Times New Roman" w:hAnsi="Arial" w:cs="Arial"/>
                <w:sz w:val="18"/>
                <w:szCs w:val="18"/>
                <w:lang w:val="en-US"/>
              </w:rPr>
            </w:pPr>
            <w:r w:rsidRPr="003E4316">
              <w:rPr>
                <w:rFonts w:ascii="Arial" w:eastAsia="Times New Roman" w:hAnsi="Arial" w:cs="Arial"/>
                <w:sz w:val="18"/>
                <w:szCs w:val="18"/>
                <w:lang w:val="en-US"/>
              </w:rPr>
              <w:t>FILTER OFF.</w:t>
            </w:r>
          </w:p>
          <w:p w14:paraId="4B274601" w14:textId="77777777" w:rsidR="00E6715E" w:rsidRPr="003E4316" w:rsidRDefault="00E6715E">
            <w:pPr>
              <w:spacing w:after="0" w:line="240" w:lineRule="auto"/>
              <w:jc w:val="both"/>
              <w:rPr>
                <w:rFonts w:ascii="Arial" w:eastAsia="Times New Roman" w:hAnsi="Arial" w:cs="Arial"/>
                <w:sz w:val="18"/>
                <w:szCs w:val="18"/>
                <w:lang w:val="en-US"/>
              </w:rPr>
            </w:pPr>
            <w:r w:rsidRPr="003E4316">
              <w:rPr>
                <w:rFonts w:ascii="Arial" w:eastAsia="Times New Roman" w:hAnsi="Arial" w:cs="Arial"/>
                <w:sz w:val="18"/>
                <w:szCs w:val="18"/>
                <w:lang w:val="en-US"/>
              </w:rPr>
              <w:t>USE ALL.</w:t>
            </w:r>
          </w:p>
          <w:p w14:paraId="3CB56583" w14:textId="77777777" w:rsidR="00E6715E" w:rsidRPr="003E4316" w:rsidRDefault="00E6715E">
            <w:pPr>
              <w:spacing w:after="0" w:line="240" w:lineRule="auto"/>
              <w:jc w:val="both"/>
              <w:rPr>
                <w:rFonts w:ascii="Arial" w:eastAsia="Times New Roman" w:hAnsi="Arial" w:cs="Arial"/>
                <w:sz w:val="18"/>
                <w:szCs w:val="18"/>
                <w:lang w:val="en-US"/>
              </w:rPr>
            </w:pPr>
            <w:r w:rsidRPr="003E4316">
              <w:rPr>
                <w:rFonts w:ascii="Arial" w:eastAsia="Times New Roman" w:hAnsi="Arial" w:cs="Arial"/>
                <w:sz w:val="18"/>
                <w:szCs w:val="18"/>
                <w:lang w:val="en-US"/>
              </w:rPr>
              <w:t>EXECUTE.</w:t>
            </w:r>
          </w:p>
          <w:p w14:paraId="16042191" w14:textId="77777777" w:rsidR="00E6715E" w:rsidRPr="003E4316" w:rsidRDefault="00E6715E">
            <w:pPr>
              <w:spacing w:after="0" w:line="240" w:lineRule="auto"/>
              <w:jc w:val="both"/>
              <w:rPr>
                <w:rFonts w:ascii="Arial" w:eastAsia="Times New Roman" w:hAnsi="Arial" w:cs="Arial"/>
                <w:sz w:val="18"/>
                <w:szCs w:val="18"/>
                <w:lang w:val="en-US"/>
              </w:rPr>
            </w:pPr>
          </w:p>
          <w:p w14:paraId="37887C63" w14:textId="77777777" w:rsidR="00E6715E" w:rsidRPr="003E4316" w:rsidRDefault="00E6715E">
            <w:pPr>
              <w:spacing w:after="0" w:line="240" w:lineRule="auto"/>
              <w:jc w:val="both"/>
              <w:rPr>
                <w:rFonts w:ascii="Arial" w:eastAsia="Times New Roman" w:hAnsi="Arial" w:cs="Arial"/>
                <w:sz w:val="18"/>
                <w:szCs w:val="18"/>
                <w:lang w:val="en-US"/>
              </w:rPr>
            </w:pPr>
            <w:r w:rsidRPr="003E4316">
              <w:rPr>
                <w:rFonts w:ascii="Arial" w:eastAsia="Times New Roman" w:hAnsi="Arial" w:cs="Arial"/>
                <w:sz w:val="18"/>
                <w:szCs w:val="18"/>
                <w:lang w:val="en-US"/>
              </w:rPr>
              <w:t>USE ALL.</w:t>
            </w:r>
          </w:p>
          <w:p w14:paraId="0A18AB19" w14:textId="77777777" w:rsidR="00E6715E" w:rsidRPr="003E4316" w:rsidRDefault="00E6715E">
            <w:pPr>
              <w:spacing w:after="0" w:line="240" w:lineRule="auto"/>
              <w:jc w:val="both"/>
              <w:rPr>
                <w:rFonts w:ascii="Arial" w:eastAsia="Times New Roman" w:hAnsi="Arial" w:cs="Arial"/>
                <w:sz w:val="18"/>
                <w:szCs w:val="18"/>
              </w:rPr>
            </w:pPr>
            <w:r w:rsidRPr="003E4316">
              <w:rPr>
                <w:rFonts w:ascii="Arial" w:eastAsia="Times New Roman" w:hAnsi="Arial" w:cs="Arial"/>
                <w:sz w:val="18"/>
                <w:szCs w:val="18"/>
              </w:rPr>
              <w:t>COMPUTE SOCIAL=((AÑO_CASO = 2018) &amp; (ACCION = 24 or ACCION = 25 or ACCION = 28)).</w:t>
            </w:r>
          </w:p>
          <w:p w14:paraId="6F689C58" w14:textId="77777777" w:rsidR="00E6715E" w:rsidRPr="003E4316" w:rsidRDefault="00E6715E">
            <w:pPr>
              <w:spacing w:after="0" w:line="240" w:lineRule="auto"/>
              <w:jc w:val="both"/>
              <w:rPr>
                <w:rFonts w:ascii="Arial" w:eastAsia="Times New Roman" w:hAnsi="Arial" w:cs="Arial"/>
                <w:sz w:val="18"/>
                <w:szCs w:val="18"/>
                <w:lang w:val="en-US"/>
              </w:rPr>
            </w:pPr>
            <w:r w:rsidRPr="003E4316">
              <w:rPr>
                <w:rFonts w:ascii="Arial" w:eastAsia="Times New Roman" w:hAnsi="Arial" w:cs="Arial"/>
                <w:sz w:val="18"/>
                <w:szCs w:val="18"/>
                <w:lang w:val="en-US"/>
              </w:rPr>
              <w:t>VALUE LABELS SOCIAL 0 'Not Selected' 1 'Selected'.</w:t>
            </w:r>
          </w:p>
          <w:p w14:paraId="1B42DA00" w14:textId="77777777" w:rsidR="00E6715E" w:rsidRPr="003E4316" w:rsidRDefault="00E6715E">
            <w:pPr>
              <w:spacing w:after="0" w:line="240" w:lineRule="auto"/>
              <w:jc w:val="both"/>
              <w:rPr>
                <w:rFonts w:ascii="Arial" w:eastAsia="Times New Roman" w:hAnsi="Arial" w:cs="Arial"/>
                <w:sz w:val="18"/>
                <w:szCs w:val="18"/>
                <w:lang w:val="en-US"/>
              </w:rPr>
            </w:pPr>
            <w:r w:rsidRPr="003E4316">
              <w:rPr>
                <w:rFonts w:ascii="Arial" w:eastAsia="Times New Roman" w:hAnsi="Arial" w:cs="Arial"/>
                <w:sz w:val="18"/>
                <w:szCs w:val="18"/>
                <w:lang w:val="en-US"/>
              </w:rPr>
              <w:t>FILTER BY SOCIAL.</w:t>
            </w:r>
          </w:p>
          <w:p w14:paraId="6EB1F98E" w14:textId="77777777" w:rsidR="00E6715E" w:rsidRPr="003E4316" w:rsidRDefault="00E6715E">
            <w:pPr>
              <w:spacing w:after="0" w:line="240" w:lineRule="auto"/>
              <w:jc w:val="both"/>
              <w:rPr>
                <w:rFonts w:ascii="Arial" w:eastAsia="Times New Roman" w:hAnsi="Arial" w:cs="Arial"/>
                <w:sz w:val="18"/>
                <w:szCs w:val="18"/>
                <w:lang w:val="en-US"/>
              </w:rPr>
            </w:pPr>
            <w:r w:rsidRPr="003E4316">
              <w:rPr>
                <w:rFonts w:ascii="Arial" w:eastAsia="Times New Roman" w:hAnsi="Arial" w:cs="Arial"/>
                <w:sz w:val="18"/>
                <w:szCs w:val="18"/>
                <w:lang w:val="en-US"/>
              </w:rPr>
              <w:t>EXECUTE.</w:t>
            </w:r>
          </w:p>
          <w:p w14:paraId="3CBFA855" w14:textId="77777777" w:rsidR="00E6715E" w:rsidRPr="003E4316" w:rsidRDefault="00E6715E">
            <w:pPr>
              <w:spacing w:after="0" w:line="240" w:lineRule="auto"/>
              <w:jc w:val="both"/>
              <w:rPr>
                <w:rFonts w:ascii="Arial" w:eastAsia="Times New Roman" w:hAnsi="Arial" w:cs="Arial"/>
                <w:sz w:val="18"/>
                <w:szCs w:val="18"/>
                <w:lang w:val="en-US"/>
              </w:rPr>
            </w:pPr>
          </w:p>
          <w:p w14:paraId="1FA9A683" w14:textId="77777777" w:rsidR="00E6715E" w:rsidRPr="003E4316" w:rsidRDefault="00E6715E">
            <w:pPr>
              <w:spacing w:after="0" w:line="240" w:lineRule="auto"/>
              <w:jc w:val="both"/>
              <w:rPr>
                <w:rFonts w:ascii="Arial" w:eastAsia="Times New Roman" w:hAnsi="Arial" w:cs="Arial"/>
                <w:sz w:val="18"/>
                <w:szCs w:val="18"/>
                <w:lang w:val="en-US"/>
              </w:rPr>
            </w:pPr>
            <w:r w:rsidRPr="003E4316">
              <w:rPr>
                <w:rFonts w:ascii="Arial" w:eastAsia="Times New Roman" w:hAnsi="Arial" w:cs="Arial"/>
                <w:sz w:val="18"/>
                <w:szCs w:val="18"/>
                <w:lang w:val="en-US"/>
              </w:rPr>
              <w:t>AGGREGATE</w:t>
            </w:r>
          </w:p>
          <w:p w14:paraId="4A65BD11" w14:textId="77777777" w:rsidR="00E6715E" w:rsidRPr="003E4316" w:rsidRDefault="00E6715E">
            <w:pPr>
              <w:spacing w:after="0" w:line="240" w:lineRule="auto"/>
              <w:jc w:val="both"/>
              <w:rPr>
                <w:rFonts w:ascii="Arial" w:eastAsia="Times New Roman" w:hAnsi="Arial" w:cs="Arial"/>
                <w:sz w:val="18"/>
                <w:szCs w:val="18"/>
                <w:lang w:val="en-US"/>
              </w:rPr>
            </w:pPr>
            <w:r w:rsidRPr="003E4316">
              <w:rPr>
                <w:rFonts w:ascii="Arial" w:eastAsia="Times New Roman" w:hAnsi="Arial" w:cs="Arial"/>
                <w:sz w:val="18"/>
                <w:szCs w:val="18"/>
                <w:lang w:val="en-US"/>
              </w:rPr>
              <w:t xml:space="preserve">  /OUTFILE='D:\SOCIAL.sav'</w:t>
            </w:r>
          </w:p>
          <w:p w14:paraId="3C1307F9" w14:textId="77777777" w:rsidR="00E6715E" w:rsidRPr="003E4316" w:rsidRDefault="00E6715E">
            <w:pPr>
              <w:spacing w:after="0" w:line="240" w:lineRule="auto"/>
              <w:jc w:val="both"/>
              <w:rPr>
                <w:rFonts w:ascii="Arial" w:eastAsia="Times New Roman" w:hAnsi="Arial" w:cs="Arial"/>
                <w:sz w:val="18"/>
                <w:szCs w:val="18"/>
                <w:lang w:val="en-US"/>
              </w:rPr>
            </w:pPr>
            <w:r w:rsidRPr="003E4316">
              <w:rPr>
                <w:rFonts w:ascii="Arial" w:eastAsia="Times New Roman" w:hAnsi="Arial" w:cs="Arial"/>
                <w:sz w:val="18"/>
                <w:szCs w:val="18"/>
                <w:lang w:val="en-US"/>
              </w:rPr>
              <w:t xml:space="preserve">  /BREAK=CEM N_FICHA1 N_FICHA2</w:t>
            </w:r>
          </w:p>
          <w:p w14:paraId="4125AA48" w14:textId="77777777" w:rsidR="00E6715E" w:rsidRPr="003E4316" w:rsidRDefault="00E6715E">
            <w:pPr>
              <w:spacing w:after="0" w:line="240" w:lineRule="auto"/>
              <w:jc w:val="both"/>
              <w:rPr>
                <w:rFonts w:ascii="Arial" w:eastAsia="Times New Roman" w:hAnsi="Arial" w:cs="Arial"/>
                <w:sz w:val="18"/>
                <w:szCs w:val="18"/>
                <w:lang w:val="en-US"/>
              </w:rPr>
            </w:pPr>
            <w:r w:rsidRPr="003E4316">
              <w:rPr>
                <w:rFonts w:ascii="Arial" w:eastAsia="Times New Roman" w:hAnsi="Arial" w:cs="Arial"/>
                <w:sz w:val="18"/>
                <w:szCs w:val="18"/>
                <w:lang w:val="en-US"/>
              </w:rPr>
              <w:t xml:space="preserve">  /N_BREAK=N.</w:t>
            </w:r>
          </w:p>
          <w:p w14:paraId="5D02694A" w14:textId="77777777" w:rsidR="00E6715E" w:rsidRPr="003E4316" w:rsidRDefault="00E6715E">
            <w:pPr>
              <w:spacing w:after="0" w:line="240" w:lineRule="auto"/>
              <w:jc w:val="both"/>
              <w:rPr>
                <w:rFonts w:ascii="Arial" w:eastAsia="Times New Roman" w:hAnsi="Arial" w:cs="Arial"/>
                <w:sz w:val="18"/>
                <w:szCs w:val="18"/>
                <w:lang w:val="en-US"/>
              </w:rPr>
            </w:pPr>
          </w:p>
          <w:p w14:paraId="408E339E" w14:textId="77777777" w:rsidR="00E6715E" w:rsidRPr="003E4316" w:rsidRDefault="00E6715E">
            <w:pPr>
              <w:spacing w:after="0" w:line="240" w:lineRule="auto"/>
              <w:jc w:val="both"/>
              <w:rPr>
                <w:rFonts w:ascii="Arial" w:eastAsia="Times New Roman" w:hAnsi="Arial" w:cs="Arial"/>
                <w:sz w:val="18"/>
                <w:szCs w:val="18"/>
                <w:lang w:val="en-US"/>
              </w:rPr>
            </w:pPr>
            <w:r w:rsidRPr="003E4316">
              <w:rPr>
                <w:rFonts w:ascii="Arial" w:eastAsia="Times New Roman" w:hAnsi="Arial" w:cs="Arial"/>
                <w:sz w:val="18"/>
                <w:szCs w:val="18"/>
                <w:lang w:val="en-US"/>
              </w:rPr>
              <w:t>FILTER OFF.</w:t>
            </w:r>
          </w:p>
          <w:p w14:paraId="2A5F1848" w14:textId="77777777" w:rsidR="00E6715E" w:rsidRPr="003E4316" w:rsidRDefault="00E6715E">
            <w:pPr>
              <w:spacing w:after="0" w:line="240" w:lineRule="auto"/>
              <w:jc w:val="both"/>
              <w:rPr>
                <w:rFonts w:ascii="Arial" w:eastAsia="Times New Roman" w:hAnsi="Arial" w:cs="Arial"/>
                <w:sz w:val="18"/>
                <w:szCs w:val="18"/>
                <w:lang w:val="en-US"/>
              </w:rPr>
            </w:pPr>
            <w:r w:rsidRPr="003E4316">
              <w:rPr>
                <w:rFonts w:ascii="Arial" w:eastAsia="Times New Roman" w:hAnsi="Arial" w:cs="Arial"/>
                <w:sz w:val="18"/>
                <w:szCs w:val="18"/>
                <w:lang w:val="en-US"/>
              </w:rPr>
              <w:t>USE ALL.</w:t>
            </w:r>
          </w:p>
          <w:p w14:paraId="1D333A81" w14:textId="77777777" w:rsidR="00E6715E" w:rsidRPr="003E4316" w:rsidRDefault="00E6715E">
            <w:pPr>
              <w:spacing w:after="0" w:line="240" w:lineRule="auto"/>
              <w:jc w:val="both"/>
              <w:rPr>
                <w:rFonts w:ascii="Arial" w:eastAsia="Times New Roman" w:hAnsi="Arial" w:cs="Arial"/>
                <w:sz w:val="18"/>
                <w:szCs w:val="18"/>
                <w:lang w:val="en-US"/>
              </w:rPr>
            </w:pPr>
            <w:r w:rsidRPr="003E4316">
              <w:rPr>
                <w:rFonts w:ascii="Arial" w:eastAsia="Times New Roman" w:hAnsi="Arial" w:cs="Arial"/>
                <w:sz w:val="18"/>
                <w:szCs w:val="18"/>
                <w:lang w:val="en-US"/>
              </w:rPr>
              <w:t>EXECUTE.</w:t>
            </w:r>
          </w:p>
          <w:p w14:paraId="5158311E" w14:textId="77777777" w:rsidR="00E6715E" w:rsidRPr="003E4316" w:rsidRDefault="00E6715E">
            <w:pPr>
              <w:spacing w:after="0" w:line="240" w:lineRule="auto"/>
              <w:jc w:val="both"/>
              <w:rPr>
                <w:rFonts w:ascii="Arial" w:eastAsia="Times New Roman" w:hAnsi="Arial" w:cs="Arial"/>
                <w:sz w:val="18"/>
                <w:szCs w:val="18"/>
                <w:lang w:val="en-US"/>
              </w:rPr>
            </w:pPr>
          </w:p>
          <w:p w14:paraId="3F6125F6" w14:textId="77777777" w:rsidR="00E6715E" w:rsidRPr="003E4316" w:rsidRDefault="00E6715E">
            <w:pPr>
              <w:spacing w:after="0" w:line="240" w:lineRule="auto"/>
              <w:jc w:val="both"/>
              <w:rPr>
                <w:rFonts w:ascii="Arial" w:eastAsia="Times New Roman" w:hAnsi="Arial" w:cs="Arial"/>
                <w:sz w:val="18"/>
                <w:szCs w:val="18"/>
                <w:lang w:val="en-US"/>
              </w:rPr>
            </w:pPr>
            <w:r w:rsidRPr="003E4316">
              <w:rPr>
                <w:rFonts w:ascii="Arial" w:eastAsia="Times New Roman" w:hAnsi="Arial" w:cs="Arial"/>
                <w:sz w:val="18"/>
                <w:szCs w:val="18"/>
                <w:lang w:val="en-US"/>
              </w:rPr>
              <w:t>*********************UNIENDO DATAS***************************</w:t>
            </w:r>
          </w:p>
          <w:p w14:paraId="0CFA34F3" w14:textId="77777777" w:rsidR="00E6715E" w:rsidRPr="003E4316" w:rsidRDefault="00E6715E">
            <w:pPr>
              <w:spacing w:after="0" w:line="240" w:lineRule="auto"/>
              <w:jc w:val="both"/>
              <w:rPr>
                <w:rFonts w:ascii="Arial" w:eastAsia="Times New Roman" w:hAnsi="Arial" w:cs="Arial"/>
                <w:sz w:val="18"/>
                <w:szCs w:val="18"/>
                <w:lang w:val="en-US"/>
              </w:rPr>
            </w:pPr>
            <w:r w:rsidRPr="003E4316">
              <w:rPr>
                <w:rFonts w:ascii="Arial" w:eastAsia="Times New Roman" w:hAnsi="Arial" w:cs="Arial"/>
                <w:sz w:val="18"/>
                <w:szCs w:val="18"/>
                <w:lang w:val="en-US"/>
              </w:rPr>
              <w:t>***ordenar data******</w:t>
            </w:r>
          </w:p>
          <w:p w14:paraId="75CDF4F0" w14:textId="77777777" w:rsidR="00E6715E" w:rsidRPr="003E4316" w:rsidRDefault="00E6715E">
            <w:pPr>
              <w:spacing w:after="0" w:line="240" w:lineRule="auto"/>
              <w:jc w:val="both"/>
              <w:rPr>
                <w:rFonts w:ascii="Arial" w:eastAsia="Times New Roman" w:hAnsi="Arial" w:cs="Arial"/>
                <w:sz w:val="18"/>
                <w:szCs w:val="18"/>
                <w:lang w:val="en-US"/>
              </w:rPr>
            </w:pPr>
            <w:r w:rsidRPr="003E4316">
              <w:rPr>
                <w:rFonts w:ascii="Arial" w:eastAsia="Times New Roman" w:hAnsi="Arial" w:cs="Arial"/>
                <w:sz w:val="18"/>
                <w:szCs w:val="18"/>
                <w:lang w:val="en-US"/>
              </w:rPr>
              <w:t>GET</w:t>
            </w:r>
          </w:p>
          <w:p w14:paraId="793A90E6" w14:textId="77777777" w:rsidR="00E6715E" w:rsidRPr="003E4316" w:rsidRDefault="00E6715E">
            <w:pPr>
              <w:spacing w:after="0" w:line="240" w:lineRule="auto"/>
              <w:jc w:val="both"/>
              <w:rPr>
                <w:rFonts w:ascii="Arial" w:eastAsia="Times New Roman" w:hAnsi="Arial" w:cs="Arial"/>
                <w:sz w:val="18"/>
                <w:szCs w:val="18"/>
                <w:lang w:val="en-US"/>
              </w:rPr>
            </w:pPr>
            <w:r w:rsidRPr="003E4316">
              <w:rPr>
                <w:rFonts w:ascii="Arial" w:eastAsia="Times New Roman" w:hAnsi="Arial" w:cs="Arial"/>
                <w:sz w:val="18"/>
                <w:szCs w:val="18"/>
                <w:lang w:val="en-US"/>
              </w:rPr>
              <w:t xml:space="preserve">  FILE='D:\LEGAL.sav'.</w:t>
            </w:r>
          </w:p>
          <w:p w14:paraId="56D5AF2E" w14:textId="77777777" w:rsidR="00E6715E" w:rsidRPr="003E4316" w:rsidRDefault="00E6715E">
            <w:pPr>
              <w:spacing w:after="0" w:line="240" w:lineRule="auto"/>
              <w:jc w:val="both"/>
              <w:rPr>
                <w:rFonts w:ascii="Arial" w:eastAsia="Times New Roman" w:hAnsi="Arial" w:cs="Arial"/>
                <w:sz w:val="18"/>
                <w:szCs w:val="18"/>
                <w:lang w:val="en-US"/>
              </w:rPr>
            </w:pPr>
            <w:r w:rsidRPr="003E4316">
              <w:rPr>
                <w:rFonts w:ascii="Arial" w:eastAsia="Times New Roman" w:hAnsi="Arial" w:cs="Arial"/>
                <w:sz w:val="18"/>
                <w:szCs w:val="18"/>
                <w:lang w:val="en-US"/>
              </w:rPr>
              <w:t>COMPUTE AE_LEGAL=1.</w:t>
            </w:r>
          </w:p>
          <w:p w14:paraId="5EAE59A4" w14:textId="77777777" w:rsidR="00E6715E" w:rsidRPr="003E4316" w:rsidRDefault="00E6715E">
            <w:pPr>
              <w:spacing w:after="0" w:line="240" w:lineRule="auto"/>
              <w:jc w:val="both"/>
              <w:rPr>
                <w:rFonts w:ascii="Arial" w:eastAsia="Times New Roman" w:hAnsi="Arial" w:cs="Arial"/>
                <w:sz w:val="18"/>
                <w:szCs w:val="18"/>
                <w:lang w:val="en-US"/>
              </w:rPr>
            </w:pPr>
            <w:r w:rsidRPr="003E4316">
              <w:rPr>
                <w:rFonts w:ascii="Arial" w:eastAsia="Times New Roman" w:hAnsi="Arial" w:cs="Arial"/>
                <w:sz w:val="18"/>
                <w:szCs w:val="18"/>
                <w:lang w:val="en-US"/>
              </w:rPr>
              <w:t>EXECUTE.</w:t>
            </w:r>
          </w:p>
          <w:p w14:paraId="61B1D1ED" w14:textId="77777777" w:rsidR="00E6715E" w:rsidRPr="003E4316" w:rsidRDefault="00E6715E">
            <w:pPr>
              <w:spacing w:after="0" w:line="240" w:lineRule="auto"/>
              <w:jc w:val="both"/>
              <w:rPr>
                <w:rFonts w:ascii="Arial" w:eastAsia="Times New Roman" w:hAnsi="Arial" w:cs="Arial"/>
                <w:sz w:val="18"/>
                <w:szCs w:val="18"/>
                <w:lang w:val="en-US"/>
              </w:rPr>
            </w:pPr>
            <w:r w:rsidRPr="003E4316">
              <w:rPr>
                <w:rFonts w:ascii="Arial" w:eastAsia="Times New Roman" w:hAnsi="Arial" w:cs="Arial"/>
                <w:sz w:val="18"/>
                <w:szCs w:val="18"/>
                <w:lang w:val="en-US"/>
              </w:rPr>
              <w:t>SORT CASES BY CEM(A) N_FICHA1(A) N_FICHA2(A).</w:t>
            </w:r>
          </w:p>
          <w:p w14:paraId="7DCF59C5" w14:textId="77777777" w:rsidR="00E6715E" w:rsidRPr="003E4316" w:rsidRDefault="00E6715E">
            <w:pPr>
              <w:spacing w:after="0" w:line="240" w:lineRule="auto"/>
              <w:jc w:val="both"/>
              <w:rPr>
                <w:rFonts w:ascii="Arial" w:eastAsia="Times New Roman" w:hAnsi="Arial" w:cs="Arial"/>
                <w:sz w:val="18"/>
                <w:szCs w:val="18"/>
                <w:lang w:val="en-US"/>
              </w:rPr>
            </w:pPr>
          </w:p>
          <w:p w14:paraId="16B3D141" w14:textId="77777777" w:rsidR="00E6715E" w:rsidRPr="003E4316" w:rsidRDefault="00E6715E">
            <w:pPr>
              <w:spacing w:after="0" w:line="240" w:lineRule="auto"/>
              <w:jc w:val="both"/>
              <w:rPr>
                <w:rFonts w:ascii="Arial" w:eastAsia="Times New Roman" w:hAnsi="Arial" w:cs="Arial"/>
                <w:sz w:val="18"/>
                <w:szCs w:val="18"/>
                <w:lang w:val="en-US"/>
              </w:rPr>
            </w:pPr>
            <w:r w:rsidRPr="003E4316">
              <w:rPr>
                <w:rFonts w:ascii="Arial" w:eastAsia="Times New Roman" w:hAnsi="Arial" w:cs="Arial"/>
                <w:sz w:val="18"/>
                <w:szCs w:val="18"/>
                <w:lang w:val="en-US"/>
              </w:rPr>
              <w:t>SAVE OUTFILE='D:\LEGAL.sav'</w:t>
            </w:r>
          </w:p>
          <w:p w14:paraId="0B6F79AB" w14:textId="77777777" w:rsidR="00E6715E" w:rsidRPr="003E4316" w:rsidRDefault="00E6715E">
            <w:pPr>
              <w:spacing w:after="0" w:line="240" w:lineRule="auto"/>
              <w:jc w:val="both"/>
              <w:rPr>
                <w:rFonts w:ascii="Arial" w:eastAsia="Times New Roman" w:hAnsi="Arial" w:cs="Arial"/>
                <w:sz w:val="18"/>
                <w:szCs w:val="18"/>
                <w:lang w:val="en-US"/>
              </w:rPr>
            </w:pPr>
            <w:r w:rsidRPr="003E4316">
              <w:rPr>
                <w:rFonts w:ascii="Arial" w:eastAsia="Times New Roman" w:hAnsi="Arial" w:cs="Arial"/>
                <w:sz w:val="18"/>
                <w:szCs w:val="18"/>
                <w:lang w:val="en-US"/>
              </w:rPr>
              <w:t xml:space="preserve">  /COMPRESSED.</w:t>
            </w:r>
          </w:p>
          <w:p w14:paraId="4E9B3A6F" w14:textId="77777777" w:rsidR="00E6715E" w:rsidRPr="003E4316" w:rsidRDefault="00E6715E">
            <w:pPr>
              <w:spacing w:after="0" w:line="240" w:lineRule="auto"/>
              <w:jc w:val="both"/>
              <w:rPr>
                <w:rFonts w:ascii="Arial" w:eastAsia="Times New Roman" w:hAnsi="Arial" w:cs="Arial"/>
                <w:sz w:val="18"/>
                <w:szCs w:val="18"/>
                <w:lang w:val="en-US"/>
              </w:rPr>
            </w:pPr>
          </w:p>
          <w:p w14:paraId="341D9FB3" w14:textId="77777777" w:rsidR="00E6715E" w:rsidRPr="003E4316" w:rsidRDefault="00E6715E">
            <w:pPr>
              <w:spacing w:after="0" w:line="240" w:lineRule="auto"/>
              <w:jc w:val="both"/>
              <w:rPr>
                <w:rFonts w:ascii="Arial" w:eastAsia="Times New Roman" w:hAnsi="Arial" w:cs="Arial"/>
                <w:sz w:val="18"/>
                <w:szCs w:val="18"/>
                <w:lang w:val="en-US"/>
              </w:rPr>
            </w:pPr>
            <w:r w:rsidRPr="003E4316">
              <w:rPr>
                <w:rFonts w:ascii="Arial" w:eastAsia="Times New Roman" w:hAnsi="Arial" w:cs="Arial"/>
                <w:sz w:val="18"/>
                <w:szCs w:val="18"/>
                <w:lang w:val="en-US"/>
              </w:rPr>
              <w:t>GET</w:t>
            </w:r>
          </w:p>
          <w:p w14:paraId="6F8454AA" w14:textId="77777777" w:rsidR="00E6715E" w:rsidRPr="003E4316" w:rsidRDefault="00E6715E">
            <w:pPr>
              <w:spacing w:after="0" w:line="240" w:lineRule="auto"/>
              <w:jc w:val="both"/>
              <w:rPr>
                <w:rFonts w:ascii="Arial" w:eastAsia="Times New Roman" w:hAnsi="Arial" w:cs="Arial"/>
                <w:sz w:val="18"/>
                <w:szCs w:val="18"/>
                <w:lang w:val="en-US"/>
              </w:rPr>
            </w:pPr>
            <w:r w:rsidRPr="003E4316">
              <w:rPr>
                <w:rFonts w:ascii="Arial" w:eastAsia="Times New Roman" w:hAnsi="Arial" w:cs="Arial"/>
                <w:sz w:val="18"/>
                <w:szCs w:val="18"/>
                <w:lang w:val="en-US"/>
              </w:rPr>
              <w:t xml:space="preserve">  FILE='D:\PSICOLOGICO.sav'.</w:t>
            </w:r>
          </w:p>
          <w:p w14:paraId="42B0F844" w14:textId="77777777" w:rsidR="00E6715E" w:rsidRPr="003E4316" w:rsidRDefault="00E6715E">
            <w:pPr>
              <w:spacing w:after="0" w:line="240" w:lineRule="auto"/>
              <w:jc w:val="both"/>
              <w:rPr>
                <w:rFonts w:ascii="Arial" w:eastAsia="Times New Roman" w:hAnsi="Arial" w:cs="Arial"/>
                <w:sz w:val="18"/>
                <w:szCs w:val="18"/>
                <w:lang w:val="en-US"/>
              </w:rPr>
            </w:pPr>
            <w:r w:rsidRPr="003E4316">
              <w:rPr>
                <w:rFonts w:ascii="Arial" w:eastAsia="Times New Roman" w:hAnsi="Arial" w:cs="Arial"/>
                <w:sz w:val="18"/>
                <w:szCs w:val="18"/>
                <w:lang w:val="en-US"/>
              </w:rPr>
              <w:t>COMPUTE AE_PSICOLOGICO=1.</w:t>
            </w:r>
          </w:p>
          <w:p w14:paraId="1A3121F2" w14:textId="77777777" w:rsidR="00E6715E" w:rsidRPr="003E4316" w:rsidRDefault="00E6715E">
            <w:pPr>
              <w:spacing w:after="0" w:line="240" w:lineRule="auto"/>
              <w:jc w:val="both"/>
              <w:rPr>
                <w:rFonts w:ascii="Arial" w:eastAsia="Times New Roman" w:hAnsi="Arial" w:cs="Arial"/>
                <w:sz w:val="18"/>
                <w:szCs w:val="18"/>
                <w:lang w:val="en-US"/>
              </w:rPr>
            </w:pPr>
            <w:r w:rsidRPr="003E4316">
              <w:rPr>
                <w:rFonts w:ascii="Arial" w:eastAsia="Times New Roman" w:hAnsi="Arial" w:cs="Arial"/>
                <w:sz w:val="18"/>
                <w:szCs w:val="18"/>
                <w:lang w:val="en-US"/>
              </w:rPr>
              <w:t>EXECUTE.</w:t>
            </w:r>
          </w:p>
          <w:p w14:paraId="69F00133" w14:textId="77777777" w:rsidR="00E6715E" w:rsidRPr="003E4316" w:rsidRDefault="00E6715E">
            <w:pPr>
              <w:spacing w:after="0" w:line="240" w:lineRule="auto"/>
              <w:jc w:val="both"/>
              <w:rPr>
                <w:rFonts w:ascii="Arial" w:eastAsia="Times New Roman" w:hAnsi="Arial" w:cs="Arial"/>
                <w:sz w:val="18"/>
                <w:szCs w:val="18"/>
                <w:lang w:val="en-US"/>
              </w:rPr>
            </w:pPr>
            <w:r w:rsidRPr="003E4316">
              <w:rPr>
                <w:rFonts w:ascii="Arial" w:eastAsia="Times New Roman" w:hAnsi="Arial" w:cs="Arial"/>
                <w:sz w:val="18"/>
                <w:szCs w:val="18"/>
                <w:lang w:val="en-US"/>
              </w:rPr>
              <w:t>SORT CASES BY CEM(A) N_FICHA1(A) N_FICHA2(A).</w:t>
            </w:r>
          </w:p>
          <w:p w14:paraId="376AFBE3" w14:textId="77777777" w:rsidR="00E6715E" w:rsidRPr="003E4316" w:rsidRDefault="00E6715E">
            <w:pPr>
              <w:spacing w:after="0" w:line="240" w:lineRule="auto"/>
              <w:jc w:val="both"/>
              <w:rPr>
                <w:rFonts w:ascii="Arial" w:eastAsia="Times New Roman" w:hAnsi="Arial" w:cs="Arial"/>
                <w:sz w:val="18"/>
                <w:szCs w:val="18"/>
                <w:lang w:val="en-US"/>
              </w:rPr>
            </w:pPr>
          </w:p>
          <w:p w14:paraId="1E4DFEB2" w14:textId="77777777" w:rsidR="00E6715E" w:rsidRPr="003E4316" w:rsidRDefault="00E6715E">
            <w:pPr>
              <w:spacing w:after="0" w:line="240" w:lineRule="auto"/>
              <w:jc w:val="both"/>
              <w:rPr>
                <w:rFonts w:ascii="Arial" w:eastAsia="Times New Roman" w:hAnsi="Arial" w:cs="Arial"/>
                <w:sz w:val="18"/>
                <w:szCs w:val="18"/>
                <w:lang w:val="en-US"/>
              </w:rPr>
            </w:pPr>
            <w:r w:rsidRPr="003E4316">
              <w:rPr>
                <w:rFonts w:ascii="Arial" w:eastAsia="Times New Roman" w:hAnsi="Arial" w:cs="Arial"/>
                <w:sz w:val="18"/>
                <w:szCs w:val="18"/>
                <w:lang w:val="en-US"/>
              </w:rPr>
              <w:lastRenderedPageBreak/>
              <w:t>SAVE OUTFILE='D:\PSICOLOGICO.sav'</w:t>
            </w:r>
          </w:p>
          <w:p w14:paraId="3130B43A" w14:textId="77777777" w:rsidR="00E6715E" w:rsidRPr="003E4316" w:rsidRDefault="00E6715E">
            <w:pPr>
              <w:spacing w:after="0" w:line="240" w:lineRule="auto"/>
              <w:jc w:val="both"/>
              <w:rPr>
                <w:rFonts w:ascii="Arial" w:eastAsia="Times New Roman" w:hAnsi="Arial" w:cs="Arial"/>
                <w:sz w:val="18"/>
                <w:szCs w:val="18"/>
                <w:lang w:val="en-US"/>
              </w:rPr>
            </w:pPr>
            <w:r w:rsidRPr="003E4316">
              <w:rPr>
                <w:rFonts w:ascii="Arial" w:eastAsia="Times New Roman" w:hAnsi="Arial" w:cs="Arial"/>
                <w:sz w:val="18"/>
                <w:szCs w:val="18"/>
                <w:lang w:val="en-US"/>
              </w:rPr>
              <w:t xml:space="preserve">  /COMPRESSED.</w:t>
            </w:r>
          </w:p>
          <w:p w14:paraId="347EEC70" w14:textId="77777777" w:rsidR="00E6715E" w:rsidRPr="003E4316" w:rsidRDefault="00E6715E">
            <w:pPr>
              <w:spacing w:after="0" w:line="240" w:lineRule="auto"/>
              <w:jc w:val="both"/>
              <w:rPr>
                <w:rFonts w:ascii="Arial" w:eastAsia="Times New Roman" w:hAnsi="Arial" w:cs="Arial"/>
                <w:sz w:val="18"/>
                <w:szCs w:val="18"/>
                <w:lang w:val="en-US"/>
              </w:rPr>
            </w:pPr>
          </w:p>
          <w:p w14:paraId="04415697" w14:textId="77777777" w:rsidR="00E6715E" w:rsidRPr="003E4316" w:rsidRDefault="00E6715E">
            <w:pPr>
              <w:spacing w:after="0" w:line="240" w:lineRule="auto"/>
              <w:jc w:val="both"/>
              <w:rPr>
                <w:rFonts w:ascii="Arial" w:eastAsia="Times New Roman" w:hAnsi="Arial" w:cs="Arial"/>
                <w:sz w:val="18"/>
                <w:szCs w:val="18"/>
                <w:lang w:val="en-US"/>
              </w:rPr>
            </w:pPr>
            <w:r w:rsidRPr="003E4316">
              <w:rPr>
                <w:rFonts w:ascii="Arial" w:eastAsia="Times New Roman" w:hAnsi="Arial" w:cs="Arial"/>
                <w:sz w:val="18"/>
                <w:szCs w:val="18"/>
                <w:lang w:val="en-US"/>
              </w:rPr>
              <w:t>GET</w:t>
            </w:r>
          </w:p>
          <w:p w14:paraId="59A3806C" w14:textId="77777777" w:rsidR="00E6715E" w:rsidRPr="003E4316" w:rsidRDefault="00E6715E">
            <w:pPr>
              <w:spacing w:after="0" w:line="240" w:lineRule="auto"/>
              <w:jc w:val="both"/>
              <w:rPr>
                <w:rFonts w:ascii="Arial" w:eastAsia="Times New Roman" w:hAnsi="Arial" w:cs="Arial"/>
                <w:sz w:val="18"/>
                <w:szCs w:val="18"/>
                <w:lang w:val="en-US"/>
              </w:rPr>
            </w:pPr>
            <w:r w:rsidRPr="003E4316">
              <w:rPr>
                <w:rFonts w:ascii="Arial" w:eastAsia="Times New Roman" w:hAnsi="Arial" w:cs="Arial"/>
                <w:sz w:val="18"/>
                <w:szCs w:val="18"/>
                <w:lang w:val="en-US"/>
              </w:rPr>
              <w:t xml:space="preserve">  FILE='D:\SOCIAL.sav'.</w:t>
            </w:r>
          </w:p>
          <w:p w14:paraId="70829775" w14:textId="77777777" w:rsidR="00E6715E" w:rsidRPr="003E4316" w:rsidRDefault="00E6715E">
            <w:pPr>
              <w:spacing w:after="0" w:line="240" w:lineRule="auto"/>
              <w:jc w:val="both"/>
              <w:rPr>
                <w:rFonts w:ascii="Arial" w:eastAsia="Times New Roman" w:hAnsi="Arial" w:cs="Arial"/>
                <w:sz w:val="18"/>
                <w:szCs w:val="18"/>
                <w:lang w:val="en-US"/>
              </w:rPr>
            </w:pPr>
            <w:r w:rsidRPr="003E4316">
              <w:rPr>
                <w:rFonts w:ascii="Arial" w:eastAsia="Times New Roman" w:hAnsi="Arial" w:cs="Arial"/>
                <w:sz w:val="18"/>
                <w:szCs w:val="18"/>
                <w:lang w:val="en-US"/>
              </w:rPr>
              <w:t>COMPUTE AE_SOCIAL=1.</w:t>
            </w:r>
          </w:p>
          <w:p w14:paraId="5CF956BE" w14:textId="77777777" w:rsidR="00E6715E" w:rsidRPr="003E4316" w:rsidRDefault="00E6715E">
            <w:pPr>
              <w:spacing w:after="0" w:line="240" w:lineRule="auto"/>
              <w:jc w:val="both"/>
              <w:rPr>
                <w:rFonts w:ascii="Arial" w:eastAsia="Times New Roman" w:hAnsi="Arial" w:cs="Arial"/>
                <w:sz w:val="18"/>
                <w:szCs w:val="18"/>
                <w:lang w:val="en-US"/>
              </w:rPr>
            </w:pPr>
            <w:r w:rsidRPr="003E4316">
              <w:rPr>
                <w:rFonts w:ascii="Arial" w:eastAsia="Times New Roman" w:hAnsi="Arial" w:cs="Arial"/>
                <w:sz w:val="18"/>
                <w:szCs w:val="18"/>
                <w:lang w:val="en-US"/>
              </w:rPr>
              <w:t>EXECUTE.</w:t>
            </w:r>
          </w:p>
          <w:p w14:paraId="64819EF2" w14:textId="77777777" w:rsidR="00E6715E" w:rsidRPr="003E4316" w:rsidRDefault="00E6715E">
            <w:pPr>
              <w:spacing w:after="0" w:line="240" w:lineRule="auto"/>
              <w:jc w:val="both"/>
              <w:rPr>
                <w:rFonts w:ascii="Arial" w:eastAsia="Times New Roman" w:hAnsi="Arial" w:cs="Arial"/>
                <w:sz w:val="18"/>
                <w:szCs w:val="18"/>
                <w:lang w:val="en-US"/>
              </w:rPr>
            </w:pPr>
            <w:r w:rsidRPr="003E4316">
              <w:rPr>
                <w:rFonts w:ascii="Arial" w:eastAsia="Times New Roman" w:hAnsi="Arial" w:cs="Arial"/>
                <w:sz w:val="18"/>
                <w:szCs w:val="18"/>
                <w:lang w:val="en-US"/>
              </w:rPr>
              <w:t>SORT CASES BY CEM(A) N_FICHA1(A) N_FICHA2(A).</w:t>
            </w:r>
          </w:p>
          <w:p w14:paraId="5BBBA7A4" w14:textId="77777777" w:rsidR="00E6715E" w:rsidRPr="003E4316" w:rsidRDefault="00E6715E">
            <w:pPr>
              <w:spacing w:after="0" w:line="240" w:lineRule="auto"/>
              <w:jc w:val="both"/>
              <w:rPr>
                <w:rFonts w:ascii="Arial" w:eastAsia="Times New Roman" w:hAnsi="Arial" w:cs="Arial"/>
                <w:sz w:val="18"/>
                <w:szCs w:val="18"/>
                <w:lang w:val="en-US"/>
              </w:rPr>
            </w:pPr>
          </w:p>
          <w:p w14:paraId="491B36D6" w14:textId="77777777" w:rsidR="00E6715E" w:rsidRPr="003E4316" w:rsidRDefault="00E6715E">
            <w:pPr>
              <w:spacing w:after="0" w:line="240" w:lineRule="auto"/>
              <w:jc w:val="both"/>
              <w:rPr>
                <w:rFonts w:ascii="Arial" w:eastAsia="Times New Roman" w:hAnsi="Arial" w:cs="Arial"/>
                <w:sz w:val="18"/>
                <w:szCs w:val="18"/>
                <w:lang w:val="en-US"/>
              </w:rPr>
            </w:pPr>
            <w:r w:rsidRPr="003E4316">
              <w:rPr>
                <w:rFonts w:ascii="Arial" w:eastAsia="Times New Roman" w:hAnsi="Arial" w:cs="Arial"/>
                <w:sz w:val="18"/>
                <w:szCs w:val="18"/>
                <w:lang w:val="en-US"/>
              </w:rPr>
              <w:t>SAVE OUTFILE='D:\SOCIAL.sav'</w:t>
            </w:r>
          </w:p>
          <w:p w14:paraId="34139E0A" w14:textId="77777777" w:rsidR="00E6715E" w:rsidRPr="003E4316" w:rsidRDefault="00E6715E">
            <w:pPr>
              <w:spacing w:after="0" w:line="240" w:lineRule="auto"/>
              <w:jc w:val="both"/>
              <w:rPr>
                <w:rFonts w:ascii="Arial" w:eastAsia="Times New Roman" w:hAnsi="Arial" w:cs="Arial"/>
                <w:sz w:val="18"/>
                <w:szCs w:val="18"/>
                <w:lang w:val="en-US"/>
              </w:rPr>
            </w:pPr>
            <w:r w:rsidRPr="003E4316">
              <w:rPr>
                <w:rFonts w:ascii="Arial" w:eastAsia="Times New Roman" w:hAnsi="Arial" w:cs="Arial"/>
                <w:sz w:val="18"/>
                <w:szCs w:val="18"/>
                <w:lang w:val="en-US"/>
              </w:rPr>
              <w:t xml:space="preserve">  /COMPRESSED.</w:t>
            </w:r>
          </w:p>
          <w:p w14:paraId="6FA2A77E" w14:textId="77777777" w:rsidR="00E6715E" w:rsidRPr="003E4316" w:rsidRDefault="00E6715E">
            <w:pPr>
              <w:spacing w:after="0" w:line="240" w:lineRule="auto"/>
              <w:jc w:val="both"/>
              <w:rPr>
                <w:rFonts w:ascii="Arial" w:eastAsia="Times New Roman" w:hAnsi="Arial" w:cs="Arial"/>
                <w:sz w:val="18"/>
                <w:szCs w:val="18"/>
                <w:lang w:val="en-US"/>
              </w:rPr>
            </w:pPr>
          </w:p>
          <w:p w14:paraId="4E008003" w14:textId="77777777" w:rsidR="00E6715E" w:rsidRPr="003E4316" w:rsidRDefault="00E6715E">
            <w:pPr>
              <w:spacing w:after="0" w:line="240" w:lineRule="auto"/>
              <w:jc w:val="both"/>
              <w:rPr>
                <w:rFonts w:ascii="Arial" w:eastAsia="Times New Roman" w:hAnsi="Arial" w:cs="Arial"/>
                <w:sz w:val="18"/>
                <w:szCs w:val="18"/>
                <w:lang w:val="en-US"/>
              </w:rPr>
            </w:pPr>
          </w:p>
          <w:p w14:paraId="043BDB05" w14:textId="77777777" w:rsidR="00E6715E" w:rsidRPr="003E4316" w:rsidRDefault="00E6715E">
            <w:pPr>
              <w:spacing w:after="0" w:line="240" w:lineRule="auto"/>
              <w:jc w:val="both"/>
              <w:rPr>
                <w:rFonts w:ascii="Arial" w:eastAsia="Times New Roman" w:hAnsi="Arial" w:cs="Arial"/>
                <w:sz w:val="18"/>
                <w:szCs w:val="18"/>
              </w:rPr>
            </w:pPr>
            <w:r w:rsidRPr="003E4316">
              <w:rPr>
                <w:rFonts w:ascii="Arial" w:eastAsia="Times New Roman" w:hAnsi="Arial" w:cs="Arial"/>
                <w:sz w:val="18"/>
                <w:szCs w:val="18"/>
              </w:rPr>
              <w:t>**********************************ABRIR BASE DE CASOS*******.</w:t>
            </w:r>
          </w:p>
          <w:p w14:paraId="074DFFD3" w14:textId="77777777" w:rsidR="00E6715E" w:rsidRPr="003E4316" w:rsidRDefault="00E6715E">
            <w:pPr>
              <w:spacing w:after="0" w:line="240" w:lineRule="auto"/>
              <w:jc w:val="both"/>
              <w:rPr>
                <w:rFonts w:ascii="Arial" w:eastAsia="Times New Roman" w:hAnsi="Arial" w:cs="Arial"/>
                <w:sz w:val="18"/>
                <w:szCs w:val="18"/>
              </w:rPr>
            </w:pPr>
            <w:r w:rsidRPr="003E4316">
              <w:rPr>
                <w:rFonts w:ascii="Arial" w:eastAsia="Times New Roman" w:hAnsi="Arial" w:cs="Arial"/>
                <w:sz w:val="18"/>
                <w:szCs w:val="18"/>
              </w:rPr>
              <w:t>GET</w:t>
            </w:r>
          </w:p>
          <w:p w14:paraId="565BED2F" w14:textId="77777777" w:rsidR="00E6715E" w:rsidRPr="003E4316" w:rsidRDefault="00E6715E">
            <w:pPr>
              <w:spacing w:after="0" w:line="240" w:lineRule="auto"/>
              <w:jc w:val="both"/>
              <w:rPr>
                <w:rFonts w:ascii="Arial" w:eastAsia="Times New Roman" w:hAnsi="Arial" w:cs="Arial"/>
                <w:sz w:val="18"/>
                <w:szCs w:val="18"/>
              </w:rPr>
            </w:pPr>
            <w:r w:rsidRPr="003E4316">
              <w:rPr>
                <w:rFonts w:ascii="Arial" w:eastAsia="Times New Roman" w:hAnsi="Arial" w:cs="Arial"/>
                <w:sz w:val="18"/>
                <w:szCs w:val="18"/>
              </w:rPr>
              <w:t xml:space="preserve">  FILE='D:\BD CASOS.sav'.</w:t>
            </w:r>
          </w:p>
          <w:p w14:paraId="1FA7125F" w14:textId="77777777" w:rsidR="00E6715E" w:rsidRPr="003E4316" w:rsidRDefault="00E6715E">
            <w:pPr>
              <w:spacing w:after="0" w:line="240" w:lineRule="auto"/>
              <w:jc w:val="both"/>
              <w:rPr>
                <w:rFonts w:ascii="Arial" w:eastAsia="Times New Roman" w:hAnsi="Arial" w:cs="Arial"/>
                <w:sz w:val="18"/>
                <w:szCs w:val="18"/>
              </w:rPr>
            </w:pPr>
          </w:p>
          <w:p w14:paraId="6778885F" w14:textId="77777777" w:rsidR="00E6715E" w:rsidRPr="003E4316" w:rsidRDefault="00E6715E">
            <w:pPr>
              <w:spacing w:after="0" w:line="240" w:lineRule="auto"/>
              <w:jc w:val="both"/>
              <w:rPr>
                <w:rFonts w:ascii="Arial" w:eastAsia="Times New Roman" w:hAnsi="Arial" w:cs="Arial"/>
                <w:sz w:val="18"/>
                <w:szCs w:val="18"/>
              </w:rPr>
            </w:pPr>
            <w:r w:rsidRPr="003E4316">
              <w:rPr>
                <w:rFonts w:ascii="Arial" w:eastAsia="Times New Roman" w:hAnsi="Arial" w:cs="Arial"/>
                <w:sz w:val="18"/>
                <w:szCs w:val="18"/>
              </w:rPr>
              <w:t>*Cambia nombre de variable.</w:t>
            </w:r>
          </w:p>
          <w:p w14:paraId="161497C1" w14:textId="77777777" w:rsidR="00E6715E" w:rsidRPr="003E4316" w:rsidRDefault="00E6715E">
            <w:pPr>
              <w:spacing w:after="0" w:line="240" w:lineRule="auto"/>
              <w:jc w:val="both"/>
              <w:rPr>
                <w:rFonts w:ascii="Arial" w:eastAsia="Times New Roman" w:hAnsi="Arial" w:cs="Arial"/>
                <w:sz w:val="18"/>
                <w:szCs w:val="18"/>
              </w:rPr>
            </w:pPr>
            <w:r w:rsidRPr="003E4316">
              <w:rPr>
                <w:rFonts w:ascii="Arial" w:eastAsia="Times New Roman" w:hAnsi="Arial" w:cs="Arial"/>
                <w:sz w:val="18"/>
                <w:szCs w:val="18"/>
              </w:rPr>
              <w:t>RENAME VARIABLES N_FICHA_N=N_FICHA1.</w:t>
            </w:r>
          </w:p>
          <w:p w14:paraId="2F0E8887" w14:textId="77777777" w:rsidR="00E6715E" w:rsidRPr="003E4316" w:rsidRDefault="00E6715E">
            <w:pPr>
              <w:spacing w:after="0" w:line="240" w:lineRule="auto"/>
              <w:jc w:val="both"/>
              <w:rPr>
                <w:rFonts w:ascii="Arial" w:eastAsia="Times New Roman" w:hAnsi="Arial" w:cs="Arial"/>
                <w:sz w:val="18"/>
                <w:szCs w:val="18"/>
              </w:rPr>
            </w:pPr>
            <w:r w:rsidRPr="003E4316">
              <w:rPr>
                <w:rFonts w:ascii="Arial" w:eastAsia="Times New Roman" w:hAnsi="Arial" w:cs="Arial"/>
                <w:sz w:val="18"/>
                <w:szCs w:val="18"/>
              </w:rPr>
              <w:t>RENAME VARIABLES N_FICHA_A=N_FICHA2.</w:t>
            </w:r>
          </w:p>
          <w:p w14:paraId="5B986C79" w14:textId="77777777" w:rsidR="00E6715E" w:rsidRPr="003E4316" w:rsidRDefault="00E6715E">
            <w:pPr>
              <w:spacing w:after="0" w:line="240" w:lineRule="auto"/>
              <w:jc w:val="both"/>
              <w:rPr>
                <w:rFonts w:ascii="Arial" w:eastAsia="Times New Roman" w:hAnsi="Arial" w:cs="Arial"/>
                <w:sz w:val="18"/>
                <w:szCs w:val="18"/>
                <w:lang w:val="en-US"/>
              </w:rPr>
            </w:pPr>
            <w:r w:rsidRPr="003E4316">
              <w:rPr>
                <w:rFonts w:ascii="Arial" w:eastAsia="Times New Roman" w:hAnsi="Arial" w:cs="Arial"/>
                <w:sz w:val="18"/>
                <w:szCs w:val="18"/>
                <w:lang w:val="en-US"/>
              </w:rPr>
              <w:t>EXECUTE.</w:t>
            </w:r>
          </w:p>
          <w:p w14:paraId="0186381A" w14:textId="77777777" w:rsidR="00E6715E" w:rsidRPr="003E4316" w:rsidRDefault="00E6715E">
            <w:pPr>
              <w:spacing w:after="0" w:line="240" w:lineRule="auto"/>
              <w:jc w:val="both"/>
              <w:rPr>
                <w:rFonts w:ascii="Arial" w:eastAsia="Times New Roman" w:hAnsi="Arial" w:cs="Arial"/>
                <w:sz w:val="18"/>
                <w:szCs w:val="18"/>
                <w:lang w:val="en-US"/>
              </w:rPr>
            </w:pPr>
            <w:r w:rsidRPr="003E4316">
              <w:rPr>
                <w:rFonts w:ascii="Arial" w:eastAsia="Times New Roman" w:hAnsi="Arial" w:cs="Arial"/>
                <w:sz w:val="18"/>
                <w:szCs w:val="18"/>
                <w:lang w:val="en-US"/>
              </w:rPr>
              <w:t>SORT CASES BY CEM(A) N_FICHA1(A) N_FICHA2(A).</w:t>
            </w:r>
          </w:p>
          <w:p w14:paraId="1522DE44" w14:textId="77777777" w:rsidR="00E6715E" w:rsidRPr="003E4316" w:rsidRDefault="00E6715E">
            <w:pPr>
              <w:spacing w:after="0" w:line="240" w:lineRule="auto"/>
              <w:jc w:val="both"/>
              <w:rPr>
                <w:rFonts w:ascii="Arial" w:eastAsia="Times New Roman" w:hAnsi="Arial" w:cs="Arial"/>
                <w:sz w:val="18"/>
                <w:szCs w:val="18"/>
                <w:lang w:val="en-US"/>
              </w:rPr>
            </w:pPr>
            <w:r w:rsidRPr="003E4316">
              <w:rPr>
                <w:rFonts w:ascii="Arial" w:eastAsia="Times New Roman" w:hAnsi="Arial" w:cs="Arial"/>
                <w:sz w:val="18"/>
                <w:szCs w:val="18"/>
                <w:lang w:val="en-US"/>
              </w:rPr>
              <w:t>SAVE OUTFILE='D:\BD CASOS.sav'</w:t>
            </w:r>
          </w:p>
          <w:p w14:paraId="75B59F9B" w14:textId="77777777" w:rsidR="00E6715E" w:rsidRPr="003E4316" w:rsidRDefault="00E6715E">
            <w:pPr>
              <w:spacing w:after="0" w:line="240" w:lineRule="auto"/>
              <w:jc w:val="both"/>
              <w:rPr>
                <w:rFonts w:ascii="Arial" w:eastAsia="Times New Roman" w:hAnsi="Arial" w:cs="Arial"/>
                <w:sz w:val="18"/>
                <w:szCs w:val="18"/>
                <w:lang w:val="en-US"/>
              </w:rPr>
            </w:pPr>
            <w:r w:rsidRPr="003E4316">
              <w:rPr>
                <w:rFonts w:ascii="Arial" w:eastAsia="Times New Roman" w:hAnsi="Arial" w:cs="Arial"/>
                <w:sz w:val="18"/>
                <w:szCs w:val="18"/>
                <w:lang w:val="en-US"/>
              </w:rPr>
              <w:t xml:space="preserve">  /COMPRESSED.</w:t>
            </w:r>
          </w:p>
          <w:p w14:paraId="53B8FEE5" w14:textId="77777777" w:rsidR="00E6715E" w:rsidRPr="003E4316" w:rsidRDefault="00E6715E">
            <w:pPr>
              <w:spacing w:after="0" w:line="240" w:lineRule="auto"/>
              <w:jc w:val="both"/>
              <w:rPr>
                <w:rFonts w:ascii="Arial" w:eastAsia="Times New Roman" w:hAnsi="Arial" w:cs="Arial"/>
                <w:sz w:val="18"/>
                <w:szCs w:val="18"/>
                <w:lang w:val="en-US"/>
              </w:rPr>
            </w:pPr>
          </w:p>
          <w:p w14:paraId="7B1789E7" w14:textId="77777777" w:rsidR="00E6715E" w:rsidRPr="003E4316" w:rsidRDefault="00E6715E">
            <w:pPr>
              <w:spacing w:after="0" w:line="240" w:lineRule="auto"/>
              <w:jc w:val="both"/>
              <w:rPr>
                <w:rFonts w:ascii="Arial" w:eastAsia="Times New Roman" w:hAnsi="Arial" w:cs="Arial"/>
                <w:sz w:val="18"/>
                <w:szCs w:val="18"/>
                <w:lang w:val="en-US"/>
              </w:rPr>
            </w:pPr>
            <w:r w:rsidRPr="003E4316">
              <w:rPr>
                <w:rFonts w:ascii="Arial" w:eastAsia="Times New Roman" w:hAnsi="Arial" w:cs="Arial"/>
                <w:sz w:val="18"/>
                <w:szCs w:val="18"/>
                <w:lang w:val="en-US"/>
              </w:rPr>
              <w:t>*Uniendo data****.</w:t>
            </w:r>
          </w:p>
          <w:p w14:paraId="511266A4" w14:textId="77777777" w:rsidR="00E6715E" w:rsidRPr="003E4316" w:rsidRDefault="00E6715E">
            <w:pPr>
              <w:spacing w:after="0" w:line="240" w:lineRule="auto"/>
              <w:jc w:val="both"/>
              <w:rPr>
                <w:rFonts w:ascii="Arial" w:eastAsia="Times New Roman" w:hAnsi="Arial" w:cs="Arial"/>
                <w:sz w:val="18"/>
                <w:szCs w:val="18"/>
                <w:lang w:val="en-US"/>
              </w:rPr>
            </w:pPr>
            <w:r w:rsidRPr="003E4316">
              <w:rPr>
                <w:rFonts w:ascii="Arial" w:eastAsia="Times New Roman" w:hAnsi="Arial" w:cs="Arial"/>
                <w:sz w:val="18"/>
                <w:szCs w:val="18"/>
                <w:lang w:val="en-US"/>
              </w:rPr>
              <w:t>MATCH FILES /FILE=*</w:t>
            </w:r>
          </w:p>
          <w:p w14:paraId="49F88801" w14:textId="77777777" w:rsidR="00E6715E" w:rsidRPr="003E4316" w:rsidRDefault="00E6715E">
            <w:pPr>
              <w:spacing w:after="0" w:line="240" w:lineRule="auto"/>
              <w:jc w:val="both"/>
              <w:rPr>
                <w:rFonts w:ascii="Arial" w:eastAsia="Times New Roman" w:hAnsi="Arial" w:cs="Arial"/>
                <w:sz w:val="18"/>
                <w:szCs w:val="18"/>
                <w:lang w:val="en-US"/>
              </w:rPr>
            </w:pPr>
            <w:r w:rsidRPr="003E4316">
              <w:rPr>
                <w:rFonts w:ascii="Arial" w:eastAsia="Times New Roman" w:hAnsi="Arial" w:cs="Arial"/>
                <w:sz w:val="18"/>
                <w:szCs w:val="18"/>
                <w:lang w:val="en-US"/>
              </w:rPr>
              <w:t xml:space="preserve">  /TABLE='D:\LEGAL.sav'</w:t>
            </w:r>
          </w:p>
          <w:p w14:paraId="5E8673D1" w14:textId="77777777" w:rsidR="00E6715E" w:rsidRPr="003E4316" w:rsidRDefault="00E6715E">
            <w:pPr>
              <w:spacing w:after="0" w:line="240" w:lineRule="auto"/>
              <w:jc w:val="both"/>
              <w:rPr>
                <w:rFonts w:ascii="Arial" w:eastAsia="Times New Roman" w:hAnsi="Arial" w:cs="Arial"/>
                <w:sz w:val="18"/>
                <w:szCs w:val="18"/>
                <w:lang w:val="en-US"/>
              </w:rPr>
            </w:pPr>
            <w:r w:rsidRPr="003E4316">
              <w:rPr>
                <w:rFonts w:ascii="Arial" w:eastAsia="Times New Roman" w:hAnsi="Arial" w:cs="Arial"/>
                <w:sz w:val="18"/>
                <w:szCs w:val="18"/>
                <w:lang w:val="en-US"/>
              </w:rPr>
              <w:t xml:space="preserve">  /BY CEM N_FICHA1 N_FICHA2.</w:t>
            </w:r>
          </w:p>
          <w:p w14:paraId="6715F084" w14:textId="77777777" w:rsidR="00E6715E" w:rsidRPr="003E4316" w:rsidRDefault="00E6715E">
            <w:pPr>
              <w:spacing w:after="0" w:line="240" w:lineRule="auto"/>
              <w:jc w:val="both"/>
              <w:rPr>
                <w:rFonts w:ascii="Arial" w:eastAsia="Times New Roman" w:hAnsi="Arial" w:cs="Arial"/>
                <w:sz w:val="18"/>
                <w:szCs w:val="18"/>
                <w:lang w:val="en-US"/>
              </w:rPr>
            </w:pPr>
            <w:r w:rsidRPr="003E4316">
              <w:rPr>
                <w:rFonts w:ascii="Arial" w:eastAsia="Times New Roman" w:hAnsi="Arial" w:cs="Arial"/>
                <w:sz w:val="18"/>
                <w:szCs w:val="18"/>
                <w:lang w:val="en-US"/>
              </w:rPr>
              <w:t>EXECUTE.</w:t>
            </w:r>
          </w:p>
          <w:p w14:paraId="4FB8DEC1" w14:textId="77777777" w:rsidR="00E6715E" w:rsidRPr="003E4316" w:rsidRDefault="00E6715E">
            <w:pPr>
              <w:spacing w:after="0" w:line="240" w:lineRule="auto"/>
              <w:jc w:val="both"/>
              <w:rPr>
                <w:rFonts w:ascii="Arial" w:eastAsia="Times New Roman" w:hAnsi="Arial" w:cs="Arial"/>
                <w:sz w:val="18"/>
                <w:szCs w:val="18"/>
                <w:lang w:val="en-US"/>
              </w:rPr>
            </w:pPr>
          </w:p>
          <w:p w14:paraId="0246740C" w14:textId="77777777" w:rsidR="00E6715E" w:rsidRPr="003E4316" w:rsidRDefault="00E6715E">
            <w:pPr>
              <w:spacing w:after="0" w:line="240" w:lineRule="auto"/>
              <w:jc w:val="both"/>
              <w:rPr>
                <w:rFonts w:ascii="Arial" w:eastAsia="Times New Roman" w:hAnsi="Arial" w:cs="Arial"/>
                <w:sz w:val="18"/>
                <w:szCs w:val="18"/>
                <w:lang w:val="en-US"/>
              </w:rPr>
            </w:pPr>
            <w:r w:rsidRPr="003E4316">
              <w:rPr>
                <w:rFonts w:ascii="Arial" w:eastAsia="Times New Roman" w:hAnsi="Arial" w:cs="Arial"/>
                <w:sz w:val="18"/>
                <w:szCs w:val="18"/>
                <w:lang w:val="en-US"/>
              </w:rPr>
              <w:t>MATCH FILES /FILE=*</w:t>
            </w:r>
          </w:p>
          <w:p w14:paraId="63DEB358" w14:textId="77777777" w:rsidR="00E6715E" w:rsidRPr="003E4316" w:rsidRDefault="00E6715E">
            <w:pPr>
              <w:spacing w:after="0" w:line="240" w:lineRule="auto"/>
              <w:jc w:val="both"/>
              <w:rPr>
                <w:rFonts w:ascii="Arial" w:eastAsia="Times New Roman" w:hAnsi="Arial" w:cs="Arial"/>
                <w:sz w:val="18"/>
                <w:szCs w:val="18"/>
                <w:lang w:val="en-US"/>
              </w:rPr>
            </w:pPr>
            <w:r w:rsidRPr="003E4316">
              <w:rPr>
                <w:rFonts w:ascii="Arial" w:eastAsia="Times New Roman" w:hAnsi="Arial" w:cs="Arial"/>
                <w:sz w:val="18"/>
                <w:szCs w:val="18"/>
                <w:lang w:val="en-US"/>
              </w:rPr>
              <w:t xml:space="preserve">  /TABLE='D:\PSICOLOGICO.sav'</w:t>
            </w:r>
          </w:p>
          <w:p w14:paraId="71931FA5" w14:textId="77777777" w:rsidR="00E6715E" w:rsidRPr="003E4316" w:rsidRDefault="00E6715E">
            <w:pPr>
              <w:spacing w:after="0" w:line="240" w:lineRule="auto"/>
              <w:jc w:val="both"/>
              <w:rPr>
                <w:rFonts w:ascii="Arial" w:eastAsia="Times New Roman" w:hAnsi="Arial" w:cs="Arial"/>
                <w:sz w:val="18"/>
                <w:szCs w:val="18"/>
                <w:lang w:val="en-US"/>
              </w:rPr>
            </w:pPr>
            <w:r w:rsidRPr="003E4316">
              <w:rPr>
                <w:rFonts w:ascii="Arial" w:eastAsia="Times New Roman" w:hAnsi="Arial" w:cs="Arial"/>
                <w:sz w:val="18"/>
                <w:szCs w:val="18"/>
                <w:lang w:val="en-US"/>
              </w:rPr>
              <w:t xml:space="preserve">  /BY CEM N_FICHA1 N_FICHA2.</w:t>
            </w:r>
          </w:p>
          <w:p w14:paraId="3431E445" w14:textId="77777777" w:rsidR="00E6715E" w:rsidRPr="003E4316" w:rsidRDefault="00E6715E">
            <w:pPr>
              <w:spacing w:after="0" w:line="240" w:lineRule="auto"/>
              <w:jc w:val="both"/>
              <w:rPr>
                <w:rFonts w:ascii="Arial" w:eastAsia="Times New Roman" w:hAnsi="Arial" w:cs="Arial"/>
                <w:sz w:val="18"/>
                <w:szCs w:val="18"/>
                <w:lang w:val="en-US"/>
              </w:rPr>
            </w:pPr>
            <w:r w:rsidRPr="003E4316">
              <w:rPr>
                <w:rFonts w:ascii="Arial" w:eastAsia="Times New Roman" w:hAnsi="Arial" w:cs="Arial"/>
                <w:sz w:val="18"/>
                <w:szCs w:val="18"/>
                <w:lang w:val="en-US"/>
              </w:rPr>
              <w:t>EXECUTE.</w:t>
            </w:r>
          </w:p>
          <w:p w14:paraId="790EF11F" w14:textId="77777777" w:rsidR="00E6715E" w:rsidRPr="003E4316" w:rsidRDefault="00E6715E">
            <w:pPr>
              <w:spacing w:after="0" w:line="240" w:lineRule="auto"/>
              <w:jc w:val="both"/>
              <w:rPr>
                <w:rFonts w:ascii="Arial" w:eastAsia="Times New Roman" w:hAnsi="Arial" w:cs="Arial"/>
                <w:sz w:val="18"/>
                <w:szCs w:val="18"/>
                <w:lang w:val="en-US"/>
              </w:rPr>
            </w:pPr>
          </w:p>
          <w:p w14:paraId="4D452C18" w14:textId="77777777" w:rsidR="00E6715E" w:rsidRPr="003E4316" w:rsidRDefault="00E6715E">
            <w:pPr>
              <w:spacing w:after="0" w:line="240" w:lineRule="auto"/>
              <w:jc w:val="both"/>
              <w:rPr>
                <w:rFonts w:ascii="Arial" w:eastAsia="Times New Roman" w:hAnsi="Arial" w:cs="Arial"/>
                <w:sz w:val="18"/>
                <w:szCs w:val="18"/>
                <w:lang w:val="en-US"/>
              </w:rPr>
            </w:pPr>
            <w:r w:rsidRPr="003E4316">
              <w:rPr>
                <w:rFonts w:ascii="Arial" w:eastAsia="Times New Roman" w:hAnsi="Arial" w:cs="Arial"/>
                <w:sz w:val="18"/>
                <w:szCs w:val="18"/>
                <w:lang w:val="en-US"/>
              </w:rPr>
              <w:t>MATCH FILES /FILE=*</w:t>
            </w:r>
          </w:p>
          <w:p w14:paraId="71B97C0B" w14:textId="77777777" w:rsidR="00E6715E" w:rsidRPr="003E4316" w:rsidRDefault="00E6715E">
            <w:pPr>
              <w:spacing w:after="0" w:line="240" w:lineRule="auto"/>
              <w:jc w:val="both"/>
              <w:rPr>
                <w:rFonts w:ascii="Arial" w:eastAsia="Times New Roman" w:hAnsi="Arial" w:cs="Arial"/>
                <w:sz w:val="18"/>
                <w:szCs w:val="18"/>
                <w:lang w:val="en-US"/>
              </w:rPr>
            </w:pPr>
            <w:r w:rsidRPr="003E4316">
              <w:rPr>
                <w:rFonts w:ascii="Arial" w:eastAsia="Times New Roman" w:hAnsi="Arial" w:cs="Arial"/>
                <w:sz w:val="18"/>
                <w:szCs w:val="18"/>
                <w:lang w:val="en-US"/>
              </w:rPr>
              <w:t xml:space="preserve">  /TABLE='D:\SOCIAL.sav'</w:t>
            </w:r>
          </w:p>
          <w:p w14:paraId="73D89E57" w14:textId="77777777" w:rsidR="00E6715E" w:rsidRPr="003E4316" w:rsidRDefault="00E6715E">
            <w:pPr>
              <w:spacing w:after="0" w:line="240" w:lineRule="auto"/>
              <w:jc w:val="both"/>
              <w:rPr>
                <w:rFonts w:ascii="Arial" w:eastAsia="Times New Roman" w:hAnsi="Arial" w:cs="Arial"/>
                <w:sz w:val="18"/>
                <w:szCs w:val="18"/>
                <w:lang w:val="en-US"/>
              </w:rPr>
            </w:pPr>
            <w:r w:rsidRPr="003E4316">
              <w:rPr>
                <w:rFonts w:ascii="Arial" w:eastAsia="Times New Roman" w:hAnsi="Arial" w:cs="Arial"/>
                <w:sz w:val="18"/>
                <w:szCs w:val="18"/>
                <w:lang w:val="en-US"/>
              </w:rPr>
              <w:t xml:space="preserve">  /BY CEM N_FICHA1 N_FICHA2.</w:t>
            </w:r>
          </w:p>
          <w:p w14:paraId="583F629F" w14:textId="77777777" w:rsidR="00E6715E" w:rsidRPr="003E4316" w:rsidRDefault="00E6715E">
            <w:pPr>
              <w:spacing w:after="0" w:line="240" w:lineRule="auto"/>
              <w:jc w:val="both"/>
              <w:rPr>
                <w:rFonts w:ascii="Arial" w:eastAsia="Times New Roman" w:hAnsi="Arial" w:cs="Arial"/>
                <w:sz w:val="18"/>
                <w:szCs w:val="18"/>
              </w:rPr>
            </w:pPr>
            <w:r w:rsidRPr="003E4316">
              <w:rPr>
                <w:rFonts w:ascii="Arial" w:eastAsia="Times New Roman" w:hAnsi="Arial" w:cs="Arial"/>
                <w:sz w:val="18"/>
                <w:szCs w:val="18"/>
              </w:rPr>
              <w:t>EXECUTE.</w:t>
            </w:r>
          </w:p>
          <w:p w14:paraId="12B740B6" w14:textId="77777777" w:rsidR="00E6715E" w:rsidRPr="003E4316" w:rsidRDefault="00E6715E">
            <w:pPr>
              <w:spacing w:after="0" w:line="240" w:lineRule="auto"/>
              <w:jc w:val="both"/>
              <w:rPr>
                <w:rFonts w:ascii="Arial" w:eastAsia="Times New Roman" w:hAnsi="Arial" w:cs="Arial"/>
                <w:sz w:val="18"/>
                <w:szCs w:val="18"/>
              </w:rPr>
            </w:pPr>
          </w:p>
          <w:p w14:paraId="1B3A3C85" w14:textId="77777777" w:rsidR="00E6715E" w:rsidRPr="003E4316" w:rsidRDefault="00E6715E">
            <w:pPr>
              <w:spacing w:after="0" w:line="240" w:lineRule="auto"/>
              <w:jc w:val="both"/>
              <w:rPr>
                <w:rFonts w:ascii="Arial" w:eastAsia="Times New Roman" w:hAnsi="Arial" w:cs="Arial"/>
                <w:sz w:val="18"/>
                <w:szCs w:val="18"/>
              </w:rPr>
            </w:pPr>
            <w:r w:rsidRPr="003E4316">
              <w:rPr>
                <w:rFonts w:ascii="Arial" w:eastAsia="Times New Roman" w:hAnsi="Arial" w:cs="Arial"/>
                <w:sz w:val="18"/>
                <w:szCs w:val="18"/>
              </w:rPr>
              <w:t>********************CASOS********************************************</w:t>
            </w:r>
          </w:p>
          <w:p w14:paraId="243068D9" w14:textId="77777777" w:rsidR="00E6715E" w:rsidRPr="003E4316" w:rsidRDefault="00E6715E">
            <w:pPr>
              <w:spacing w:after="0" w:line="240" w:lineRule="auto"/>
              <w:jc w:val="both"/>
              <w:rPr>
                <w:rFonts w:ascii="Arial" w:eastAsia="Times New Roman" w:hAnsi="Arial" w:cs="Arial"/>
                <w:sz w:val="18"/>
                <w:szCs w:val="18"/>
              </w:rPr>
            </w:pPr>
            <w:r w:rsidRPr="003E4316">
              <w:rPr>
                <w:rFonts w:ascii="Arial" w:eastAsia="Times New Roman" w:hAnsi="Arial" w:cs="Arial"/>
                <w:sz w:val="18"/>
                <w:szCs w:val="18"/>
              </w:rPr>
              <w:t>*a)Cálculo del númerador*.</w:t>
            </w:r>
          </w:p>
          <w:p w14:paraId="70331EF3" w14:textId="77777777" w:rsidR="00E6715E" w:rsidRPr="003E4316" w:rsidRDefault="00E6715E">
            <w:pPr>
              <w:spacing w:after="0" w:line="240" w:lineRule="auto"/>
              <w:jc w:val="both"/>
              <w:rPr>
                <w:rFonts w:ascii="Arial" w:eastAsia="Times New Roman" w:hAnsi="Arial" w:cs="Arial"/>
                <w:sz w:val="18"/>
                <w:szCs w:val="18"/>
              </w:rPr>
            </w:pPr>
          </w:p>
          <w:p w14:paraId="74375379" w14:textId="77777777" w:rsidR="00E6715E" w:rsidRPr="003E4316" w:rsidRDefault="00E6715E">
            <w:pPr>
              <w:spacing w:after="0" w:line="240" w:lineRule="auto"/>
              <w:jc w:val="both"/>
              <w:rPr>
                <w:rFonts w:ascii="Arial" w:eastAsia="Times New Roman" w:hAnsi="Arial" w:cs="Arial"/>
                <w:sz w:val="18"/>
                <w:szCs w:val="18"/>
              </w:rPr>
            </w:pPr>
            <w:r w:rsidRPr="003E4316">
              <w:rPr>
                <w:rFonts w:ascii="Arial" w:eastAsia="Times New Roman" w:hAnsi="Arial" w:cs="Arial"/>
                <w:sz w:val="18"/>
                <w:szCs w:val="18"/>
              </w:rPr>
              <w:t>USE ALL.</w:t>
            </w:r>
          </w:p>
          <w:p w14:paraId="098A4B43" w14:textId="77777777" w:rsidR="00E6715E" w:rsidRPr="003E4316" w:rsidRDefault="00E6715E">
            <w:pPr>
              <w:spacing w:after="0" w:line="240" w:lineRule="auto"/>
              <w:jc w:val="both"/>
              <w:rPr>
                <w:rFonts w:ascii="Arial" w:eastAsia="Times New Roman" w:hAnsi="Arial" w:cs="Arial"/>
                <w:sz w:val="18"/>
                <w:szCs w:val="18"/>
              </w:rPr>
            </w:pPr>
            <w:r w:rsidRPr="003E4316">
              <w:rPr>
                <w:rFonts w:ascii="Arial" w:eastAsia="Times New Roman" w:hAnsi="Arial" w:cs="Arial"/>
                <w:sz w:val="18"/>
                <w:szCs w:val="18"/>
              </w:rPr>
              <w:t>COMPUTE filter_$=((NIVEL_DE_RIESGO_VICTIMA = 2 | NIVEL_DE_RIESGO_VICTIMA = 3) &amp; AE_LEGAL = 1 &amp; AE_PSICOLOGICO = 1 &amp; AE_SOCIAL = 1).</w:t>
            </w:r>
          </w:p>
          <w:p w14:paraId="1975F806" w14:textId="77777777" w:rsidR="00E6715E" w:rsidRPr="003E4316" w:rsidRDefault="00E6715E">
            <w:pPr>
              <w:spacing w:after="0" w:line="240" w:lineRule="auto"/>
              <w:jc w:val="both"/>
              <w:rPr>
                <w:rFonts w:ascii="Arial" w:eastAsia="Times New Roman" w:hAnsi="Arial" w:cs="Arial"/>
                <w:sz w:val="18"/>
                <w:szCs w:val="18"/>
              </w:rPr>
            </w:pPr>
            <w:r w:rsidRPr="003E4316">
              <w:rPr>
                <w:rFonts w:ascii="Arial" w:eastAsia="Times New Roman" w:hAnsi="Arial" w:cs="Arial"/>
                <w:sz w:val="18"/>
                <w:szCs w:val="18"/>
              </w:rPr>
              <w:t>VARIABLE LABELS filter_$ 'AE_LEGAL = 1 &amp; AE_PSICOLOGICO = 1 &amp; AE_SOCIAL = 1 (FILTER)'.</w:t>
            </w:r>
          </w:p>
          <w:p w14:paraId="5DB8B7DF" w14:textId="77777777" w:rsidR="00E6715E" w:rsidRPr="003E4316" w:rsidRDefault="00E6715E">
            <w:pPr>
              <w:spacing w:after="0" w:line="240" w:lineRule="auto"/>
              <w:jc w:val="both"/>
              <w:rPr>
                <w:rFonts w:ascii="Arial" w:eastAsia="Times New Roman" w:hAnsi="Arial" w:cs="Arial"/>
                <w:sz w:val="18"/>
                <w:szCs w:val="18"/>
                <w:lang w:val="en-US"/>
              </w:rPr>
            </w:pPr>
            <w:r w:rsidRPr="003E4316">
              <w:rPr>
                <w:rFonts w:ascii="Arial" w:eastAsia="Times New Roman" w:hAnsi="Arial" w:cs="Arial"/>
                <w:sz w:val="18"/>
                <w:szCs w:val="18"/>
                <w:lang w:val="en-US"/>
              </w:rPr>
              <w:t>VALUE LABELS filter_$ 0 'Not Selected' 1 'Selected'.</w:t>
            </w:r>
          </w:p>
          <w:p w14:paraId="1272E0F9" w14:textId="77777777" w:rsidR="00E6715E" w:rsidRPr="003E4316" w:rsidRDefault="00E6715E">
            <w:pPr>
              <w:spacing w:after="0" w:line="240" w:lineRule="auto"/>
              <w:jc w:val="both"/>
              <w:rPr>
                <w:rFonts w:ascii="Arial" w:eastAsia="Times New Roman" w:hAnsi="Arial" w:cs="Arial"/>
                <w:sz w:val="18"/>
                <w:szCs w:val="18"/>
                <w:lang w:val="en-US"/>
              </w:rPr>
            </w:pPr>
            <w:r w:rsidRPr="003E4316">
              <w:rPr>
                <w:rFonts w:ascii="Arial" w:eastAsia="Times New Roman" w:hAnsi="Arial" w:cs="Arial"/>
                <w:sz w:val="18"/>
                <w:szCs w:val="18"/>
                <w:lang w:val="en-US"/>
              </w:rPr>
              <w:t>FORMATS filter_$ (f1.0).</w:t>
            </w:r>
          </w:p>
          <w:p w14:paraId="5C2D66B4" w14:textId="77777777" w:rsidR="00E6715E" w:rsidRPr="003E4316" w:rsidRDefault="00E6715E">
            <w:pPr>
              <w:spacing w:after="0" w:line="240" w:lineRule="auto"/>
              <w:jc w:val="both"/>
              <w:rPr>
                <w:rFonts w:ascii="Arial" w:eastAsia="Times New Roman" w:hAnsi="Arial" w:cs="Arial"/>
                <w:sz w:val="18"/>
                <w:szCs w:val="18"/>
                <w:lang w:val="en-US"/>
              </w:rPr>
            </w:pPr>
            <w:r w:rsidRPr="003E4316">
              <w:rPr>
                <w:rFonts w:ascii="Arial" w:eastAsia="Times New Roman" w:hAnsi="Arial" w:cs="Arial"/>
                <w:sz w:val="18"/>
                <w:szCs w:val="18"/>
                <w:lang w:val="en-US"/>
              </w:rPr>
              <w:t>FILTER BY filter_$.</w:t>
            </w:r>
          </w:p>
          <w:p w14:paraId="54C9F4B6" w14:textId="77777777" w:rsidR="00E6715E" w:rsidRPr="003E4316" w:rsidRDefault="00E6715E">
            <w:pPr>
              <w:spacing w:after="0" w:line="240" w:lineRule="auto"/>
              <w:jc w:val="both"/>
              <w:rPr>
                <w:rFonts w:ascii="Arial" w:eastAsia="Times New Roman" w:hAnsi="Arial" w:cs="Arial"/>
                <w:sz w:val="18"/>
                <w:szCs w:val="18"/>
                <w:lang w:val="en-US"/>
              </w:rPr>
            </w:pPr>
            <w:r w:rsidRPr="003E4316">
              <w:rPr>
                <w:rFonts w:ascii="Arial" w:eastAsia="Times New Roman" w:hAnsi="Arial" w:cs="Arial"/>
                <w:sz w:val="18"/>
                <w:szCs w:val="18"/>
                <w:lang w:val="en-US"/>
              </w:rPr>
              <w:t>EXECUTE.</w:t>
            </w:r>
          </w:p>
          <w:p w14:paraId="62BDC47B" w14:textId="77777777" w:rsidR="00E6715E" w:rsidRPr="003E4316" w:rsidRDefault="00E6715E">
            <w:pPr>
              <w:spacing w:after="0" w:line="240" w:lineRule="auto"/>
              <w:jc w:val="both"/>
              <w:rPr>
                <w:rFonts w:ascii="Arial" w:eastAsia="Times New Roman" w:hAnsi="Arial" w:cs="Arial"/>
                <w:sz w:val="18"/>
                <w:szCs w:val="18"/>
                <w:lang w:val="en-US"/>
              </w:rPr>
            </w:pPr>
            <w:r w:rsidRPr="003E4316">
              <w:rPr>
                <w:rFonts w:ascii="Arial" w:eastAsia="Times New Roman" w:hAnsi="Arial" w:cs="Arial"/>
                <w:sz w:val="18"/>
                <w:szCs w:val="18"/>
                <w:lang w:val="en-US"/>
              </w:rPr>
              <w:t>FREQUENCIES VARIABLES=MES</w:t>
            </w:r>
          </w:p>
          <w:p w14:paraId="25277EC6" w14:textId="77777777" w:rsidR="00E6715E" w:rsidRPr="003E4316" w:rsidRDefault="00E6715E">
            <w:pPr>
              <w:spacing w:after="0" w:line="240" w:lineRule="auto"/>
              <w:jc w:val="both"/>
              <w:rPr>
                <w:rFonts w:ascii="Arial" w:eastAsia="Times New Roman" w:hAnsi="Arial" w:cs="Arial"/>
                <w:sz w:val="18"/>
                <w:szCs w:val="18"/>
                <w:lang w:val="en-US"/>
              </w:rPr>
            </w:pPr>
            <w:r w:rsidRPr="003E4316">
              <w:rPr>
                <w:rFonts w:ascii="Arial" w:eastAsia="Times New Roman" w:hAnsi="Arial" w:cs="Arial"/>
                <w:sz w:val="18"/>
                <w:szCs w:val="18"/>
                <w:lang w:val="en-US"/>
              </w:rPr>
              <w:t xml:space="preserve">  /ORDER=ANALYSIS.</w:t>
            </w:r>
          </w:p>
          <w:p w14:paraId="77372E78" w14:textId="77777777" w:rsidR="00E6715E" w:rsidRPr="003E4316" w:rsidRDefault="00E6715E">
            <w:pPr>
              <w:spacing w:after="0" w:line="240" w:lineRule="auto"/>
              <w:jc w:val="both"/>
              <w:rPr>
                <w:rFonts w:ascii="Arial" w:eastAsia="Times New Roman" w:hAnsi="Arial" w:cs="Arial"/>
                <w:sz w:val="18"/>
                <w:szCs w:val="18"/>
                <w:lang w:val="en-US"/>
              </w:rPr>
            </w:pPr>
          </w:p>
          <w:p w14:paraId="1AFEA8CF" w14:textId="77777777" w:rsidR="00E6715E" w:rsidRPr="003E4316" w:rsidRDefault="00E6715E">
            <w:pPr>
              <w:spacing w:after="0" w:line="240" w:lineRule="auto"/>
              <w:jc w:val="both"/>
              <w:rPr>
                <w:rFonts w:ascii="Arial" w:eastAsia="Times New Roman" w:hAnsi="Arial" w:cs="Arial"/>
                <w:sz w:val="18"/>
                <w:szCs w:val="18"/>
              </w:rPr>
            </w:pPr>
            <w:r w:rsidRPr="003E4316">
              <w:rPr>
                <w:rFonts w:ascii="Arial" w:eastAsia="Times New Roman" w:hAnsi="Arial" w:cs="Arial"/>
                <w:sz w:val="18"/>
                <w:szCs w:val="18"/>
              </w:rPr>
              <w:t>*Numerador = frecuencia*.</w:t>
            </w:r>
          </w:p>
          <w:p w14:paraId="369EC060" w14:textId="77777777" w:rsidR="00E6715E" w:rsidRPr="003E4316" w:rsidRDefault="00E6715E">
            <w:pPr>
              <w:spacing w:after="0" w:line="240" w:lineRule="auto"/>
              <w:jc w:val="both"/>
              <w:rPr>
                <w:rFonts w:ascii="Arial" w:eastAsia="Times New Roman" w:hAnsi="Arial" w:cs="Arial"/>
                <w:sz w:val="18"/>
                <w:szCs w:val="18"/>
              </w:rPr>
            </w:pPr>
          </w:p>
          <w:p w14:paraId="0346FF0A" w14:textId="77777777" w:rsidR="00E6715E" w:rsidRPr="003E4316" w:rsidRDefault="00E6715E">
            <w:pPr>
              <w:spacing w:after="0" w:line="240" w:lineRule="auto"/>
              <w:jc w:val="both"/>
              <w:rPr>
                <w:rFonts w:ascii="Arial" w:eastAsia="Times New Roman" w:hAnsi="Arial" w:cs="Arial"/>
                <w:sz w:val="18"/>
                <w:szCs w:val="18"/>
              </w:rPr>
            </w:pPr>
            <w:r w:rsidRPr="003E4316">
              <w:rPr>
                <w:rFonts w:ascii="Arial" w:eastAsia="Times New Roman" w:hAnsi="Arial" w:cs="Arial"/>
                <w:sz w:val="18"/>
                <w:szCs w:val="18"/>
              </w:rPr>
              <w:t>*b) Cálculo del denominador*.</w:t>
            </w:r>
          </w:p>
          <w:p w14:paraId="55B2E624" w14:textId="77777777" w:rsidR="00E6715E" w:rsidRPr="003E4316" w:rsidRDefault="00E6715E">
            <w:pPr>
              <w:spacing w:after="0" w:line="240" w:lineRule="auto"/>
              <w:jc w:val="both"/>
              <w:rPr>
                <w:rFonts w:ascii="Arial" w:eastAsia="Times New Roman" w:hAnsi="Arial" w:cs="Arial"/>
                <w:sz w:val="18"/>
                <w:szCs w:val="18"/>
              </w:rPr>
            </w:pPr>
          </w:p>
          <w:p w14:paraId="4B33E62C" w14:textId="77777777" w:rsidR="00E6715E" w:rsidRPr="003E4316" w:rsidRDefault="00E6715E">
            <w:pPr>
              <w:spacing w:after="0" w:line="240" w:lineRule="auto"/>
              <w:jc w:val="both"/>
              <w:rPr>
                <w:rFonts w:ascii="Arial" w:eastAsia="Times New Roman" w:hAnsi="Arial" w:cs="Arial"/>
                <w:sz w:val="18"/>
                <w:szCs w:val="18"/>
                <w:lang w:val="en-US"/>
              </w:rPr>
            </w:pPr>
            <w:r w:rsidRPr="003E4316">
              <w:rPr>
                <w:rFonts w:ascii="Arial" w:eastAsia="Times New Roman" w:hAnsi="Arial" w:cs="Arial"/>
                <w:sz w:val="18"/>
                <w:szCs w:val="18"/>
                <w:lang w:val="en-US"/>
              </w:rPr>
              <w:t>FILTER OFF.</w:t>
            </w:r>
          </w:p>
          <w:p w14:paraId="2111F077" w14:textId="77777777" w:rsidR="00E6715E" w:rsidRPr="003E4316" w:rsidRDefault="00E6715E">
            <w:pPr>
              <w:spacing w:after="0" w:line="240" w:lineRule="auto"/>
              <w:jc w:val="both"/>
              <w:rPr>
                <w:rFonts w:ascii="Arial" w:eastAsia="Times New Roman" w:hAnsi="Arial" w:cs="Arial"/>
                <w:sz w:val="18"/>
                <w:szCs w:val="18"/>
                <w:lang w:val="en-US"/>
              </w:rPr>
            </w:pPr>
            <w:r w:rsidRPr="003E4316">
              <w:rPr>
                <w:rFonts w:ascii="Arial" w:eastAsia="Times New Roman" w:hAnsi="Arial" w:cs="Arial"/>
                <w:sz w:val="18"/>
                <w:szCs w:val="18"/>
                <w:lang w:val="en-US"/>
              </w:rPr>
              <w:t>USE ALL.</w:t>
            </w:r>
          </w:p>
          <w:p w14:paraId="4842CDD6" w14:textId="77777777" w:rsidR="00E6715E" w:rsidRPr="003E4316" w:rsidRDefault="00E6715E">
            <w:pPr>
              <w:spacing w:after="0" w:line="240" w:lineRule="auto"/>
              <w:jc w:val="both"/>
              <w:rPr>
                <w:rFonts w:ascii="Arial" w:eastAsia="Times New Roman" w:hAnsi="Arial" w:cs="Arial"/>
                <w:sz w:val="18"/>
                <w:szCs w:val="18"/>
                <w:lang w:val="en-US"/>
              </w:rPr>
            </w:pPr>
            <w:r w:rsidRPr="003E4316">
              <w:rPr>
                <w:rFonts w:ascii="Arial" w:eastAsia="Times New Roman" w:hAnsi="Arial" w:cs="Arial"/>
                <w:sz w:val="18"/>
                <w:szCs w:val="18"/>
                <w:lang w:val="en-US"/>
              </w:rPr>
              <w:t>EXECUTE.</w:t>
            </w:r>
          </w:p>
          <w:p w14:paraId="45DF64F5" w14:textId="77777777" w:rsidR="00E6715E" w:rsidRPr="003E4316" w:rsidRDefault="00E6715E">
            <w:pPr>
              <w:spacing w:after="0" w:line="240" w:lineRule="auto"/>
              <w:jc w:val="both"/>
              <w:rPr>
                <w:rFonts w:ascii="Arial" w:eastAsia="Times New Roman" w:hAnsi="Arial" w:cs="Arial"/>
                <w:sz w:val="18"/>
                <w:szCs w:val="18"/>
                <w:lang w:val="en-US"/>
              </w:rPr>
            </w:pPr>
          </w:p>
          <w:p w14:paraId="2630D928" w14:textId="77777777" w:rsidR="00E6715E" w:rsidRPr="003E4316" w:rsidRDefault="00E6715E">
            <w:pPr>
              <w:spacing w:after="0" w:line="240" w:lineRule="auto"/>
              <w:jc w:val="both"/>
              <w:rPr>
                <w:rFonts w:ascii="Arial" w:eastAsia="Times New Roman" w:hAnsi="Arial" w:cs="Arial"/>
                <w:sz w:val="18"/>
                <w:szCs w:val="18"/>
                <w:lang w:val="en-US"/>
              </w:rPr>
            </w:pPr>
            <w:r w:rsidRPr="003E4316">
              <w:rPr>
                <w:rFonts w:ascii="Arial" w:eastAsia="Times New Roman" w:hAnsi="Arial" w:cs="Arial"/>
                <w:sz w:val="18"/>
                <w:szCs w:val="18"/>
                <w:lang w:val="en-US"/>
              </w:rPr>
              <w:t>GET</w:t>
            </w:r>
          </w:p>
          <w:p w14:paraId="3B079851" w14:textId="77777777" w:rsidR="00E6715E" w:rsidRPr="003E4316" w:rsidRDefault="00E6715E">
            <w:pPr>
              <w:spacing w:after="0" w:line="240" w:lineRule="auto"/>
              <w:jc w:val="both"/>
              <w:rPr>
                <w:rFonts w:ascii="Arial" w:eastAsia="Times New Roman" w:hAnsi="Arial" w:cs="Arial"/>
                <w:sz w:val="18"/>
                <w:szCs w:val="18"/>
                <w:lang w:val="en-US"/>
              </w:rPr>
            </w:pPr>
            <w:r w:rsidRPr="003E4316">
              <w:rPr>
                <w:rFonts w:ascii="Arial" w:eastAsia="Times New Roman" w:hAnsi="Arial" w:cs="Arial"/>
                <w:sz w:val="18"/>
                <w:szCs w:val="18"/>
                <w:lang w:val="en-US"/>
              </w:rPr>
              <w:t xml:space="preserve">  FILE='D:\BD CASOS.sav'.</w:t>
            </w:r>
          </w:p>
          <w:p w14:paraId="2D6B2B87" w14:textId="77777777" w:rsidR="00E6715E" w:rsidRPr="003E4316" w:rsidRDefault="00E6715E">
            <w:pPr>
              <w:spacing w:after="0" w:line="240" w:lineRule="auto"/>
              <w:jc w:val="both"/>
              <w:rPr>
                <w:rFonts w:ascii="Arial" w:eastAsia="Times New Roman" w:hAnsi="Arial" w:cs="Arial"/>
                <w:sz w:val="18"/>
                <w:szCs w:val="18"/>
              </w:rPr>
            </w:pPr>
            <w:r w:rsidRPr="003E4316">
              <w:rPr>
                <w:rFonts w:ascii="Arial" w:eastAsia="Times New Roman" w:hAnsi="Arial" w:cs="Arial"/>
                <w:sz w:val="18"/>
                <w:szCs w:val="18"/>
              </w:rPr>
              <w:t>* Tablas personalizadas.</w:t>
            </w:r>
          </w:p>
          <w:p w14:paraId="03719431" w14:textId="77777777" w:rsidR="00E6715E" w:rsidRPr="003E4316" w:rsidRDefault="00E6715E">
            <w:pPr>
              <w:spacing w:after="0" w:line="240" w:lineRule="auto"/>
              <w:jc w:val="both"/>
              <w:rPr>
                <w:rFonts w:ascii="Arial" w:eastAsia="Times New Roman" w:hAnsi="Arial" w:cs="Arial"/>
                <w:sz w:val="18"/>
                <w:szCs w:val="18"/>
              </w:rPr>
            </w:pPr>
            <w:r w:rsidRPr="003E4316">
              <w:rPr>
                <w:rFonts w:ascii="Arial" w:eastAsia="Times New Roman" w:hAnsi="Arial" w:cs="Arial"/>
                <w:sz w:val="18"/>
                <w:szCs w:val="18"/>
              </w:rPr>
              <w:t>COMPUTE filter_$=(NIVEL_DE_RIESGO_VICTIMA = 2 | NIVEL_DE_RIESGO_VICTIMA = 3).</w:t>
            </w:r>
          </w:p>
          <w:p w14:paraId="374ECD7B" w14:textId="77777777" w:rsidR="00E6715E" w:rsidRPr="003E4316" w:rsidRDefault="00E6715E">
            <w:pPr>
              <w:spacing w:after="0" w:line="240" w:lineRule="auto"/>
              <w:jc w:val="both"/>
              <w:rPr>
                <w:rFonts w:ascii="Arial" w:eastAsia="Times New Roman" w:hAnsi="Arial" w:cs="Arial"/>
                <w:sz w:val="18"/>
                <w:szCs w:val="18"/>
                <w:lang w:val="en-US"/>
              </w:rPr>
            </w:pPr>
            <w:r w:rsidRPr="003E4316">
              <w:rPr>
                <w:rFonts w:ascii="Arial" w:eastAsia="Times New Roman" w:hAnsi="Arial" w:cs="Arial"/>
                <w:sz w:val="18"/>
                <w:szCs w:val="18"/>
                <w:lang w:val="en-US"/>
              </w:rPr>
              <w:t>FILTER BY filter_$.</w:t>
            </w:r>
          </w:p>
          <w:p w14:paraId="652DAB91" w14:textId="77777777" w:rsidR="00E6715E" w:rsidRPr="003E4316" w:rsidRDefault="00E6715E">
            <w:pPr>
              <w:spacing w:after="0" w:line="240" w:lineRule="auto"/>
              <w:jc w:val="both"/>
              <w:rPr>
                <w:rFonts w:ascii="Arial" w:eastAsia="Times New Roman" w:hAnsi="Arial" w:cs="Arial"/>
                <w:sz w:val="18"/>
                <w:szCs w:val="18"/>
                <w:lang w:val="en-US"/>
              </w:rPr>
            </w:pPr>
            <w:r w:rsidRPr="003E4316">
              <w:rPr>
                <w:rFonts w:ascii="Arial" w:eastAsia="Times New Roman" w:hAnsi="Arial" w:cs="Arial"/>
                <w:sz w:val="18"/>
                <w:szCs w:val="18"/>
                <w:lang w:val="en-US"/>
              </w:rPr>
              <w:t>CTABLES</w:t>
            </w:r>
          </w:p>
          <w:p w14:paraId="241BC93F" w14:textId="77777777" w:rsidR="00E6715E" w:rsidRPr="003E4316" w:rsidRDefault="00E6715E">
            <w:pPr>
              <w:spacing w:after="0" w:line="240" w:lineRule="auto"/>
              <w:jc w:val="both"/>
              <w:rPr>
                <w:rFonts w:ascii="Arial" w:eastAsia="Times New Roman" w:hAnsi="Arial" w:cs="Arial"/>
                <w:sz w:val="18"/>
                <w:szCs w:val="18"/>
                <w:lang w:val="en-US"/>
              </w:rPr>
            </w:pPr>
            <w:r w:rsidRPr="003E4316">
              <w:rPr>
                <w:rFonts w:ascii="Arial" w:eastAsia="Times New Roman" w:hAnsi="Arial" w:cs="Arial"/>
                <w:sz w:val="18"/>
                <w:szCs w:val="18"/>
                <w:lang w:val="en-US"/>
              </w:rPr>
              <w:t xml:space="preserve">  /VLABELS VARIABLES=MES DISPLAY=LABEL</w:t>
            </w:r>
          </w:p>
          <w:p w14:paraId="59043B1F" w14:textId="77777777" w:rsidR="00E6715E" w:rsidRPr="003E4316" w:rsidRDefault="00E6715E">
            <w:pPr>
              <w:spacing w:after="0" w:line="240" w:lineRule="auto"/>
              <w:jc w:val="both"/>
              <w:rPr>
                <w:rFonts w:ascii="Arial" w:eastAsia="Times New Roman" w:hAnsi="Arial" w:cs="Arial"/>
                <w:sz w:val="18"/>
                <w:szCs w:val="18"/>
                <w:lang w:val="en-US"/>
              </w:rPr>
            </w:pPr>
            <w:r w:rsidRPr="003E4316">
              <w:rPr>
                <w:rFonts w:ascii="Arial" w:eastAsia="Times New Roman" w:hAnsi="Arial" w:cs="Arial"/>
                <w:sz w:val="18"/>
                <w:szCs w:val="18"/>
                <w:lang w:val="en-US"/>
              </w:rPr>
              <w:lastRenderedPageBreak/>
              <w:t xml:space="preserve">  /TABLE MES [C][COUNT F40.0]</w:t>
            </w:r>
          </w:p>
          <w:p w14:paraId="125CE7CF" w14:textId="77777777" w:rsidR="00E6715E" w:rsidRPr="003E4316" w:rsidRDefault="00E6715E">
            <w:pPr>
              <w:spacing w:after="0" w:line="240" w:lineRule="auto"/>
              <w:jc w:val="both"/>
              <w:rPr>
                <w:rFonts w:ascii="Arial" w:eastAsia="Times New Roman" w:hAnsi="Arial" w:cs="Arial"/>
                <w:sz w:val="18"/>
                <w:szCs w:val="18"/>
                <w:lang w:val="en-US"/>
              </w:rPr>
            </w:pPr>
            <w:r w:rsidRPr="003E4316">
              <w:rPr>
                <w:rFonts w:ascii="Arial" w:eastAsia="Times New Roman" w:hAnsi="Arial" w:cs="Arial"/>
                <w:sz w:val="18"/>
                <w:szCs w:val="18"/>
                <w:lang w:val="en-US"/>
              </w:rPr>
              <w:t xml:space="preserve">  /CATEGORIES VARIABLES=MES ORDER=A KEY=VALUE EMPTY=INCLUDE TOTAL=YES POSITION=AFTER.</w:t>
            </w:r>
          </w:p>
          <w:p w14:paraId="1135B7FC" w14:textId="77777777" w:rsidR="00E6715E" w:rsidRPr="003E4316" w:rsidRDefault="00E6715E">
            <w:pPr>
              <w:spacing w:after="0" w:line="240" w:lineRule="auto"/>
              <w:jc w:val="both"/>
              <w:rPr>
                <w:rFonts w:ascii="Arial" w:eastAsia="Times New Roman" w:hAnsi="Arial" w:cs="Arial"/>
                <w:sz w:val="18"/>
                <w:szCs w:val="18"/>
                <w:lang w:val="en-US"/>
              </w:rPr>
            </w:pPr>
          </w:p>
          <w:p w14:paraId="54DFF279" w14:textId="77777777" w:rsidR="00E6715E" w:rsidRPr="003E4316" w:rsidRDefault="00E6715E">
            <w:pPr>
              <w:spacing w:after="0" w:line="240" w:lineRule="auto"/>
              <w:jc w:val="both"/>
              <w:rPr>
                <w:rFonts w:ascii="Arial" w:eastAsia="Times New Roman" w:hAnsi="Arial" w:cs="Arial"/>
                <w:sz w:val="18"/>
                <w:szCs w:val="18"/>
              </w:rPr>
            </w:pPr>
            <w:r w:rsidRPr="003E4316">
              <w:rPr>
                <w:rFonts w:ascii="Arial" w:eastAsia="Times New Roman" w:hAnsi="Arial" w:cs="Arial"/>
                <w:sz w:val="18"/>
                <w:szCs w:val="18"/>
              </w:rPr>
              <w:t>*Denominador = Recuento*.</w:t>
            </w:r>
          </w:p>
          <w:p w14:paraId="2E65E114" w14:textId="77777777" w:rsidR="00E6715E" w:rsidRPr="003E4316" w:rsidRDefault="00E6715E">
            <w:pPr>
              <w:spacing w:after="0" w:line="240" w:lineRule="auto"/>
              <w:jc w:val="both"/>
              <w:rPr>
                <w:rFonts w:ascii="Arial" w:eastAsia="Times New Roman" w:hAnsi="Arial" w:cs="Arial"/>
                <w:sz w:val="18"/>
                <w:szCs w:val="18"/>
              </w:rPr>
            </w:pPr>
          </w:p>
          <w:p w14:paraId="15787CEF" w14:textId="77777777" w:rsidR="00E6715E" w:rsidRPr="003E4316" w:rsidRDefault="00E6715E">
            <w:pPr>
              <w:spacing w:after="0" w:line="240" w:lineRule="auto"/>
              <w:jc w:val="both"/>
              <w:rPr>
                <w:rFonts w:ascii="Arial" w:eastAsia="Times New Roman" w:hAnsi="Arial" w:cs="Arial"/>
                <w:sz w:val="18"/>
                <w:szCs w:val="18"/>
              </w:rPr>
            </w:pPr>
          </w:p>
          <w:p w14:paraId="4A5D86EF" w14:textId="77777777" w:rsidR="00E6715E" w:rsidRPr="003E4316" w:rsidRDefault="00E6715E">
            <w:pPr>
              <w:spacing w:after="0" w:line="240" w:lineRule="auto"/>
              <w:jc w:val="both"/>
              <w:rPr>
                <w:rFonts w:ascii="Arial" w:eastAsia="Times New Roman" w:hAnsi="Arial" w:cs="Arial"/>
                <w:sz w:val="18"/>
                <w:szCs w:val="18"/>
              </w:rPr>
            </w:pPr>
            <w:r w:rsidRPr="003E4316">
              <w:rPr>
                <w:rFonts w:ascii="Arial" w:eastAsia="Times New Roman" w:hAnsi="Arial" w:cs="Arial"/>
                <w:sz w:val="18"/>
                <w:szCs w:val="18"/>
              </w:rPr>
              <w:t>**************************************.</w:t>
            </w:r>
          </w:p>
          <w:p w14:paraId="010E5BD0" w14:textId="77777777" w:rsidR="00E6715E" w:rsidRPr="003E4316" w:rsidRDefault="00E6715E">
            <w:pPr>
              <w:spacing w:after="0" w:line="240" w:lineRule="auto"/>
              <w:jc w:val="both"/>
              <w:rPr>
                <w:rFonts w:ascii="Arial" w:eastAsia="Times New Roman" w:hAnsi="Arial" w:cs="Arial"/>
                <w:sz w:val="18"/>
                <w:szCs w:val="18"/>
                <w:u w:val="single"/>
              </w:rPr>
            </w:pPr>
            <w:r w:rsidRPr="003E4316">
              <w:rPr>
                <w:rFonts w:ascii="Arial" w:eastAsia="Times New Roman" w:hAnsi="Arial" w:cs="Arial"/>
                <w:sz w:val="18"/>
                <w:szCs w:val="18"/>
                <w:u w:val="single"/>
              </w:rPr>
              <w:t>c) Cálculo del Indicador:</w:t>
            </w:r>
          </w:p>
          <w:p w14:paraId="1EE4FE00" w14:textId="77777777" w:rsidR="00E6715E" w:rsidRPr="003E4316" w:rsidRDefault="00E6715E">
            <w:pPr>
              <w:spacing w:after="0" w:line="240" w:lineRule="auto"/>
              <w:jc w:val="both"/>
              <w:rPr>
                <w:rFonts w:ascii="Arial" w:eastAsia="Times New Roman" w:hAnsi="Arial" w:cs="Arial"/>
                <w:sz w:val="18"/>
                <w:szCs w:val="18"/>
              </w:rPr>
            </w:pPr>
          </w:p>
          <w:p w14:paraId="51F10BC2" w14:textId="77777777" w:rsidR="00E6715E" w:rsidRPr="003E4316" w:rsidRDefault="00E6715E">
            <w:pPr>
              <w:spacing w:after="0" w:line="240" w:lineRule="auto"/>
              <w:jc w:val="both"/>
              <w:rPr>
                <w:rFonts w:ascii="Arial" w:eastAsia="Times New Roman" w:hAnsi="Arial" w:cs="Arial"/>
                <w:sz w:val="18"/>
                <w:szCs w:val="18"/>
                <w:lang w:val="en-US"/>
              </w:rPr>
            </w:pPr>
            <w:r w:rsidRPr="003E4316">
              <w:rPr>
                <w:rFonts w:ascii="Arial" w:eastAsia="Times New Roman" w:hAnsi="Arial" w:cs="Arial"/>
                <w:sz w:val="18"/>
                <w:szCs w:val="18"/>
                <w:lang w:val="en-US"/>
              </w:rPr>
              <w:t>Numerador / Denominador * 100</w:t>
            </w:r>
          </w:p>
          <w:p w14:paraId="275CFAF1" w14:textId="77777777" w:rsidR="00E6715E" w:rsidRPr="003E4316" w:rsidRDefault="00E6715E">
            <w:pPr>
              <w:spacing w:after="0" w:line="240" w:lineRule="auto"/>
              <w:jc w:val="both"/>
              <w:rPr>
                <w:rFonts w:ascii="Arial" w:eastAsia="Times New Roman" w:hAnsi="Arial" w:cs="Arial"/>
                <w:sz w:val="18"/>
                <w:szCs w:val="18"/>
                <w:lang w:val="en-US"/>
              </w:rPr>
            </w:pPr>
          </w:p>
        </w:tc>
      </w:tr>
    </w:tbl>
    <w:p w14:paraId="0CA6F9B2" w14:textId="45B093C9" w:rsidR="00E6715E" w:rsidRDefault="00E6715E">
      <w:pPr>
        <w:rPr>
          <w:rFonts w:ascii="Arial" w:eastAsia="Arial" w:hAnsi="Arial" w:cs="Arial"/>
          <w:b/>
          <w:sz w:val="18"/>
          <w:szCs w:val="18"/>
        </w:rPr>
      </w:pPr>
    </w:p>
    <w:p w14:paraId="22226CD3" w14:textId="1DB59639" w:rsidR="00E971A8" w:rsidRDefault="00E971A8">
      <w:pPr>
        <w:rPr>
          <w:rFonts w:ascii="Arial" w:eastAsia="Arial" w:hAnsi="Arial" w:cs="Arial"/>
          <w:b/>
          <w:sz w:val="18"/>
          <w:szCs w:val="18"/>
        </w:rPr>
      </w:pPr>
    </w:p>
    <w:p w14:paraId="5A50CBB1" w14:textId="68A32DF9" w:rsidR="00E971A8" w:rsidRDefault="00E971A8">
      <w:pPr>
        <w:rPr>
          <w:rFonts w:ascii="Arial" w:eastAsia="Arial" w:hAnsi="Arial" w:cs="Arial"/>
          <w:b/>
          <w:sz w:val="18"/>
          <w:szCs w:val="18"/>
        </w:rPr>
      </w:pPr>
    </w:p>
    <w:p w14:paraId="5727A024" w14:textId="26377A7E" w:rsidR="00E971A8" w:rsidRDefault="00E971A8">
      <w:pPr>
        <w:rPr>
          <w:rFonts w:ascii="Arial" w:eastAsia="Arial" w:hAnsi="Arial" w:cs="Arial"/>
          <w:b/>
          <w:sz w:val="18"/>
          <w:szCs w:val="18"/>
        </w:rPr>
      </w:pPr>
    </w:p>
    <w:p w14:paraId="3962FF74" w14:textId="25EECA27" w:rsidR="00E971A8" w:rsidRDefault="00E971A8">
      <w:pPr>
        <w:rPr>
          <w:rFonts w:ascii="Arial" w:eastAsia="Arial" w:hAnsi="Arial" w:cs="Arial"/>
          <w:b/>
          <w:sz w:val="18"/>
          <w:szCs w:val="18"/>
        </w:rPr>
      </w:pPr>
    </w:p>
    <w:p w14:paraId="54CDF8CF" w14:textId="7CCEF157" w:rsidR="00E971A8" w:rsidRDefault="00E971A8">
      <w:pPr>
        <w:rPr>
          <w:rFonts w:ascii="Arial" w:eastAsia="Arial" w:hAnsi="Arial" w:cs="Arial"/>
          <w:b/>
          <w:sz w:val="18"/>
          <w:szCs w:val="18"/>
        </w:rPr>
      </w:pPr>
    </w:p>
    <w:p w14:paraId="2A0D9623" w14:textId="6645762F" w:rsidR="00E971A8" w:rsidRDefault="00E971A8">
      <w:pPr>
        <w:rPr>
          <w:rFonts w:ascii="Arial" w:eastAsia="Arial" w:hAnsi="Arial" w:cs="Arial"/>
          <w:b/>
          <w:sz w:val="18"/>
          <w:szCs w:val="18"/>
        </w:rPr>
      </w:pPr>
    </w:p>
    <w:p w14:paraId="11D3CF21" w14:textId="05BDE79A" w:rsidR="00E971A8" w:rsidRDefault="00E971A8">
      <w:pPr>
        <w:rPr>
          <w:rFonts w:ascii="Arial" w:eastAsia="Arial" w:hAnsi="Arial" w:cs="Arial"/>
          <w:b/>
          <w:sz w:val="18"/>
          <w:szCs w:val="18"/>
        </w:rPr>
      </w:pPr>
    </w:p>
    <w:p w14:paraId="616AC4C7" w14:textId="580BEB38" w:rsidR="00E971A8" w:rsidRDefault="00E971A8">
      <w:pPr>
        <w:rPr>
          <w:rFonts w:ascii="Arial" w:eastAsia="Arial" w:hAnsi="Arial" w:cs="Arial"/>
          <w:b/>
          <w:sz w:val="18"/>
          <w:szCs w:val="18"/>
        </w:rPr>
      </w:pPr>
    </w:p>
    <w:p w14:paraId="5C4BB6E2" w14:textId="5FB3D963" w:rsidR="00E971A8" w:rsidRDefault="00E971A8">
      <w:pPr>
        <w:rPr>
          <w:rFonts w:ascii="Arial" w:eastAsia="Arial" w:hAnsi="Arial" w:cs="Arial"/>
          <w:b/>
          <w:sz w:val="18"/>
          <w:szCs w:val="18"/>
        </w:rPr>
      </w:pPr>
    </w:p>
    <w:p w14:paraId="11A78A47" w14:textId="00C2A263" w:rsidR="00E971A8" w:rsidRDefault="00E971A8">
      <w:pPr>
        <w:rPr>
          <w:rFonts w:ascii="Arial" w:eastAsia="Arial" w:hAnsi="Arial" w:cs="Arial"/>
          <w:b/>
          <w:sz w:val="18"/>
          <w:szCs w:val="18"/>
        </w:rPr>
      </w:pPr>
    </w:p>
    <w:p w14:paraId="45DC573A" w14:textId="310B2CCE" w:rsidR="000747C6" w:rsidRDefault="000747C6">
      <w:pPr>
        <w:rPr>
          <w:rFonts w:ascii="Arial" w:eastAsia="Arial" w:hAnsi="Arial" w:cs="Arial"/>
          <w:b/>
          <w:sz w:val="18"/>
          <w:szCs w:val="18"/>
        </w:rPr>
      </w:pPr>
    </w:p>
    <w:p w14:paraId="14C2ACE3" w14:textId="0B6F2FF9" w:rsidR="000747C6" w:rsidRDefault="000747C6">
      <w:pPr>
        <w:rPr>
          <w:rFonts w:ascii="Arial" w:eastAsia="Arial" w:hAnsi="Arial" w:cs="Arial"/>
          <w:b/>
          <w:sz w:val="18"/>
          <w:szCs w:val="18"/>
        </w:rPr>
      </w:pPr>
    </w:p>
    <w:p w14:paraId="43901D14" w14:textId="0AB855E5" w:rsidR="000747C6" w:rsidRDefault="000747C6">
      <w:pPr>
        <w:rPr>
          <w:rFonts w:ascii="Arial" w:eastAsia="Arial" w:hAnsi="Arial" w:cs="Arial"/>
          <w:b/>
          <w:sz w:val="18"/>
          <w:szCs w:val="18"/>
        </w:rPr>
      </w:pPr>
    </w:p>
    <w:p w14:paraId="5CC3EC8F" w14:textId="635716E5" w:rsidR="000747C6" w:rsidRDefault="000747C6">
      <w:pPr>
        <w:rPr>
          <w:rFonts w:ascii="Arial" w:eastAsia="Arial" w:hAnsi="Arial" w:cs="Arial"/>
          <w:b/>
          <w:sz w:val="18"/>
          <w:szCs w:val="18"/>
        </w:rPr>
      </w:pPr>
    </w:p>
    <w:p w14:paraId="1F162D14" w14:textId="30CC2299" w:rsidR="000747C6" w:rsidRDefault="000747C6">
      <w:pPr>
        <w:rPr>
          <w:rFonts w:ascii="Arial" w:eastAsia="Arial" w:hAnsi="Arial" w:cs="Arial"/>
          <w:b/>
          <w:sz w:val="18"/>
          <w:szCs w:val="18"/>
        </w:rPr>
      </w:pPr>
    </w:p>
    <w:p w14:paraId="22580241" w14:textId="255B33B5" w:rsidR="000747C6" w:rsidRDefault="000747C6">
      <w:pPr>
        <w:rPr>
          <w:rFonts w:ascii="Arial" w:eastAsia="Arial" w:hAnsi="Arial" w:cs="Arial"/>
          <w:b/>
          <w:sz w:val="18"/>
          <w:szCs w:val="18"/>
        </w:rPr>
      </w:pPr>
    </w:p>
    <w:p w14:paraId="36DB7428" w14:textId="1C03EE5C" w:rsidR="000747C6" w:rsidRDefault="000747C6">
      <w:pPr>
        <w:rPr>
          <w:rFonts w:ascii="Arial" w:eastAsia="Arial" w:hAnsi="Arial" w:cs="Arial"/>
          <w:b/>
          <w:sz w:val="18"/>
          <w:szCs w:val="18"/>
        </w:rPr>
      </w:pPr>
    </w:p>
    <w:p w14:paraId="5DDC125E" w14:textId="5EB97CE8" w:rsidR="000747C6" w:rsidRDefault="000747C6">
      <w:pPr>
        <w:rPr>
          <w:rFonts w:ascii="Arial" w:eastAsia="Arial" w:hAnsi="Arial" w:cs="Arial"/>
          <w:b/>
          <w:sz w:val="18"/>
          <w:szCs w:val="18"/>
        </w:rPr>
      </w:pPr>
    </w:p>
    <w:p w14:paraId="0CF9CB8B" w14:textId="66023F41" w:rsidR="000747C6" w:rsidRDefault="000747C6">
      <w:pPr>
        <w:rPr>
          <w:rFonts w:ascii="Arial" w:eastAsia="Arial" w:hAnsi="Arial" w:cs="Arial"/>
          <w:b/>
          <w:sz w:val="18"/>
          <w:szCs w:val="18"/>
        </w:rPr>
      </w:pPr>
    </w:p>
    <w:p w14:paraId="7F417D72" w14:textId="0E7680A5" w:rsidR="000747C6" w:rsidRDefault="000747C6">
      <w:pPr>
        <w:rPr>
          <w:rFonts w:ascii="Arial" w:eastAsia="Arial" w:hAnsi="Arial" w:cs="Arial"/>
          <w:b/>
          <w:sz w:val="18"/>
          <w:szCs w:val="18"/>
        </w:rPr>
      </w:pPr>
    </w:p>
    <w:p w14:paraId="7331E1BA" w14:textId="5BAD87B7" w:rsidR="000747C6" w:rsidRDefault="000747C6">
      <w:pPr>
        <w:rPr>
          <w:rFonts w:ascii="Arial" w:eastAsia="Arial" w:hAnsi="Arial" w:cs="Arial"/>
          <w:b/>
          <w:sz w:val="18"/>
          <w:szCs w:val="18"/>
        </w:rPr>
      </w:pPr>
    </w:p>
    <w:p w14:paraId="2B3C6E18" w14:textId="485856CD" w:rsidR="000747C6" w:rsidRDefault="000747C6">
      <w:pPr>
        <w:rPr>
          <w:rFonts w:ascii="Arial" w:eastAsia="Arial" w:hAnsi="Arial" w:cs="Arial"/>
          <w:b/>
          <w:sz w:val="18"/>
          <w:szCs w:val="18"/>
        </w:rPr>
      </w:pPr>
    </w:p>
    <w:p w14:paraId="0006C647" w14:textId="1EF13011" w:rsidR="000747C6" w:rsidRDefault="000747C6">
      <w:pPr>
        <w:rPr>
          <w:rFonts w:ascii="Arial" w:eastAsia="Arial" w:hAnsi="Arial" w:cs="Arial"/>
          <w:b/>
          <w:sz w:val="18"/>
          <w:szCs w:val="18"/>
        </w:rPr>
      </w:pPr>
    </w:p>
    <w:p w14:paraId="25CDBE57" w14:textId="77777777" w:rsidR="000747C6" w:rsidRDefault="000747C6">
      <w:pPr>
        <w:rPr>
          <w:rFonts w:ascii="Arial" w:eastAsia="Arial" w:hAnsi="Arial" w:cs="Arial"/>
          <w:b/>
          <w:sz w:val="18"/>
          <w:szCs w:val="18"/>
        </w:rPr>
      </w:pPr>
    </w:p>
    <w:p w14:paraId="6D2E1AA2" w14:textId="1CC0A26E" w:rsidR="00E971A8" w:rsidRDefault="00E971A8">
      <w:pPr>
        <w:rPr>
          <w:rFonts w:ascii="Arial" w:eastAsia="Arial" w:hAnsi="Arial" w:cs="Arial"/>
          <w:b/>
          <w:sz w:val="18"/>
          <w:szCs w:val="18"/>
        </w:rPr>
      </w:pPr>
    </w:p>
    <w:p w14:paraId="252406E4" w14:textId="617878C3" w:rsidR="00E971A8" w:rsidRDefault="00E971A8">
      <w:pPr>
        <w:rPr>
          <w:rFonts w:ascii="Arial" w:eastAsia="Arial" w:hAnsi="Arial" w:cs="Arial"/>
          <w:b/>
          <w:sz w:val="18"/>
          <w:szCs w:val="18"/>
        </w:rPr>
      </w:pPr>
    </w:p>
    <w:p w14:paraId="65BDBF35" w14:textId="3B5D4373" w:rsidR="00E971A8" w:rsidRDefault="00E971A8">
      <w:pPr>
        <w:rPr>
          <w:rFonts w:ascii="Arial" w:eastAsia="Arial" w:hAnsi="Arial" w:cs="Arial"/>
          <w:b/>
          <w:sz w:val="18"/>
          <w:szCs w:val="18"/>
        </w:rPr>
      </w:pPr>
    </w:p>
    <w:tbl>
      <w:tblPr>
        <w:tblW w:w="9923"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23"/>
      </w:tblGrid>
      <w:tr w:rsidR="00E6715E" w:rsidRPr="00E971A8" w14:paraId="0CCA4C56" w14:textId="77777777" w:rsidTr="00DF529B">
        <w:tc>
          <w:tcPr>
            <w:tcW w:w="9923" w:type="dxa"/>
            <w:tcBorders>
              <w:top w:val="nil"/>
              <w:left w:val="nil"/>
              <w:bottom w:val="nil"/>
              <w:right w:val="nil"/>
            </w:tcBorders>
            <w:shd w:val="clear" w:color="auto" w:fill="D9D9D9" w:themeFill="background1" w:themeFillShade="D9"/>
          </w:tcPr>
          <w:p w14:paraId="3C5E680B" w14:textId="77777777" w:rsidR="00E6715E" w:rsidRPr="00E971A8" w:rsidRDefault="00E6715E" w:rsidP="00DF529B">
            <w:pPr>
              <w:spacing w:after="0"/>
              <w:jc w:val="center"/>
              <w:rPr>
                <w:rFonts w:ascii="Arial Narrow" w:hAnsi="Arial Narrow" w:cstheme="minorHAnsi"/>
                <w:b/>
                <w:sz w:val="18"/>
                <w:szCs w:val="18"/>
              </w:rPr>
            </w:pPr>
            <w:r w:rsidRPr="00E971A8">
              <w:rPr>
                <w:rFonts w:ascii="Arial Narrow" w:hAnsi="Arial Narrow" w:cstheme="minorHAnsi"/>
                <w:b/>
                <w:sz w:val="18"/>
                <w:szCs w:val="18"/>
              </w:rPr>
              <w:lastRenderedPageBreak/>
              <w:t>PROGRAMA: LUCHA CONTRA LA VIOLENCIA FAMILIAR</w:t>
            </w:r>
          </w:p>
        </w:tc>
      </w:tr>
      <w:tr w:rsidR="00CB6249" w:rsidRPr="00E971A8" w14:paraId="74DFBDA1" w14:textId="77777777" w:rsidTr="00DF529B">
        <w:trPr>
          <w:trHeight w:val="56"/>
        </w:trPr>
        <w:tc>
          <w:tcPr>
            <w:tcW w:w="9923" w:type="dxa"/>
            <w:tcBorders>
              <w:top w:val="nil"/>
              <w:left w:val="nil"/>
              <w:right w:val="nil"/>
            </w:tcBorders>
            <w:shd w:val="clear" w:color="auto" w:fill="FFFFFF" w:themeFill="background1"/>
          </w:tcPr>
          <w:p w14:paraId="061BD5A5" w14:textId="77777777" w:rsidR="00CB6249" w:rsidRPr="000747C6" w:rsidRDefault="00CB6249" w:rsidP="00CB6249">
            <w:pPr>
              <w:spacing w:after="0" w:line="240" w:lineRule="auto"/>
              <w:jc w:val="center"/>
              <w:rPr>
                <w:rFonts w:ascii="Arial" w:hAnsi="Arial" w:cs="Arial"/>
                <w:b/>
                <w:sz w:val="10"/>
                <w:szCs w:val="18"/>
              </w:rPr>
            </w:pPr>
          </w:p>
        </w:tc>
      </w:tr>
      <w:tr w:rsidR="00E6715E" w:rsidRPr="00E971A8" w14:paraId="56DAC356" w14:textId="77777777" w:rsidTr="00F50069">
        <w:trPr>
          <w:trHeight w:val="490"/>
        </w:trPr>
        <w:tc>
          <w:tcPr>
            <w:tcW w:w="9923" w:type="dxa"/>
            <w:tcBorders>
              <w:bottom w:val="single" w:sz="4" w:space="0" w:color="auto"/>
            </w:tcBorders>
            <w:shd w:val="clear" w:color="auto" w:fill="000000"/>
          </w:tcPr>
          <w:p w14:paraId="47DF26A8" w14:textId="51EE04D6" w:rsidR="00E6715E" w:rsidRPr="000747C6" w:rsidRDefault="00E971A8" w:rsidP="00F50069">
            <w:pPr>
              <w:spacing w:after="0" w:line="240" w:lineRule="auto"/>
              <w:rPr>
                <w:rFonts w:ascii="Arial" w:hAnsi="Arial" w:cs="Arial"/>
                <w:sz w:val="18"/>
                <w:szCs w:val="18"/>
              </w:rPr>
            </w:pPr>
            <w:r w:rsidRPr="000747C6">
              <w:rPr>
                <w:rFonts w:ascii="Arial" w:hAnsi="Arial" w:cs="Arial"/>
                <w:sz w:val="18"/>
                <w:szCs w:val="18"/>
              </w:rPr>
              <w:t xml:space="preserve">Nombre del Indicador: </w:t>
            </w:r>
            <w:r w:rsidR="00E6715E" w:rsidRPr="000747C6">
              <w:rPr>
                <w:rFonts w:ascii="Arial" w:hAnsi="Arial" w:cs="Arial"/>
                <w:sz w:val="18"/>
                <w:szCs w:val="18"/>
              </w:rPr>
              <w:t>Porcentaje de casos derivados por la Línea 100 o Servicio de Atención Urgente - SAU que reciben atención en un Centro Emergencia Mujer – CEM</w:t>
            </w:r>
          </w:p>
        </w:tc>
      </w:tr>
      <w:tr w:rsidR="00CB6249" w:rsidRPr="00E971A8" w14:paraId="7E8C93AA" w14:textId="77777777" w:rsidTr="00F50069">
        <w:trPr>
          <w:trHeight w:val="162"/>
        </w:trPr>
        <w:tc>
          <w:tcPr>
            <w:tcW w:w="9923" w:type="dxa"/>
            <w:tcBorders>
              <w:left w:val="nil"/>
              <w:bottom w:val="nil"/>
              <w:right w:val="nil"/>
            </w:tcBorders>
            <w:shd w:val="clear" w:color="auto" w:fill="FFFFFF" w:themeFill="background1"/>
          </w:tcPr>
          <w:p w14:paraId="48A50A65" w14:textId="77777777" w:rsidR="00CB6249" w:rsidRPr="00CB6249" w:rsidRDefault="00CB6249" w:rsidP="00CB6249">
            <w:pPr>
              <w:spacing w:after="0" w:line="240" w:lineRule="auto"/>
              <w:rPr>
                <w:rFonts w:ascii="Arial Narrow" w:hAnsi="Arial Narrow" w:cstheme="minorHAnsi"/>
                <w:sz w:val="8"/>
                <w:szCs w:val="18"/>
              </w:rPr>
            </w:pPr>
          </w:p>
        </w:tc>
      </w:tr>
      <w:tr w:rsidR="00E6715E" w:rsidRPr="00E971A8" w14:paraId="77D2888C" w14:textId="77777777" w:rsidTr="00F50069">
        <w:trPr>
          <w:trHeight w:val="670"/>
        </w:trPr>
        <w:tc>
          <w:tcPr>
            <w:tcW w:w="9923" w:type="dxa"/>
            <w:tcBorders>
              <w:top w:val="nil"/>
              <w:left w:val="nil"/>
              <w:bottom w:val="nil"/>
              <w:right w:val="nil"/>
            </w:tcBorders>
            <w:shd w:val="clear" w:color="auto" w:fill="D9D9D9" w:themeFill="background1" w:themeFillShade="D9"/>
            <w:vAlign w:val="center"/>
          </w:tcPr>
          <w:p w14:paraId="4E3AA933" w14:textId="77777777" w:rsidR="00E971A8" w:rsidRDefault="00E971A8" w:rsidP="00F50069">
            <w:pPr>
              <w:spacing w:after="0" w:line="240" w:lineRule="auto"/>
              <w:ind w:left="130" w:right="130"/>
              <w:jc w:val="center"/>
              <w:rPr>
                <w:b/>
                <w:sz w:val="20"/>
              </w:rPr>
            </w:pPr>
            <w:r>
              <w:rPr>
                <w:b/>
                <w:w w:val="105"/>
                <w:sz w:val="20"/>
              </w:rPr>
              <w:t>Ámbito de Control</w:t>
            </w:r>
          </w:p>
          <w:p w14:paraId="21849EF3" w14:textId="35D8F3C6" w:rsidR="00E6715E" w:rsidRPr="000747C6" w:rsidRDefault="00CB6249" w:rsidP="00F50069">
            <w:pPr>
              <w:spacing w:after="0"/>
              <w:jc w:val="center"/>
              <w:rPr>
                <w:rFonts w:ascii="Arial" w:hAnsi="Arial" w:cs="Arial"/>
                <w:sz w:val="18"/>
                <w:szCs w:val="18"/>
              </w:rPr>
            </w:pPr>
            <w:r w:rsidRPr="000747C6">
              <w:rPr>
                <w:rFonts w:ascii="Arial" w:hAnsi="Arial" w:cs="Arial"/>
                <w:sz w:val="18"/>
                <w:szCs w:val="18"/>
              </w:rPr>
              <w:t>Producto: Personas afectadas por hechos de violencia familiar con servicios de atención</w:t>
            </w:r>
          </w:p>
        </w:tc>
      </w:tr>
      <w:tr w:rsidR="00CB6249" w:rsidRPr="00E971A8" w14:paraId="0E827A42" w14:textId="77777777" w:rsidTr="00F50069">
        <w:tc>
          <w:tcPr>
            <w:tcW w:w="9923" w:type="dxa"/>
            <w:tcBorders>
              <w:top w:val="nil"/>
              <w:left w:val="nil"/>
              <w:bottom w:val="nil"/>
              <w:right w:val="nil"/>
            </w:tcBorders>
            <w:shd w:val="clear" w:color="auto" w:fill="auto"/>
          </w:tcPr>
          <w:p w14:paraId="56C2E971" w14:textId="77777777" w:rsidR="00CB6249" w:rsidRPr="00CB6249" w:rsidRDefault="00CB6249" w:rsidP="00E971A8">
            <w:pPr>
              <w:spacing w:after="0" w:line="240" w:lineRule="auto"/>
              <w:ind w:left="130" w:right="130"/>
              <w:jc w:val="center"/>
              <w:rPr>
                <w:b/>
                <w:w w:val="105"/>
                <w:sz w:val="12"/>
              </w:rPr>
            </w:pPr>
          </w:p>
        </w:tc>
      </w:tr>
      <w:tr w:rsidR="00E6715E" w:rsidRPr="00E971A8" w14:paraId="1B656317" w14:textId="77777777" w:rsidTr="00F50069">
        <w:tc>
          <w:tcPr>
            <w:tcW w:w="9923" w:type="dxa"/>
            <w:tcBorders>
              <w:top w:val="nil"/>
              <w:left w:val="nil"/>
              <w:bottom w:val="nil"/>
              <w:right w:val="nil"/>
            </w:tcBorders>
            <w:shd w:val="clear" w:color="auto" w:fill="D9D9D9" w:themeFill="background1" w:themeFillShade="D9"/>
            <w:vAlign w:val="center"/>
          </w:tcPr>
          <w:p w14:paraId="62CD4C82" w14:textId="77777777" w:rsidR="00E6715E" w:rsidRPr="00CB6249" w:rsidRDefault="00E6715E" w:rsidP="00F50069">
            <w:pPr>
              <w:spacing w:after="0" w:line="360" w:lineRule="auto"/>
              <w:rPr>
                <w:rFonts w:ascii="Arial Narrow" w:hAnsi="Arial Narrow" w:cstheme="minorHAnsi"/>
                <w:b/>
                <w:sz w:val="18"/>
                <w:szCs w:val="18"/>
              </w:rPr>
            </w:pPr>
            <w:r w:rsidRPr="00CB6249">
              <w:rPr>
                <w:rFonts w:ascii="Arial Narrow" w:hAnsi="Arial Narrow" w:cstheme="minorHAnsi"/>
                <w:b/>
                <w:sz w:val="18"/>
                <w:szCs w:val="18"/>
              </w:rPr>
              <w:t>PLIEGOS QUE EJECUTAN ACCIONES EN EL MARCO DEL PROGRAMA PRESUPUESTAL</w:t>
            </w:r>
          </w:p>
          <w:p w14:paraId="78FCF58F" w14:textId="77777777" w:rsidR="00E6715E" w:rsidRPr="00E971A8" w:rsidRDefault="00E6715E" w:rsidP="00F50069">
            <w:pPr>
              <w:spacing w:after="0" w:line="360" w:lineRule="auto"/>
              <w:rPr>
                <w:rFonts w:ascii="Arial Narrow" w:hAnsi="Arial Narrow" w:cstheme="minorHAnsi"/>
                <w:sz w:val="18"/>
                <w:szCs w:val="18"/>
              </w:rPr>
            </w:pPr>
            <w:r w:rsidRPr="00E971A8">
              <w:rPr>
                <w:rFonts w:ascii="Arial Narrow" w:hAnsi="Arial Narrow" w:cstheme="minorHAnsi"/>
                <w:sz w:val="18"/>
                <w:szCs w:val="18"/>
              </w:rPr>
              <w:t xml:space="preserve">Pliego 039: Ministerio de la Mujer y Poblaciones Vulnerables (MIMP) </w:t>
            </w:r>
          </w:p>
        </w:tc>
      </w:tr>
      <w:tr w:rsidR="00CB6249" w:rsidRPr="00E971A8" w14:paraId="1EEE5D76" w14:textId="77777777" w:rsidTr="00F50069">
        <w:tc>
          <w:tcPr>
            <w:tcW w:w="9923" w:type="dxa"/>
            <w:tcBorders>
              <w:top w:val="nil"/>
              <w:left w:val="nil"/>
              <w:right w:val="nil"/>
            </w:tcBorders>
            <w:shd w:val="clear" w:color="auto" w:fill="FFFFFF" w:themeFill="background1"/>
          </w:tcPr>
          <w:p w14:paraId="21A7016C" w14:textId="77777777" w:rsidR="00CB6249" w:rsidRPr="00CB6249" w:rsidRDefault="00CB6249" w:rsidP="00CB6249">
            <w:pPr>
              <w:spacing w:after="0" w:line="240" w:lineRule="auto"/>
              <w:rPr>
                <w:rFonts w:ascii="Arial Narrow" w:hAnsi="Arial Narrow" w:cstheme="minorHAnsi"/>
                <w:b/>
                <w:sz w:val="2"/>
                <w:szCs w:val="18"/>
              </w:rPr>
            </w:pPr>
          </w:p>
        </w:tc>
      </w:tr>
      <w:tr w:rsidR="00E6715E" w:rsidRPr="00E971A8" w14:paraId="125EC4D8" w14:textId="77777777" w:rsidTr="00294F58">
        <w:trPr>
          <w:trHeight w:val="62"/>
        </w:trPr>
        <w:tc>
          <w:tcPr>
            <w:tcW w:w="9923" w:type="dxa"/>
            <w:shd w:val="clear" w:color="auto" w:fill="000000"/>
          </w:tcPr>
          <w:p w14:paraId="1B9731D0" w14:textId="3A84F689" w:rsidR="00E6715E" w:rsidRPr="00294F58" w:rsidRDefault="00294F58" w:rsidP="00294F58">
            <w:pPr>
              <w:spacing w:after="0" w:line="240" w:lineRule="auto"/>
              <w:rPr>
                <w:rFonts w:ascii="Arial Narrow" w:hAnsi="Arial Narrow" w:cstheme="minorHAnsi"/>
                <w:b/>
                <w:sz w:val="18"/>
                <w:szCs w:val="18"/>
              </w:rPr>
            </w:pPr>
            <w:r w:rsidRPr="00294F58">
              <w:rPr>
                <w:rFonts w:ascii="Arial Narrow" w:hAnsi="Arial Narrow" w:cstheme="minorHAnsi"/>
                <w:b/>
                <w:sz w:val="18"/>
                <w:szCs w:val="18"/>
              </w:rPr>
              <w:t>DEFINICIÓN</w:t>
            </w:r>
          </w:p>
        </w:tc>
      </w:tr>
      <w:tr w:rsidR="00E6715E" w:rsidRPr="00E971A8" w14:paraId="49ADEC89" w14:textId="77777777" w:rsidTr="0067017C">
        <w:trPr>
          <w:trHeight w:val="848"/>
        </w:trPr>
        <w:tc>
          <w:tcPr>
            <w:tcW w:w="9923" w:type="dxa"/>
            <w:shd w:val="clear" w:color="auto" w:fill="auto"/>
            <w:vAlign w:val="center"/>
          </w:tcPr>
          <w:p w14:paraId="58B2427F" w14:textId="77777777" w:rsidR="00E6715E" w:rsidRPr="000747C6" w:rsidRDefault="00E6715E" w:rsidP="0067017C">
            <w:pPr>
              <w:spacing w:after="0"/>
              <w:rPr>
                <w:rFonts w:ascii="Arial" w:hAnsi="Arial" w:cs="Arial"/>
                <w:sz w:val="18"/>
                <w:szCs w:val="18"/>
              </w:rPr>
            </w:pPr>
            <w:r w:rsidRPr="000747C6">
              <w:rPr>
                <w:rFonts w:ascii="Arial" w:hAnsi="Arial" w:cs="Arial"/>
                <w:sz w:val="18"/>
                <w:szCs w:val="18"/>
              </w:rPr>
              <w:t>Este indicador cuantifica la proporción de personas derivadas por la Línea 100 o Servicio de Atención Urgente que fueron atendidos en un Centro Emergencia Mujer – CEM, respecto al total de personas derivadas por la Línea 100 o Servicio de Atención Urgente – SAU al Centro Emergencia Mujer – CEM</w:t>
            </w:r>
          </w:p>
        </w:tc>
      </w:tr>
      <w:tr w:rsidR="00E6715E" w:rsidRPr="00E971A8" w14:paraId="3F0D4000" w14:textId="77777777" w:rsidTr="003E4316">
        <w:tc>
          <w:tcPr>
            <w:tcW w:w="9923" w:type="dxa"/>
            <w:shd w:val="clear" w:color="auto" w:fill="000000"/>
          </w:tcPr>
          <w:p w14:paraId="30581AEA" w14:textId="7BCFA5E7" w:rsidR="00E6715E" w:rsidRPr="00294F58" w:rsidRDefault="00294F58" w:rsidP="00294F58">
            <w:pPr>
              <w:spacing w:after="0" w:line="240" w:lineRule="auto"/>
              <w:rPr>
                <w:rFonts w:ascii="Arial Narrow" w:hAnsi="Arial Narrow" w:cstheme="minorHAnsi"/>
                <w:b/>
                <w:sz w:val="18"/>
                <w:szCs w:val="18"/>
              </w:rPr>
            </w:pPr>
            <w:r w:rsidRPr="00294F58">
              <w:rPr>
                <w:rFonts w:ascii="Arial Narrow" w:hAnsi="Arial Narrow" w:cstheme="minorHAnsi"/>
                <w:b/>
                <w:sz w:val="18"/>
                <w:szCs w:val="18"/>
              </w:rPr>
              <w:t>DIMENSIÓN DEL DESEMPEÑO</w:t>
            </w:r>
          </w:p>
        </w:tc>
      </w:tr>
      <w:tr w:rsidR="00E6715E" w:rsidRPr="00E971A8" w14:paraId="5FE06859" w14:textId="77777777" w:rsidTr="0067017C">
        <w:trPr>
          <w:trHeight w:val="325"/>
        </w:trPr>
        <w:tc>
          <w:tcPr>
            <w:tcW w:w="9923" w:type="dxa"/>
            <w:shd w:val="clear" w:color="auto" w:fill="auto"/>
            <w:vAlign w:val="center"/>
          </w:tcPr>
          <w:p w14:paraId="7A5D144B" w14:textId="77777777" w:rsidR="00E6715E" w:rsidRPr="00E971A8" w:rsidRDefault="00E6715E" w:rsidP="0067017C">
            <w:pPr>
              <w:spacing w:after="0"/>
              <w:rPr>
                <w:rFonts w:ascii="Arial Narrow" w:hAnsi="Arial Narrow" w:cstheme="minorHAnsi"/>
                <w:sz w:val="18"/>
                <w:szCs w:val="18"/>
              </w:rPr>
            </w:pPr>
            <w:r w:rsidRPr="00E971A8">
              <w:rPr>
                <w:rFonts w:ascii="Arial Narrow" w:hAnsi="Arial Narrow" w:cstheme="minorHAnsi"/>
                <w:sz w:val="18"/>
                <w:szCs w:val="18"/>
              </w:rPr>
              <w:t>Eficacia</w:t>
            </w:r>
          </w:p>
        </w:tc>
      </w:tr>
      <w:tr w:rsidR="00E6715E" w:rsidRPr="00E971A8" w14:paraId="625485CB" w14:textId="77777777" w:rsidTr="003E4316">
        <w:tc>
          <w:tcPr>
            <w:tcW w:w="9923" w:type="dxa"/>
            <w:shd w:val="clear" w:color="auto" w:fill="000000"/>
          </w:tcPr>
          <w:p w14:paraId="3F0FF5C6" w14:textId="1380D1BB" w:rsidR="00E6715E" w:rsidRPr="00294F58" w:rsidRDefault="00294F58" w:rsidP="00294F58">
            <w:pPr>
              <w:spacing w:after="0" w:line="240" w:lineRule="auto"/>
              <w:rPr>
                <w:rFonts w:ascii="Arial Narrow" w:hAnsi="Arial Narrow" w:cstheme="minorHAnsi"/>
                <w:b/>
                <w:sz w:val="18"/>
                <w:szCs w:val="18"/>
              </w:rPr>
            </w:pPr>
            <w:r w:rsidRPr="00294F58">
              <w:rPr>
                <w:rFonts w:ascii="Arial Narrow" w:hAnsi="Arial Narrow" w:cstheme="minorHAnsi"/>
                <w:b/>
                <w:sz w:val="18"/>
                <w:szCs w:val="18"/>
              </w:rPr>
              <w:t>VALOR DEL INDICADOR</w:t>
            </w:r>
          </w:p>
        </w:tc>
      </w:tr>
      <w:tr w:rsidR="00E6715E" w:rsidRPr="00E971A8" w14:paraId="6A49FFBF" w14:textId="77777777" w:rsidTr="003E4316">
        <w:tc>
          <w:tcPr>
            <w:tcW w:w="9923" w:type="dxa"/>
            <w:shd w:val="clear" w:color="auto" w:fill="auto"/>
          </w:tcPr>
          <w:p w14:paraId="5F9DA6EB" w14:textId="77777777" w:rsidR="00E6715E" w:rsidRPr="00E971A8" w:rsidRDefault="00E6715E" w:rsidP="0067017C">
            <w:pPr>
              <w:spacing w:after="0" w:line="240" w:lineRule="auto"/>
              <w:rPr>
                <w:rFonts w:ascii="Arial Narrow" w:hAnsi="Arial Narrow" w:cstheme="minorHAnsi"/>
                <w:sz w:val="18"/>
                <w:szCs w:val="18"/>
              </w:rPr>
            </w:pPr>
            <w:r w:rsidRPr="00E971A8">
              <w:rPr>
                <w:rFonts w:ascii="Arial Narrow" w:hAnsi="Arial Narrow" w:cstheme="minorHAnsi"/>
                <w:sz w:val="18"/>
                <w:szCs w:val="18"/>
              </w:rPr>
              <w:t xml:space="preserve">Valor 2017: 9,1% </w:t>
            </w:r>
          </w:p>
          <w:p w14:paraId="3E196DF9" w14:textId="77777777" w:rsidR="00E6715E" w:rsidRPr="00E971A8" w:rsidRDefault="00E6715E" w:rsidP="0067017C">
            <w:pPr>
              <w:spacing w:after="0" w:line="240" w:lineRule="auto"/>
              <w:rPr>
                <w:rFonts w:ascii="Arial Narrow" w:hAnsi="Arial Narrow" w:cstheme="minorHAnsi"/>
                <w:sz w:val="18"/>
                <w:szCs w:val="18"/>
              </w:rPr>
            </w:pPr>
            <w:r w:rsidRPr="00E971A8">
              <w:rPr>
                <w:rFonts w:ascii="Arial Narrow" w:hAnsi="Arial Narrow" w:cstheme="minorHAnsi"/>
                <w:sz w:val="18"/>
                <w:szCs w:val="18"/>
              </w:rPr>
              <w:t>Valor 2018: 16,3%</w:t>
            </w:r>
          </w:p>
          <w:p w14:paraId="709CB2CF" w14:textId="77777777" w:rsidR="00E6715E" w:rsidRPr="00E971A8" w:rsidRDefault="00E6715E" w:rsidP="0067017C">
            <w:pPr>
              <w:spacing w:after="0" w:line="240" w:lineRule="auto"/>
              <w:rPr>
                <w:rFonts w:ascii="Arial Narrow" w:hAnsi="Arial Narrow" w:cstheme="minorHAnsi"/>
                <w:sz w:val="18"/>
                <w:szCs w:val="18"/>
              </w:rPr>
            </w:pPr>
            <w:r w:rsidRPr="00E971A8">
              <w:rPr>
                <w:rFonts w:ascii="Arial Narrow" w:hAnsi="Arial Narrow" w:cstheme="minorHAnsi"/>
                <w:sz w:val="18"/>
                <w:szCs w:val="18"/>
              </w:rPr>
              <w:t xml:space="preserve">Valor 2019: 21,4% </w:t>
            </w:r>
          </w:p>
          <w:p w14:paraId="4684A8BC" w14:textId="77777777" w:rsidR="00E6715E" w:rsidRPr="00E971A8" w:rsidRDefault="00E6715E" w:rsidP="0067017C">
            <w:pPr>
              <w:spacing w:after="0" w:line="240" w:lineRule="auto"/>
              <w:rPr>
                <w:rFonts w:ascii="Arial Narrow" w:hAnsi="Arial Narrow" w:cstheme="minorHAnsi"/>
                <w:sz w:val="18"/>
                <w:szCs w:val="18"/>
              </w:rPr>
            </w:pPr>
            <w:r w:rsidRPr="00E971A8">
              <w:rPr>
                <w:rFonts w:ascii="Arial Narrow" w:hAnsi="Arial Narrow" w:cstheme="minorHAnsi"/>
                <w:sz w:val="18"/>
                <w:szCs w:val="18"/>
              </w:rPr>
              <w:t>Valor 2020: 16,8%</w:t>
            </w:r>
          </w:p>
        </w:tc>
      </w:tr>
      <w:tr w:rsidR="00E6715E" w:rsidRPr="00E971A8" w14:paraId="7CB71258" w14:textId="77777777" w:rsidTr="003E4316">
        <w:tc>
          <w:tcPr>
            <w:tcW w:w="9923" w:type="dxa"/>
            <w:shd w:val="clear" w:color="auto" w:fill="000000"/>
          </w:tcPr>
          <w:p w14:paraId="33E53F38" w14:textId="28AE7A27" w:rsidR="00E6715E" w:rsidRPr="00294F58" w:rsidRDefault="00294F58" w:rsidP="00294F58">
            <w:pPr>
              <w:spacing w:after="0" w:line="240" w:lineRule="auto"/>
              <w:rPr>
                <w:rFonts w:ascii="Arial Narrow" w:hAnsi="Arial Narrow" w:cstheme="minorHAnsi"/>
                <w:b/>
                <w:sz w:val="18"/>
                <w:szCs w:val="18"/>
              </w:rPr>
            </w:pPr>
            <w:r w:rsidRPr="00294F58">
              <w:rPr>
                <w:rFonts w:ascii="Arial Narrow" w:hAnsi="Arial Narrow" w:cstheme="minorHAnsi"/>
                <w:b/>
                <w:sz w:val="18"/>
                <w:szCs w:val="18"/>
              </w:rPr>
              <w:t>JUSTIFICACIÓN</w:t>
            </w:r>
          </w:p>
        </w:tc>
      </w:tr>
      <w:tr w:rsidR="00E6715E" w:rsidRPr="00E971A8" w14:paraId="2529BC02" w14:textId="77777777" w:rsidTr="00881FDF">
        <w:trPr>
          <w:trHeight w:val="1426"/>
        </w:trPr>
        <w:tc>
          <w:tcPr>
            <w:tcW w:w="9923" w:type="dxa"/>
            <w:shd w:val="clear" w:color="auto" w:fill="auto"/>
            <w:vAlign w:val="center"/>
          </w:tcPr>
          <w:p w14:paraId="1647B35B" w14:textId="77777777" w:rsidR="00E6715E" w:rsidRPr="000747C6" w:rsidRDefault="00E6715E" w:rsidP="00881FDF">
            <w:pPr>
              <w:autoSpaceDE w:val="0"/>
              <w:spacing w:after="0" w:line="240" w:lineRule="auto"/>
              <w:rPr>
                <w:rFonts w:ascii="Arial" w:eastAsia="Times New Roman" w:hAnsi="Arial" w:cs="Arial"/>
                <w:sz w:val="18"/>
                <w:szCs w:val="18"/>
              </w:rPr>
            </w:pPr>
            <w:r w:rsidRPr="000747C6">
              <w:rPr>
                <w:rFonts w:ascii="Arial" w:eastAsia="Times New Roman" w:hAnsi="Arial" w:cs="Arial"/>
                <w:b/>
                <w:sz w:val="18"/>
                <w:szCs w:val="18"/>
              </w:rPr>
              <w:t>¿Para qué sirve el indicador?</w:t>
            </w:r>
            <w:r w:rsidRPr="000747C6">
              <w:rPr>
                <w:rFonts w:ascii="Arial" w:eastAsia="Times New Roman" w:hAnsi="Arial" w:cs="Arial"/>
                <w:sz w:val="18"/>
                <w:szCs w:val="18"/>
              </w:rPr>
              <w:t xml:space="preserve"> Este indicador permite medir la cobertura del Centro Emergencia Mujer – CEM en la atención de </w:t>
            </w:r>
            <w:r w:rsidRPr="000747C6">
              <w:rPr>
                <w:rFonts w:ascii="Arial" w:eastAsia="Times New Roman" w:hAnsi="Arial" w:cs="Arial"/>
                <w:b/>
                <w:sz w:val="18"/>
                <w:szCs w:val="18"/>
              </w:rPr>
              <w:t>personas</w:t>
            </w:r>
            <w:r w:rsidRPr="000747C6">
              <w:rPr>
                <w:rFonts w:ascii="Arial" w:eastAsia="Times New Roman" w:hAnsi="Arial" w:cs="Arial"/>
                <w:sz w:val="18"/>
                <w:szCs w:val="18"/>
              </w:rPr>
              <w:t xml:space="preserve"> víctimas de violencia familiar y sexual derivadas por la Línea 100 o el Servicio de Atención Urgente – SAU.</w:t>
            </w:r>
          </w:p>
          <w:p w14:paraId="57B8676C" w14:textId="77777777" w:rsidR="00E6715E" w:rsidRPr="000747C6" w:rsidRDefault="00E6715E" w:rsidP="00881FDF">
            <w:pPr>
              <w:autoSpaceDE w:val="0"/>
              <w:spacing w:after="0" w:line="240" w:lineRule="auto"/>
              <w:rPr>
                <w:rFonts w:ascii="Arial" w:eastAsia="Times New Roman" w:hAnsi="Arial" w:cs="Arial"/>
                <w:sz w:val="18"/>
                <w:szCs w:val="18"/>
              </w:rPr>
            </w:pPr>
          </w:p>
          <w:p w14:paraId="5864915F" w14:textId="77777777" w:rsidR="00E6715E" w:rsidRPr="00E971A8" w:rsidRDefault="00E6715E" w:rsidP="00881FDF">
            <w:pPr>
              <w:spacing w:after="0"/>
              <w:rPr>
                <w:rFonts w:ascii="Arial Narrow" w:hAnsi="Arial Narrow" w:cstheme="minorHAnsi"/>
                <w:sz w:val="18"/>
                <w:szCs w:val="18"/>
              </w:rPr>
            </w:pPr>
            <w:r w:rsidRPr="000747C6">
              <w:rPr>
                <w:rFonts w:ascii="Arial" w:eastAsia="Times New Roman" w:hAnsi="Arial" w:cs="Arial"/>
                <w:b/>
                <w:sz w:val="18"/>
                <w:szCs w:val="18"/>
              </w:rPr>
              <w:t>¿Por qué se eligió este indicador?</w:t>
            </w:r>
            <w:r w:rsidRPr="000747C6">
              <w:rPr>
                <w:rFonts w:ascii="Arial" w:eastAsia="Times New Roman" w:hAnsi="Arial" w:cs="Arial"/>
                <w:sz w:val="18"/>
                <w:szCs w:val="18"/>
              </w:rPr>
              <w:t xml:space="preserve"> Es importante conocer si todas las </w:t>
            </w:r>
            <w:r w:rsidRPr="000747C6">
              <w:rPr>
                <w:rFonts w:ascii="Arial" w:eastAsia="Times New Roman" w:hAnsi="Arial" w:cs="Arial"/>
                <w:b/>
                <w:sz w:val="18"/>
                <w:szCs w:val="18"/>
              </w:rPr>
              <w:t>personas</w:t>
            </w:r>
            <w:r w:rsidRPr="000747C6">
              <w:rPr>
                <w:rFonts w:ascii="Arial" w:eastAsia="Times New Roman" w:hAnsi="Arial" w:cs="Arial"/>
                <w:sz w:val="18"/>
                <w:szCs w:val="18"/>
              </w:rPr>
              <w:t xml:space="preserve"> a quienes, el Servicio de Atención Urgente – SAU y la Línea 100, identificaron que sufren situaciones de violencia fueron atendidas por el CEM. Asimismo, para contar con un indicador que permita hacer seguimiento a la articulación entre algunos servicios del PNCVFS</w:t>
            </w:r>
          </w:p>
        </w:tc>
      </w:tr>
      <w:tr w:rsidR="00E6715E" w:rsidRPr="00E971A8" w14:paraId="2409D741" w14:textId="77777777" w:rsidTr="003E4316">
        <w:tc>
          <w:tcPr>
            <w:tcW w:w="9923" w:type="dxa"/>
            <w:shd w:val="clear" w:color="auto" w:fill="000000"/>
          </w:tcPr>
          <w:p w14:paraId="4D1E720A" w14:textId="6431F94C" w:rsidR="00E6715E" w:rsidRPr="00294F58" w:rsidRDefault="00294F58" w:rsidP="00294F58">
            <w:pPr>
              <w:spacing w:after="0" w:line="240" w:lineRule="auto"/>
              <w:rPr>
                <w:rFonts w:ascii="Arial Narrow" w:hAnsi="Arial Narrow" w:cstheme="minorHAnsi"/>
                <w:b/>
                <w:sz w:val="18"/>
                <w:szCs w:val="18"/>
              </w:rPr>
            </w:pPr>
            <w:r w:rsidRPr="00294F58">
              <w:rPr>
                <w:rFonts w:ascii="Arial Narrow" w:hAnsi="Arial Narrow" w:cstheme="minorHAnsi"/>
                <w:b/>
                <w:sz w:val="18"/>
                <w:szCs w:val="18"/>
              </w:rPr>
              <w:t>LIMITACIÓN Y SUPUESTOS EMPLEADOS</w:t>
            </w:r>
          </w:p>
        </w:tc>
      </w:tr>
      <w:tr w:rsidR="00E6715E" w:rsidRPr="00E971A8" w14:paraId="64FC1C16" w14:textId="77777777" w:rsidTr="003E4316">
        <w:tc>
          <w:tcPr>
            <w:tcW w:w="9923" w:type="dxa"/>
            <w:shd w:val="clear" w:color="auto" w:fill="auto"/>
          </w:tcPr>
          <w:p w14:paraId="2893A87D" w14:textId="77777777" w:rsidR="00E6715E" w:rsidRPr="000747C6" w:rsidRDefault="00E6715E" w:rsidP="00F83089">
            <w:pPr>
              <w:rPr>
                <w:rFonts w:ascii="Arial" w:hAnsi="Arial" w:cs="Arial"/>
                <w:b/>
                <w:sz w:val="18"/>
                <w:szCs w:val="18"/>
                <w:u w:val="single"/>
              </w:rPr>
            </w:pPr>
            <w:r w:rsidRPr="000747C6">
              <w:rPr>
                <w:rFonts w:ascii="Arial" w:hAnsi="Arial" w:cs="Arial"/>
                <w:b/>
                <w:sz w:val="18"/>
                <w:szCs w:val="18"/>
                <w:u w:val="single"/>
              </w:rPr>
              <w:t xml:space="preserve">Supuestos: </w:t>
            </w:r>
          </w:p>
          <w:p w14:paraId="43B38F03" w14:textId="3CA8850D" w:rsidR="00E6715E" w:rsidRPr="000747C6" w:rsidRDefault="00E6715E" w:rsidP="00881FDF">
            <w:pPr>
              <w:pStyle w:val="Prrafodelista"/>
              <w:numPr>
                <w:ilvl w:val="0"/>
                <w:numId w:val="5"/>
              </w:numPr>
              <w:spacing w:after="0"/>
              <w:ind w:left="319" w:hanging="218"/>
              <w:rPr>
                <w:rFonts w:ascii="Arial" w:hAnsi="Arial" w:cs="Arial"/>
                <w:sz w:val="18"/>
                <w:szCs w:val="18"/>
              </w:rPr>
            </w:pPr>
            <w:r w:rsidRPr="000747C6">
              <w:rPr>
                <w:rFonts w:ascii="Arial" w:hAnsi="Arial" w:cs="Arial"/>
                <w:sz w:val="18"/>
                <w:szCs w:val="18"/>
              </w:rPr>
              <w:t>La persona atendida por la Línea 100 proporciona información completa y veraz.</w:t>
            </w:r>
          </w:p>
          <w:p w14:paraId="5A824A7E" w14:textId="7D7C113B" w:rsidR="00E6715E" w:rsidRPr="000747C6" w:rsidRDefault="00E6715E" w:rsidP="00881FDF">
            <w:pPr>
              <w:pStyle w:val="Prrafodelista"/>
              <w:numPr>
                <w:ilvl w:val="0"/>
                <w:numId w:val="5"/>
              </w:numPr>
              <w:spacing w:after="0"/>
              <w:ind w:left="319" w:hanging="218"/>
              <w:rPr>
                <w:rFonts w:ascii="Arial" w:hAnsi="Arial" w:cs="Arial"/>
                <w:sz w:val="18"/>
                <w:szCs w:val="18"/>
              </w:rPr>
            </w:pPr>
            <w:r w:rsidRPr="000747C6">
              <w:rPr>
                <w:rFonts w:ascii="Arial" w:hAnsi="Arial" w:cs="Arial"/>
                <w:sz w:val="18"/>
                <w:szCs w:val="18"/>
              </w:rPr>
              <w:t>La persona atendida en el Centro Emergencia Mujer – CEM refiere de manera veraz quién lo derivó al servicio.</w:t>
            </w:r>
          </w:p>
          <w:p w14:paraId="1BADEE62" w14:textId="77777777" w:rsidR="00515339" w:rsidRPr="000747C6" w:rsidRDefault="00515339" w:rsidP="00515339">
            <w:pPr>
              <w:pStyle w:val="Prrafodelista"/>
              <w:spacing w:after="0"/>
              <w:ind w:left="319"/>
              <w:rPr>
                <w:rFonts w:ascii="Arial" w:hAnsi="Arial" w:cs="Arial"/>
                <w:sz w:val="18"/>
                <w:szCs w:val="18"/>
              </w:rPr>
            </w:pPr>
          </w:p>
          <w:p w14:paraId="5370ACE6" w14:textId="77777777" w:rsidR="00E6715E" w:rsidRPr="000747C6" w:rsidRDefault="00E6715E" w:rsidP="00881FDF">
            <w:pPr>
              <w:spacing w:after="0" w:line="240" w:lineRule="auto"/>
              <w:rPr>
                <w:rFonts w:ascii="Arial" w:hAnsi="Arial" w:cs="Arial"/>
                <w:b/>
                <w:sz w:val="18"/>
                <w:szCs w:val="18"/>
                <w:u w:val="single"/>
              </w:rPr>
            </w:pPr>
            <w:r w:rsidRPr="000747C6">
              <w:rPr>
                <w:rFonts w:ascii="Arial" w:hAnsi="Arial" w:cs="Arial"/>
                <w:b/>
                <w:sz w:val="18"/>
                <w:szCs w:val="18"/>
                <w:u w:val="single"/>
              </w:rPr>
              <w:t xml:space="preserve">Limitación: </w:t>
            </w:r>
          </w:p>
          <w:p w14:paraId="24A5C754" w14:textId="77777777" w:rsidR="00E6715E" w:rsidRPr="000747C6" w:rsidRDefault="00E6715E" w:rsidP="00881FDF">
            <w:pPr>
              <w:pStyle w:val="Prrafodelista"/>
              <w:numPr>
                <w:ilvl w:val="0"/>
                <w:numId w:val="5"/>
              </w:numPr>
              <w:spacing w:after="0"/>
              <w:ind w:left="319" w:hanging="218"/>
              <w:rPr>
                <w:rFonts w:ascii="Arial" w:hAnsi="Arial" w:cs="Arial"/>
                <w:sz w:val="18"/>
                <w:szCs w:val="18"/>
              </w:rPr>
            </w:pPr>
            <w:r w:rsidRPr="000747C6">
              <w:rPr>
                <w:rFonts w:ascii="Arial" w:hAnsi="Arial" w:cs="Arial"/>
                <w:sz w:val="18"/>
                <w:szCs w:val="18"/>
              </w:rPr>
              <w:t xml:space="preserve">Existe 8 solo Servicio de Atención Urgente – SAU a nivel nacional </w:t>
            </w:r>
          </w:p>
          <w:p w14:paraId="06DC97D8" w14:textId="77777777" w:rsidR="00E6715E" w:rsidRPr="000747C6" w:rsidRDefault="00E6715E" w:rsidP="00881FDF">
            <w:pPr>
              <w:pStyle w:val="Prrafodelista"/>
              <w:numPr>
                <w:ilvl w:val="0"/>
                <w:numId w:val="5"/>
              </w:numPr>
              <w:spacing w:after="0"/>
              <w:ind w:left="319" w:hanging="218"/>
              <w:rPr>
                <w:rFonts w:ascii="Arial" w:hAnsi="Arial" w:cs="Arial"/>
                <w:sz w:val="18"/>
                <w:szCs w:val="18"/>
              </w:rPr>
            </w:pPr>
            <w:r w:rsidRPr="000747C6">
              <w:rPr>
                <w:rFonts w:ascii="Arial" w:hAnsi="Arial" w:cs="Arial"/>
                <w:sz w:val="18"/>
                <w:szCs w:val="18"/>
              </w:rPr>
              <w:t>El indicador no mide la oportunidad de la atención del Centro Emergencia Mujer – CEM frente a los casos derivados por la Línea 100 y el Servicio de Atención Urgente – SAU.</w:t>
            </w:r>
          </w:p>
          <w:p w14:paraId="57B9E108" w14:textId="77777777" w:rsidR="00E6715E" w:rsidRPr="000747C6" w:rsidRDefault="00E6715E" w:rsidP="00881FDF">
            <w:pPr>
              <w:pStyle w:val="Prrafodelista"/>
              <w:numPr>
                <w:ilvl w:val="0"/>
                <w:numId w:val="5"/>
              </w:numPr>
              <w:spacing w:after="0"/>
              <w:ind w:left="319" w:hanging="218"/>
              <w:rPr>
                <w:rFonts w:ascii="Arial" w:hAnsi="Arial" w:cs="Arial"/>
                <w:sz w:val="18"/>
                <w:szCs w:val="18"/>
              </w:rPr>
            </w:pPr>
            <w:r w:rsidRPr="000747C6">
              <w:rPr>
                <w:rFonts w:ascii="Arial" w:hAnsi="Arial" w:cs="Arial"/>
                <w:sz w:val="18"/>
                <w:szCs w:val="18"/>
              </w:rPr>
              <w:t>Debido a que la base de datos no es interoperativa y las personas no cuentan con un código único de identificación, se miden los casos atendidos y no personas atendidas.</w:t>
            </w:r>
          </w:p>
          <w:p w14:paraId="10FAC627" w14:textId="77777777" w:rsidR="00E6715E" w:rsidRPr="000747C6" w:rsidRDefault="00E6715E" w:rsidP="00881FDF">
            <w:pPr>
              <w:pStyle w:val="Prrafodelista"/>
              <w:numPr>
                <w:ilvl w:val="0"/>
                <w:numId w:val="5"/>
              </w:numPr>
              <w:spacing w:after="0"/>
              <w:ind w:left="319" w:hanging="218"/>
              <w:rPr>
                <w:rFonts w:ascii="Arial" w:hAnsi="Arial" w:cs="Arial"/>
                <w:sz w:val="18"/>
                <w:szCs w:val="18"/>
              </w:rPr>
            </w:pPr>
            <w:r w:rsidRPr="000747C6">
              <w:rPr>
                <w:rFonts w:ascii="Arial" w:hAnsi="Arial" w:cs="Arial"/>
                <w:sz w:val="18"/>
                <w:szCs w:val="18"/>
              </w:rPr>
              <w:t>Debido a que el cálculo del denominador se realiza con información estadística, algunos casos derivados por el SAU y la Línea 100 podrían duplicarse.</w:t>
            </w:r>
          </w:p>
          <w:p w14:paraId="7F907C43" w14:textId="77777777" w:rsidR="00E6715E" w:rsidRPr="00E971A8" w:rsidRDefault="00E6715E" w:rsidP="00881FDF">
            <w:pPr>
              <w:pStyle w:val="Prrafodelista"/>
              <w:numPr>
                <w:ilvl w:val="0"/>
                <w:numId w:val="5"/>
              </w:numPr>
              <w:spacing w:after="0"/>
              <w:ind w:left="319" w:hanging="218"/>
              <w:rPr>
                <w:rFonts w:ascii="Arial Narrow" w:hAnsi="Arial Narrow" w:cstheme="minorHAnsi"/>
                <w:sz w:val="18"/>
                <w:szCs w:val="18"/>
              </w:rPr>
            </w:pPr>
            <w:r w:rsidRPr="000747C6">
              <w:rPr>
                <w:rFonts w:ascii="Arial" w:hAnsi="Arial" w:cs="Arial"/>
                <w:sz w:val="18"/>
                <w:szCs w:val="18"/>
              </w:rPr>
              <w:t>Debido a que el numerador se calcula preguntando a la persona usuaria quién la derivó al Centro Emergencia Mujer – CEM, esta podría presentar una subcobertura</w:t>
            </w:r>
          </w:p>
        </w:tc>
      </w:tr>
      <w:tr w:rsidR="00E6715E" w:rsidRPr="00E971A8" w14:paraId="25795ACB" w14:textId="77777777" w:rsidTr="003E4316">
        <w:tc>
          <w:tcPr>
            <w:tcW w:w="9923" w:type="dxa"/>
            <w:shd w:val="clear" w:color="auto" w:fill="000000"/>
          </w:tcPr>
          <w:p w14:paraId="36CE5AAC" w14:textId="2E7DAFEA" w:rsidR="00E6715E" w:rsidRPr="00B8382F" w:rsidRDefault="00B8382F" w:rsidP="00B8382F">
            <w:pPr>
              <w:spacing w:after="0" w:line="240" w:lineRule="auto"/>
              <w:rPr>
                <w:rFonts w:ascii="Arial Narrow" w:hAnsi="Arial Narrow" w:cstheme="minorHAnsi"/>
                <w:b/>
                <w:sz w:val="18"/>
                <w:szCs w:val="18"/>
              </w:rPr>
            </w:pPr>
            <w:r w:rsidRPr="00B8382F">
              <w:rPr>
                <w:rFonts w:ascii="Arial Narrow" w:hAnsi="Arial Narrow" w:cstheme="minorHAnsi"/>
                <w:b/>
                <w:sz w:val="18"/>
                <w:szCs w:val="18"/>
              </w:rPr>
              <w:t xml:space="preserve">PRECISIONES TÉCNICAS: </w:t>
            </w:r>
          </w:p>
        </w:tc>
      </w:tr>
      <w:tr w:rsidR="00E6715E" w:rsidRPr="00E971A8" w14:paraId="315EFA28" w14:textId="77777777" w:rsidTr="003E4316">
        <w:tc>
          <w:tcPr>
            <w:tcW w:w="9923" w:type="dxa"/>
            <w:shd w:val="clear" w:color="auto" w:fill="auto"/>
          </w:tcPr>
          <w:p w14:paraId="3B9CDD36" w14:textId="77777777" w:rsidR="00E6715E" w:rsidRPr="000747C6" w:rsidRDefault="00E6715E" w:rsidP="00E6715E">
            <w:pPr>
              <w:pStyle w:val="Prrafodelista"/>
              <w:numPr>
                <w:ilvl w:val="0"/>
                <w:numId w:val="14"/>
              </w:numPr>
              <w:spacing w:after="160" w:line="259" w:lineRule="auto"/>
              <w:ind w:left="322" w:hanging="322"/>
              <w:rPr>
                <w:rFonts w:ascii="Arial" w:hAnsi="Arial" w:cs="Arial"/>
                <w:sz w:val="18"/>
                <w:szCs w:val="18"/>
              </w:rPr>
            </w:pPr>
            <w:r w:rsidRPr="000747C6">
              <w:rPr>
                <w:rFonts w:ascii="Arial" w:hAnsi="Arial" w:cs="Arial"/>
                <w:sz w:val="18"/>
                <w:szCs w:val="18"/>
              </w:rPr>
              <w:t xml:space="preserve">Persona derivada: Se refiere a las personas que fueron derivadas por la Línea 100 o Servicio de Atención Urgente – SAU al Centro Emergencia Mujer – CEM para una atención especializada. </w:t>
            </w:r>
          </w:p>
          <w:p w14:paraId="0BDF34B1" w14:textId="77777777" w:rsidR="00E6715E" w:rsidRPr="000747C6" w:rsidRDefault="00E6715E" w:rsidP="00E6715E">
            <w:pPr>
              <w:pStyle w:val="Prrafodelista"/>
              <w:numPr>
                <w:ilvl w:val="0"/>
                <w:numId w:val="14"/>
              </w:numPr>
              <w:spacing w:after="160" w:line="259" w:lineRule="auto"/>
              <w:ind w:left="322" w:hanging="322"/>
              <w:rPr>
                <w:rFonts w:ascii="Arial" w:hAnsi="Arial" w:cs="Arial"/>
                <w:sz w:val="18"/>
                <w:szCs w:val="18"/>
              </w:rPr>
            </w:pPr>
            <w:r w:rsidRPr="000747C6">
              <w:rPr>
                <w:rFonts w:ascii="Arial" w:hAnsi="Arial" w:cs="Arial"/>
                <w:sz w:val="18"/>
                <w:szCs w:val="18"/>
              </w:rPr>
              <w:t>El indicador solo cuantifica a las personas con riesgo severo y/o moderado.</w:t>
            </w:r>
          </w:p>
          <w:p w14:paraId="0CF51623" w14:textId="77777777" w:rsidR="00E6715E" w:rsidRPr="00E971A8" w:rsidRDefault="00E6715E" w:rsidP="00E6715E">
            <w:pPr>
              <w:pStyle w:val="Prrafodelista"/>
              <w:numPr>
                <w:ilvl w:val="0"/>
                <w:numId w:val="14"/>
              </w:numPr>
              <w:spacing w:after="160" w:line="259" w:lineRule="auto"/>
              <w:ind w:left="322" w:hanging="322"/>
              <w:rPr>
                <w:rFonts w:ascii="Arial Narrow" w:hAnsi="Arial Narrow" w:cstheme="minorHAnsi"/>
                <w:sz w:val="18"/>
                <w:szCs w:val="18"/>
              </w:rPr>
            </w:pPr>
            <w:r w:rsidRPr="000747C6">
              <w:rPr>
                <w:rFonts w:ascii="Arial" w:hAnsi="Arial" w:cs="Arial"/>
                <w:sz w:val="18"/>
                <w:szCs w:val="18"/>
              </w:rPr>
              <w:t>El indicador mide el total de personas derivadas en el marco de las competencias del Programa Nacional AURORA.</w:t>
            </w:r>
          </w:p>
        </w:tc>
      </w:tr>
      <w:tr w:rsidR="00E6715E" w:rsidRPr="00E971A8" w14:paraId="24D753CF" w14:textId="77777777" w:rsidTr="003E4316">
        <w:tc>
          <w:tcPr>
            <w:tcW w:w="9923" w:type="dxa"/>
            <w:shd w:val="clear" w:color="auto" w:fill="000000"/>
          </w:tcPr>
          <w:p w14:paraId="23AFA846" w14:textId="3CC25364" w:rsidR="00E6715E" w:rsidRPr="00B8382F" w:rsidRDefault="00B8382F" w:rsidP="00B8382F">
            <w:pPr>
              <w:spacing w:after="0" w:line="240" w:lineRule="auto"/>
              <w:rPr>
                <w:rFonts w:ascii="Arial Narrow" w:hAnsi="Arial Narrow" w:cstheme="minorHAnsi"/>
                <w:b/>
                <w:sz w:val="18"/>
                <w:szCs w:val="18"/>
              </w:rPr>
            </w:pPr>
            <w:r w:rsidRPr="00B8382F">
              <w:rPr>
                <w:rFonts w:ascii="Arial Narrow" w:hAnsi="Arial Narrow" w:cstheme="minorHAnsi"/>
                <w:b/>
                <w:sz w:val="18"/>
                <w:szCs w:val="18"/>
              </w:rPr>
              <w:t xml:space="preserve">MÉTODO DE CÁLCULO: </w:t>
            </w:r>
          </w:p>
        </w:tc>
      </w:tr>
      <w:tr w:rsidR="00E6715E" w:rsidRPr="00E971A8" w14:paraId="3C578FC0" w14:textId="77777777" w:rsidTr="003E4316">
        <w:tc>
          <w:tcPr>
            <w:tcW w:w="9923" w:type="dxa"/>
            <w:shd w:val="clear" w:color="auto" w:fill="auto"/>
          </w:tcPr>
          <w:p w14:paraId="73B6DF86" w14:textId="77777777" w:rsidR="00E6715E" w:rsidRPr="00E971A8" w:rsidRDefault="00E6715E" w:rsidP="001E3EA1">
            <w:pPr>
              <w:spacing w:after="0" w:line="240" w:lineRule="auto"/>
              <w:rPr>
                <w:rFonts w:ascii="Arial Narrow" w:hAnsi="Arial Narrow" w:cstheme="minorHAnsi"/>
                <w:sz w:val="18"/>
                <w:szCs w:val="18"/>
              </w:rPr>
            </w:pPr>
          </w:p>
          <w:p w14:paraId="49AA01C7" w14:textId="77777777" w:rsidR="00E6715E" w:rsidRPr="00E971A8" w:rsidRDefault="000747C6" w:rsidP="00F83089">
            <w:pPr>
              <w:rPr>
                <w:rFonts w:ascii="Arial Narrow" w:hAnsi="Arial Narrow" w:cstheme="minorHAnsi"/>
                <w:sz w:val="18"/>
                <w:szCs w:val="18"/>
              </w:rPr>
            </w:pPr>
            <m:oMathPara>
              <m:oMathParaPr>
                <m:jc m:val="center"/>
              </m:oMathParaPr>
              <m:oMath>
                <m:f>
                  <m:fPr>
                    <m:ctrlPr>
                      <w:rPr>
                        <w:rFonts w:ascii="Cambria Math" w:hAnsi="Cambria Math" w:cstheme="minorHAnsi"/>
                        <w:sz w:val="18"/>
                        <w:szCs w:val="18"/>
                      </w:rPr>
                    </m:ctrlPr>
                  </m:fPr>
                  <m:num>
                    <m:r>
                      <m:rPr>
                        <m:sty m:val="p"/>
                      </m:rPr>
                      <w:rPr>
                        <w:rFonts w:ascii="Cambria Math" w:hAnsi="Cambria Math" w:cstheme="minorHAnsi"/>
                        <w:sz w:val="18"/>
                        <w:szCs w:val="18"/>
                      </w:rPr>
                      <m:t>REFERENTE(1) +REFERENTE(2)</m:t>
                    </m:r>
                  </m:num>
                  <m:den>
                    <m:r>
                      <m:rPr>
                        <m:sty m:val="p"/>
                      </m:rPr>
                      <w:rPr>
                        <w:rFonts w:ascii="Cambria Math" w:hAnsi="Cambria Math" w:cstheme="minorHAnsi"/>
                        <w:sz w:val="18"/>
                        <w:szCs w:val="18"/>
                      </w:rPr>
                      <m:t>PD_L100 +PD_SAU</m:t>
                    </m:r>
                  </m:den>
                </m:f>
                <m:r>
                  <w:rPr>
                    <w:rFonts w:ascii="Cambria Math" w:hAnsi="Cambria Math" w:cstheme="minorHAnsi"/>
                    <w:sz w:val="18"/>
                    <w:szCs w:val="18"/>
                  </w:rPr>
                  <m:t>x100</m:t>
                </m:r>
              </m:oMath>
            </m:oMathPara>
          </w:p>
          <w:p w14:paraId="34D9C220" w14:textId="77777777" w:rsidR="001E3EA1" w:rsidRDefault="001E3EA1" w:rsidP="001E3EA1">
            <w:pPr>
              <w:spacing w:after="0"/>
              <w:rPr>
                <w:rFonts w:ascii="Arial Narrow" w:hAnsi="Arial Narrow" w:cstheme="minorHAnsi"/>
                <w:sz w:val="18"/>
                <w:szCs w:val="18"/>
              </w:rPr>
            </w:pPr>
          </w:p>
          <w:p w14:paraId="687D2192" w14:textId="7ADE1508" w:rsidR="00E6715E" w:rsidRPr="00E971A8" w:rsidRDefault="00E6715E" w:rsidP="001E3EA1">
            <w:pPr>
              <w:spacing w:after="0"/>
              <w:rPr>
                <w:rFonts w:ascii="Arial Narrow" w:hAnsi="Arial Narrow" w:cstheme="minorHAnsi"/>
                <w:sz w:val="18"/>
                <w:szCs w:val="18"/>
              </w:rPr>
            </w:pPr>
            <w:r w:rsidRPr="00E971A8">
              <w:rPr>
                <w:rFonts w:ascii="Arial Narrow" w:hAnsi="Arial Narrow" w:cstheme="minorHAnsi"/>
                <w:sz w:val="18"/>
                <w:szCs w:val="18"/>
              </w:rPr>
              <w:t>REFERENTE(1): Número total de casos atendidos por el CEM que fueron derivadas por la Línea 100, desde inicio del año a la fecha de corte</w:t>
            </w:r>
          </w:p>
          <w:p w14:paraId="237DD733" w14:textId="12BD48D7" w:rsidR="00E6715E" w:rsidRPr="00E971A8" w:rsidRDefault="000747C6" w:rsidP="001E3EA1">
            <w:pPr>
              <w:spacing w:after="0"/>
              <w:rPr>
                <w:rFonts w:ascii="Arial Narrow" w:hAnsi="Arial Narrow" w:cstheme="minorHAnsi"/>
                <w:sz w:val="18"/>
                <w:szCs w:val="18"/>
              </w:rPr>
            </w:pPr>
            <w:r w:rsidRPr="00E971A8">
              <w:rPr>
                <w:rFonts w:ascii="Arial Narrow" w:hAnsi="Arial Narrow" w:cstheme="minorHAnsi"/>
                <w:sz w:val="18"/>
                <w:szCs w:val="18"/>
              </w:rPr>
              <w:t>REFERENTE (</w:t>
            </w:r>
            <w:r w:rsidR="00E6715E" w:rsidRPr="00E971A8">
              <w:rPr>
                <w:rFonts w:ascii="Arial Narrow" w:hAnsi="Arial Narrow" w:cstheme="minorHAnsi"/>
                <w:sz w:val="18"/>
                <w:szCs w:val="18"/>
              </w:rPr>
              <w:t>2): Número total de casos atendidos por el CEM que fueron derivadas por el SAU, desde inicio del año a la fecha de corte</w:t>
            </w:r>
          </w:p>
          <w:p w14:paraId="2DB58E5A" w14:textId="77777777" w:rsidR="00E6715E" w:rsidRPr="00E971A8" w:rsidRDefault="00E6715E" w:rsidP="001E3EA1">
            <w:pPr>
              <w:spacing w:after="0"/>
              <w:rPr>
                <w:rFonts w:ascii="Arial Narrow" w:hAnsi="Arial Narrow" w:cstheme="minorHAnsi"/>
                <w:sz w:val="18"/>
                <w:szCs w:val="18"/>
              </w:rPr>
            </w:pPr>
            <w:r w:rsidRPr="00E971A8">
              <w:rPr>
                <w:rFonts w:ascii="Arial Narrow" w:hAnsi="Arial Narrow" w:cstheme="minorHAnsi"/>
                <w:sz w:val="18"/>
                <w:szCs w:val="18"/>
              </w:rPr>
              <w:t>PD_L100: Número total de casos derivados por la Línea 100 al CEM, desde inicio del año a la fecha de corte.</w:t>
            </w:r>
          </w:p>
          <w:p w14:paraId="11585CF9" w14:textId="77777777" w:rsidR="00E6715E" w:rsidRDefault="00E6715E" w:rsidP="001E3EA1">
            <w:pPr>
              <w:spacing w:after="0"/>
              <w:rPr>
                <w:rFonts w:ascii="Arial Narrow" w:hAnsi="Arial Narrow" w:cstheme="minorHAnsi"/>
                <w:sz w:val="18"/>
                <w:szCs w:val="18"/>
              </w:rPr>
            </w:pPr>
            <w:r w:rsidRPr="00E971A8">
              <w:rPr>
                <w:rFonts w:ascii="Arial Narrow" w:hAnsi="Arial Narrow" w:cstheme="minorHAnsi"/>
                <w:sz w:val="18"/>
                <w:szCs w:val="18"/>
              </w:rPr>
              <w:t>PD_SAU: Número total de casos derivados por el SAU al CEM, desde inicio del año a la fecha de corte.</w:t>
            </w:r>
          </w:p>
          <w:p w14:paraId="68842533" w14:textId="77777777" w:rsidR="001E3EA1" w:rsidRDefault="001E3EA1" w:rsidP="001E3EA1">
            <w:pPr>
              <w:spacing w:after="0"/>
              <w:rPr>
                <w:rFonts w:ascii="Arial Narrow" w:hAnsi="Arial Narrow" w:cstheme="minorHAnsi"/>
                <w:sz w:val="18"/>
                <w:szCs w:val="18"/>
              </w:rPr>
            </w:pPr>
          </w:p>
          <w:p w14:paraId="2922EFD5" w14:textId="05F37961" w:rsidR="001E3EA1" w:rsidRPr="00E971A8" w:rsidRDefault="001E3EA1" w:rsidP="001E3EA1">
            <w:pPr>
              <w:spacing w:after="0"/>
              <w:rPr>
                <w:rFonts w:ascii="Arial Narrow" w:hAnsi="Arial Narrow" w:cstheme="minorHAnsi"/>
                <w:sz w:val="18"/>
                <w:szCs w:val="18"/>
              </w:rPr>
            </w:pPr>
          </w:p>
        </w:tc>
      </w:tr>
      <w:tr w:rsidR="00E6715E" w:rsidRPr="00E971A8" w14:paraId="5EAFAB32" w14:textId="77777777" w:rsidTr="003E4316">
        <w:tc>
          <w:tcPr>
            <w:tcW w:w="9923" w:type="dxa"/>
            <w:shd w:val="clear" w:color="auto" w:fill="000000"/>
          </w:tcPr>
          <w:p w14:paraId="06329CA2" w14:textId="05455ABA" w:rsidR="00E6715E" w:rsidRPr="00B8382F" w:rsidRDefault="00B8382F" w:rsidP="00B8382F">
            <w:pPr>
              <w:spacing w:after="0" w:line="240" w:lineRule="auto"/>
              <w:rPr>
                <w:rFonts w:ascii="Arial Narrow" w:hAnsi="Arial Narrow" w:cstheme="minorHAnsi"/>
                <w:b/>
                <w:sz w:val="18"/>
                <w:szCs w:val="18"/>
              </w:rPr>
            </w:pPr>
            <w:r w:rsidRPr="00B8382F">
              <w:rPr>
                <w:rFonts w:ascii="Arial Narrow" w:hAnsi="Arial Narrow" w:cstheme="minorHAnsi"/>
                <w:b/>
                <w:sz w:val="18"/>
                <w:szCs w:val="18"/>
              </w:rPr>
              <w:lastRenderedPageBreak/>
              <w:t xml:space="preserve">PERIODICIDAD DE LAS MEDICIONES: </w:t>
            </w:r>
          </w:p>
        </w:tc>
      </w:tr>
      <w:tr w:rsidR="00E6715E" w:rsidRPr="00E971A8" w14:paraId="18170BB9" w14:textId="77777777" w:rsidTr="001E3EA1">
        <w:trPr>
          <w:trHeight w:val="347"/>
        </w:trPr>
        <w:tc>
          <w:tcPr>
            <w:tcW w:w="9923" w:type="dxa"/>
            <w:shd w:val="clear" w:color="auto" w:fill="auto"/>
            <w:vAlign w:val="center"/>
          </w:tcPr>
          <w:p w14:paraId="14478DC9" w14:textId="77777777" w:rsidR="00E6715E" w:rsidRPr="00E971A8" w:rsidRDefault="00E6715E" w:rsidP="001E3EA1">
            <w:pPr>
              <w:spacing w:after="0"/>
              <w:rPr>
                <w:rFonts w:ascii="Arial Narrow" w:hAnsi="Arial Narrow" w:cstheme="minorHAnsi"/>
                <w:sz w:val="18"/>
                <w:szCs w:val="18"/>
              </w:rPr>
            </w:pPr>
            <w:r w:rsidRPr="00E971A8">
              <w:rPr>
                <w:rFonts w:ascii="Arial Narrow" w:hAnsi="Arial Narrow" w:cstheme="minorHAnsi"/>
                <w:sz w:val="18"/>
                <w:szCs w:val="18"/>
              </w:rPr>
              <w:t>Trimestral</w:t>
            </w:r>
          </w:p>
        </w:tc>
      </w:tr>
      <w:tr w:rsidR="00E6715E" w:rsidRPr="00E971A8" w14:paraId="1CFD9443" w14:textId="77777777" w:rsidTr="003E4316">
        <w:tc>
          <w:tcPr>
            <w:tcW w:w="9923" w:type="dxa"/>
            <w:shd w:val="clear" w:color="auto" w:fill="000000"/>
          </w:tcPr>
          <w:p w14:paraId="4729786C" w14:textId="0C72F661" w:rsidR="00E6715E" w:rsidRPr="00B8382F" w:rsidRDefault="00B8382F" w:rsidP="00B8382F">
            <w:pPr>
              <w:spacing w:after="0" w:line="240" w:lineRule="auto"/>
              <w:rPr>
                <w:rFonts w:ascii="Arial Narrow" w:hAnsi="Arial Narrow" w:cstheme="minorHAnsi"/>
                <w:b/>
                <w:sz w:val="18"/>
                <w:szCs w:val="18"/>
              </w:rPr>
            </w:pPr>
            <w:r w:rsidRPr="00B8382F">
              <w:rPr>
                <w:rFonts w:ascii="Arial Narrow" w:hAnsi="Arial Narrow" w:cstheme="minorHAnsi"/>
                <w:b/>
                <w:sz w:val="18"/>
                <w:szCs w:val="18"/>
              </w:rPr>
              <w:t xml:space="preserve">FUENTE DE DATOS: </w:t>
            </w:r>
          </w:p>
        </w:tc>
      </w:tr>
      <w:tr w:rsidR="00E6715E" w:rsidRPr="00E971A8" w14:paraId="5DA3981C" w14:textId="77777777" w:rsidTr="001E3EA1">
        <w:trPr>
          <w:trHeight w:val="908"/>
        </w:trPr>
        <w:tc>
          <w:tcPr>
            <w:tcW w:w="9923" w:type="dxa"/>
            <w:shd w:val="clear" w:color="auto" w:fill="auto"/>
            <w:vAlign w:val="center"/>
          </w:tcPr>
          <w:p w14:paraId="472D9DB0" w14:textId="77777777" w:rsidR="00E6715E" w:rsidRPr="00E971A8" w:rsidRDefault="00E6715E" w:rsidP="001E3EA1">
            <w:pPr>
              <w:spacing w:after="0"/>
              <w:rPr>
                <w:rFonts w:ascii="Arial Narrow" w:hAnsi="Arial Narrow" w:cstheme="minorHAnsi"/>
                <w:noProof/>
                <w:sz w:val="18"/>
                <w:szCs w:val="18"/>
              </w:rPr>
            </w:pPr>
            <w:r w:rsidRPr="00E971A8">
              <w:rPr>
                <w:rFonts w:ascii="Arial Narrow" w:hAnsi="Arial Narrow" w:cstheme="minorHAnsi"/>
                <w:noProof/>
                <w:sz w:val="18"/>
                <w:szCs w:val="18"/>
              </w:rPr>
              <w:t xml:space="preserve">SISEGC-AURORA-MIMP </w:t>
            </w:r>
            <w:r w:rsidRPr="00E971A8">
              <w:rPr>
                <w:rFonts w:ascii="Arial Narrow" w:hAnsi="Arial Narrow" w:cstheme="minorHAnsi"/>
                <w:sz w:val="18"/>
                <w:szCs w:val="18"/>
              </w:rPr>
              <w:t xml:space="preserve">- </w:t>
            </w:r>
            <w:r w:rsidRPr="00E971A8">
              <w:rPr>
                <w:rFonts w:ascii="Arial Narrow" w:hAnsi="Arial Narrow" w:cstheme="minorHAnsi"/>
                <w:noProof/>
                <w:sz w:val="18"/>
                <w:szCs w:val="18"/>
              </w:rPr>
              <w:t>Ficha</w:t>
            </w:r>
            <w:r w:rsidRPr="00E971A8">
              <w:rPr>
                <w:rFonts w:ascii="Arial Narrow" w:hAnsi="Arial Narrow" w:cstheme="minorHAnsi"/>
                <w:sz w:val="18"/>
                <w:szCs w:val="18"/>
              </w:rPr>
              <w:t xml:space="preserve"> de registro de casos del Centro Emergencia Mujer – CEM</w:t>
            </w:r>
          </w:p>
          <w:p w14:paraId="3C07507D" w14:textId="77777777" w:rsidR="00E6715E" w:rsidRPr="00E971A8" w:rsidRDefault="00E6715E" w:rsidP="001E3EA1">
            <w:pPr>
              <w:spacing w:after="0"/>
              <w:rPr>
                <w:rFonts w:ascii="Arial Narrow" w:hAnsi="Arial Narrow" w:cstheme="minorHAnsi"/>
                <w:sz w:val="18"/>
                <w:szCs w:val="18"/>
              </w:rPr>
            </w:pPr>
            <w:r w:rsidRPr="00E971A8">
              <w:rPr>
                <w:rFonts w:ascii="Arial Narrow" w:hAnsi="Arial Narrow" w:cstheme="minorHAnsi"/>
                <w:noProof/>
                <w:sz w:val="18"/>
                <w:szCs w:val="18"/>
              </w:rPr>
              <w:t xml:space="preserve">SISEGC-AURORA-MIMP </w:t>
            </w:r>
            <w:r w:rsidRPr="00E971A8">
              <w:rPr>
                <w:rFonts w:ascii="Arial Narrow" w:hAnsi="Arial Narrow" w:cstheme="minorHAnsi"/>
                <w:sz w:val="18"/>
                <w:szCs w:val="18"/>
              </w:rPr>
              <w:t>- Ficha de registro de consultas telefónicas – LÍNEA 100</w:t>
            </w:r>
          </w:p>
          <w:p w14:paraId="7FA7A64B" w14:textId="77777777" w:rsidR="00E6715E" w:rsidRPr="00E971A8" w:rsidRDefault="00E6715E" w:rsidP="001E3EA1">
            <w:pPr>
              <w:spacing w:after="0"/>
              <w:rPr>
                <w:rFonts w:ascii="Arial Narrow" w:hAnsi="Arial Narrow" w:cstheme="minorHAnsi"/>
                <w:sz w:val="18"/>
                <w:szCs w:val="18"/>
              </w:rPr>
            </w:pPr>
            <w:r w:rsidRPr="00E971A8">
              <w:rPr>
                <w:rFonts w:ascii="Arial Narrow" w:hAnsi="Arial Narrow" w:cstheme="minorHAnsi"/>
                <w:noProof/>
                <w:sz w:val="18"/>
                <w:szCs w:val="18"/>
              </w:rPr>
              <w:t xml:space="preserve">SISEGC-AURORA-MIMP </w:t>
            </w:r>
            <w:r w:rsidRPr="00E971A8">
              <w:rPr>
                <w:rFonts w:ascii="Arial Narrow" w:hAnsi="Arial Narrow" w:cstheme="minorHAnsi"/>
                <w:sz w:val="18"/>
                <w:szCs w:val="18"/>
              </w:rPr>
              <w:t>- Ficha de registro de casos del Servicio de Atención Urgente – SAU</w:t>
            </w:r>
          </w:p>
        </w:tc>
      </w:tr>
      <w:tr w:rsidR="00E6715E" w:rsidRPr="00E971A8" w14:paraId="2F79D8B1" w14:textId="77777777" w:rsidTr="003E4316">
        <w:tc>
          <w:tcPr>
            <w:tcW w:w="9923" w:type="dxa"/>
            <w:shd w:val="clear" w:color="auto" w:fill="000000"/>
          </w:tcPr>
          <w:p w14:paraId="680F5697" w14:textId="67B604A0" w:rsidR="00E6715E" w:rsidRPr="00B8382F" w:rsidRDefault="00B8382F" w:rsidP="00B8382F">
            <w:pPr>
              <w:spacing w:after="0" w:line="240" w:lineRule="auto"/>
              <w:rPr>
                <w:rFonts w:ascii="Arial Narrow" w:hAnsi="Arial Narrow" w:cstheme="minorHAnsi"/>
                <w:b/>
                <w:sz w:val="18"/>
                <w:szCs w:val="18"/>
              </w:rPr>
            </w:pPr>
            <w:r w:rsidRPr="00B8382F">
              <w:rPr>
                <w:rFonts w:ascii="Arial Narrow" w:hAnsi="Arial Narrow" w:cstheme="minorHAnsi"/>
                <w:b/>
                <w:sz w:val="18"/>
                <w:szCs w:val="18"/>
              </w:rPr>
              <w:t xml:space="preserve">BASE DE DATOS: </w:t>
            </w:r>
          </w:p>
        </w:tc>
      </w:tr>
      <w:tr w:rsidR="00E6715E" w:rsidRPr="00E971A8" w14:paraId="098AF095" w14:textId="77777777" w:rsidTr="001E3EA1">
        <w:trPr>
          <w:trHeight w:val="908"/>
        </w:trPr>
        <w:tc>
          <w:tcPr>
            <w:tcW w:w="9923" w:type="dxa"/>
            <w:shd w:val="clear" w:color="auto" w:fill="auto"/>
            <w:vAlign w:val="center"/>
          </w:tcPr>
          <w:p w14:paraId="707ABF1C" w14:textId="77777777" w:rsidR="00E6715E" w:rsidRPr="00E971A8" w:rsidRDefault="00E6715E" w:rsidP="001E3EA1">
            <w:pPr>
              <w:spacing w:after="0"/>
              <w:rPr>
                <w:rFonts w:ascii="Arial Narrow" w:hAnsi="Arial Narrow" w:cstheme="minorHAnsi"/>
                <w:sz w:val="18"/>
                <w:szCs w:val="18"/>
              </w:rPr>
            </w:pPr>
            <w:r w:rsidRPr="00E971A8">
              <w:rPr>
                <w:rFonts w:ascii="Arial Narrow" w:hAnsi="Arial Narrow" w:cstheme="minorHAnsi"/>
                <w:sz w:val="18"/>
                <w:szCs w:val="18"/>
              </w:rPr>
              <w:t xml:space="preserve">BD Registro de Casos del CEM.sav (ver </w:t>
            </w:r>
            <w:hyperlink r:id="rId10" w:history="1">
              <w:r w:rsidRPr="00E971A8">
                <w:rPr>
                  <w:rStyle w:val="Hipervnculo"/>
                  <w:rFonts w:ascii="Arial Narrow" w:hAnsi="Arial Narrow" w:cstheme="minorHAnsi"/>
                  <w:sz w:val="18"/>
                  <w:szCs w:val="18"/>
                </w:rPr>
                <w:t>https://portalestadistico.pe/bases-de-datos-2020/</w:t>
              </w:r>
            </w:hyperlink>
            <w:r w:rsidRPr="00E971A8">
              <w:rPr>
                <w:rFonts w:ascii="Arial Narrow" w:hAnsi="Arial Narrow" w:cstheme="minorHAnsi"/>
                <w:sz w:val="18"/>
                <w:szCs w:val="18"/>
              </w:rPr>
              <w:t>)</w:t>
            </w:r>
          </w:p>
          <w:p w14:paraId="300299F2" w14:textId="77777777" w:rsidR="00E6715E" w:rsidRPr="00E971A8" w:rsidRDefault="00E6715E" w:rsidP="001E3EA1">
            <w:pPr>
              <w:spacing w:after="0"/>
              <w:rPr>
                <w:rFonts w:ascii="Arial Narrow" w:hAnsi="Arial Narrow" w:cstheme="minorHAnsi"/>
                <w:sz w:val="18"/>
                <w:szCs w:val="18"/>
              </w:rPr>
            </w:pPr>
            <w:r w:rsidRPr="00E971A8">
              <w:rPr>
                <w:rFonts w:ascii="Arial Narrow" w:hAnsi="Arial Narrow" w:cstheme="minorHAnsi"/>
                <w:sz w:val="18"/>
                <w:szCs w:val="18"/>
              </w:rPr>
              <w:t xml:space="preserve">BD LINEA 100.sav (ver </w:t>
            </w:r>
            <w:hyperlink r:id="rId11" w:history="1">
              <w:r w:rsidRPr="00E971A8">
                <w:rPr>
                  <w:rStyle w:val="Hipervnculo"/>
                  <w:rFonts w:ascii="Arial Narrow" w:hAnsi="Arial Narrow" w:cstheme="minorHAnsi"/>
                  <w:sz w:val="18"/>
                  <w:szCs w:val="18"/>
                </w:rPr>
                <w:t>https://portalestadistico.pe/bases-de-datos-2020/</w:t>
              </w:r>
            </w:hyperlink>
            <w:r w:rsidRPr="00E971A8">
              <w:rPr>
                <w:rFonts w:ascii="Arial Narrow" w:hAnsi="Arial Narrow" w:cstheme="minorHAnsi"/>
                <w:sz w:val="18"/>
                <w:szCs w:val="18"/>
              </w:rPr>
              <w:t>)</w:t>
            </w:r>
          </w:p>
          <w:p w14:paraId="6ED8ADA8" w14:textId="77777777" w:rsidR="00E6715E" w:rsidRPr="00E971A8" w:rsidRDefault="00E6715E" w:rsidP="001E3EA1">
            <w:pPr>
              <w:spacing w:after="0"/>
              <w:rPr>
                <w:rFonts w:ascii="Arial Narrow" w:hAnsi="Arial Narrow" w:cstheme="minorHAnsi"/>
                <w:sz w:val="18"/>
                <w:szCs w:val="18"/>
              </w:rPr>
            </w:pPr>
            <w:r w:rsidRPr="00E971A8">
              <w:rPr>
                <w:rFonts w:ascii="Arial Narrow" w:hAnsi="Arial Narrow" w:cstheme="minorHAnsi"/>
                <w:sz w:val="18"/>
                <w:szCs w:val="18"/>
              </w:rPr>
              <w:t xml:space="preserve">BD CASOS SAU.sav (ver </w:t>
            </w:r>
            <w:hyperlink r:id="rId12" w:history="1">
              <w:r w:rsidRPr="00E971A8">
                <w:rPr>
                  <w:rStyle w:val="Hipervnculo"/>
                  <w:rFonts w:ascii="Arial Narrow" w:hAnsi="Arial Narrow" w:cstheme="minorHAnsi"/>
                  <w:sz w:val="18"/>
                  <w:szCs w:val="18"/>
                </w:rPr>
                <w:t>https://portalestadistico.pe/bases-de-datos-2020/</w:t>
              </w:r>
            </w:hyperlink>
            <w:r w:rsidRPr="00E971A8">
              <w:rPr>
                <w:rFonts w:ascii="Arial Narrow" w:hAnsi="Arial Narrow" w:cstheme="minorHAnsi"/>
                <w:sz w:val="18"/>
                <w:szCs w:val="18"/>
              </w:rPr>
              <w:t>)</w:t>
            </w:r>
          </w:p>
        </w:tc>
      </w:tr>
      <w:tr w:rsidR="00E6715E" w:rsidRPr="00E971A8" w14:paraId="4CE2F353" w14:textId="77777777" w:rsidTr="003E4316">
        <w:tc>
          <w:tcPr>
            <w:tcW w:w="9923" w:type="dxa"/>
            <w:shd w:val="clear" w:color="auto" w:fill="000000"/>
          </w:tcPr>
          <w:p w14:paraId="323C42FF" w14:textId="22D0A136" w:rsidR="00E6715E" w:rsidRPr="00B8382F" w:rsidRDefault="00B8382F" w:rsidP="00B8382F">
            <w:pPr>
              <w:spacing w:after="0" w:line="240" w:lineRule="auto"/>
              <w:rPr>
                <w:rFonts w:ascii="Arial Narrow" w:hAnsi="Arial Narrow" w:cstheme="minorHAnsi"/>
                <w:b/>
                <w:sz w:val="18"/>
                <w:szCs w:val="18"/>
              </w:rPr>
            </w:pPr>
            <w:r w:rsidRPr="00B8382F">
              <w:rPr>
                <w:rFonts w:ascii="Arial Narrow" w:hAnsi="Arial Narrow" w:cstheme="minorHAnsi"/>
                <w:b/>
                <w:sz w:val="18"/>
                <w:szCs w:val="18"/>
              </w:rPr>
              <w:t>INSTRUMENTO DE RECOLECCIÓN DE INFORMACIÓN:</w:t>
            </w:r>
          </w:p>
        </w:tc>
      </w:tr>
      <w:tr w:rsidR="00E6715E" w:rsidRPr="00E971A8" w14:paraId="048B0657" w14:textId="77777777" w:rsidTr="003E4316">
        <w:tc>
          <w:tcPr>
            <w:tcW w:w="9923" w:type="dxa"/>
            <w:shd w:val="clear" w:color="auto" w:fill="auto"/>
          </w:tcPr>
          <w:p w14:paraId="6B2EAB84" w14:textId="77777777" w:rsidR="001E3EA1" w:rsidRDefault="001E3EA1" w:rsidP="001E3EA1">
            <w:pPr>
              <w:spacing w:after="0"/>
              <w:rPr>
                <w:rFonts w:ascii="Arial Narrow" w:hAnsi="Arial Narrow" w:cstheme="minorHAnsi"/>
                <w:sz w:val="18"/>
                <w:szCs w:val="18"/>
              </w:rPr>
            </w:pPr>
          </w:p>
          <w:p w14:paraId="399D83F4" w14:textId="14C52BD1" w:rsidR="00E6715E" w:rsidRPr="00E971A8" w:rsidRDefault="00E6715E" w:rsidP="001E3EA1">
            <w:pPr>
              <w:spacing w:after="0"/>
              <w:rPr>
                <w:rFonts w:ascii="Arial Narrow" w:hAnsi="Arial Narrow" w:cstheme="minorHAnsi"/>
                <w:sz w:val="18"/>
                <w:szCs w:val="18"/>
              </w:rPr>
            </w:pPr>
            <w:r w:rsidRPr="00E971A8">
              <w:rPr>
                <w:rFonts w:ascii="Arial Narrow" w:hAnsi="Arial Narrow" w:cstheme="minorHAnsi"/>
                <w:sz w:val="18"/>
                <w:szCs w:val="18"/>
              </w:rPr>
              <w:t>Ficha de registro de casos d</w:t>
            </w:r>
            <w:bookmarkStart w:id="0" w:name="_GoBack"/>
            <w:bookmarkEnd w:id="0"/>
            <w:r w:rsidRPr="00E971A8">
              <w:rPr>
                <w:rFonts w:ascii="Arial Narrow" w:hAnsi="Arial Narrow" w:cstheme="minorHAnsi"/>
                <w:sz w:val="18"/>
                <w:szCs w:val="18"/>
              </w:rPr>
              <w:t>el Centro Emergencia Mujer – CEM</w:t>
            </w:r>
          </w:p>
          <w:p w14:paraId="6ADC0872" w14:textId="0E3034B9" w:rsidR="00E6715E" w:rsidRPr="00E971A8" w:rsidRDefault="001E3EA1" w:rsidP="00F83089">
            <w:pPr>
              <w:rPr>
                <w:rFonts w:ascii="Arial Narrow" w:hAnsi="Arial Narrow" w:cstheme="minorHAnsi"/>
                <w:sz w:val="18"/>
                <w:szCs w:val="18"/>
              </w:rPr>
            </w:pPr>
            <w:r w:rsidRPr="00E971A8">
              <w:rPr>
                <w:rFonts w:ascii="Arial Narrow" w:hAnsi="Arial Narrow" w:cstheme="minorHAnsi"/>
                <w:sz w:val="18"/>
                <w:szCs w:val="18"/>
              </w:rPr>
              <w:object w:dxaOrig="14835" w:dyaOrig="6015" w14:anchorId="352942E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6.75pt;height:180.75pt" o:ole="">
                  <v:imagedata r:id="rId13" o:title=""/>
                </v:shape>
                <o:OLEObject Type="Embed" ProgID="PBrush" ShapeID="_x0000_i1025" DrawAspect="Content" ObjectID="_1717837518" r:id="rId14"/>
              </w:object>
            </w:r>
          </w:p>
          <w:p w14:paraId="163CF155" w14:textId="77777777" w:rsidR="00E6715E" w:rsidRPr="00E971A8" w:rsidRDefault="00E6715E" w:rsidP="001E3EA1">
            <w:pPr>
              <w:spacing w:after="0"/>
              <w:rPr>
                <w:rFonts w:ascii="Arial Narrow" w:hAnsi="Arial Narrow" w:cstheme="minorHAnsi"/>
                <w:sz w:val="18"/>
                <w:szCs w:val="18"/>
              </w:rPr>
            </w:pPr>
            <w:r w:rsidRPr="00E971A8">
              <w:rPr>
                <w:rFonts w:ascii="Arial Narrow" w:hAnsi="Arial Narrow" w:cstheme="minorHAnsi"/>
                <w:sz w:val="18"/>
                <w:szCs w:val="18"/>
              </w:rPr>
              <w:t>Ficha de registro de consultas telefónicas – LÍNEA 100</w:t>
            </w:r>
          </w:p>
          <w:p w14:paraId="3B02FD5B" w14:textId="5BD06E91" w:rsidR="00E6715E" w:rsidRPr="00E971A8" w:rsidRDefault="001E3EA1" w:rsidP="00F83089">
            <w:pPr>
              <w:rPr>
                <w:rFonts w:ascii="Arial Narrow" w:hAnsi="Arial Narrow" w:cstheme="minorHAnsi"/>
                <w:sz w:val="18"/>
                <w:szCs w:val="18"/>
              </w:rPr>
            </w:pPr>
            <w:r w:rsidRPr="00E971A8">
              <w:rPr>
                <w:rFonts w:ascii="Arial Narrow" w:hAnsi="Arial Narrow" w:cstheme="minorHAnsi"/>
                <w:sz w:val="18"/>
                <w:szCs w:val="18"/>
              </w:rPr>
              <w:object w:dxaOrig="14925" w:dyaOrig="1590" w14:anchorId="0AF7C833">
                <v:shape id="_x0000_i1026" type="#_x0000_t75" style="width:430.5pt;height:45pt" o:ole="">
                  <v:imagedata r:id="rId15" o:title=""/>
                </v:shape>
                <o:OLEObject Type="Embed" ProgID="PBrush" ShapeID="_x0000_i1026" DrawAspect="Content" ObjectID="_1717837519" r:id="rId16"/>
              </w:object>
            </w:r>
          </w:p>
          <w:p w14:paraId="6297A2DC" w14:textId="77777777" w:rsidR="00E6715E" w:rsidRPr="00E971A8" w:rsidRDefault="00E6715E" w:rsidP="001E3EA1">
            <w:pPr>
              <w:spacing w:after="0"/>
              <w:rPr>
                <w:rFonts w:ascii="Arial Narrow" w:hAnsi="Arial Narrow" w:cstheme="minorHAnsi"/>
                <w:sz w:val="18"/>
                <w:szCs w:val="18"/>
              </w:rPr>
            </w:pPr>
            <w:r w:rsidRPr="00E971A8">
              <w:rPr>
                <w:rFonts w:ascii="Arial Narrow" w:hAnsi="Arial Narrow" w:cstheme="minorHAnsi"/>
                <w:sz w:val="18"/>
                <w:szCs w:val="18"/>
              </w:rPr>
              <w:t>Ficha de registro de casos del Servicio de Atención Urgente - SAU</w:t>
            </w:r>
          </w:p>
          <w:p w14:paraId="6E4FC024" w14:textId="62428F82" w:rsidR="00E6715E" w:rsidRPr="00E971A8" w:rsidRDefault="001E3EA1" w:rsidP="00F83089">
            <w:pPr>
              <w:rPr>
                <w:rFonts w:ascii="Arial Narrow" w:hAnsi="Arial Narrow" w:cstheme="minorHAnsi"/>
                <w:sz w:val="18"/>
                <w:szCs w:val="18"/>
              </w:rPr>
            </w:pPr>
            <w:r w:rsidRPr="00E971A8">
              <w:rPr>
                <w:rFonts w:ascii="Arial Narrow" w:hAnsi="Arial Narrow" w:cstheme="minorHAnsi"/>
                <w:sz w:val="18"/>
                <w:szCs w:val="18"/>
              </w:rPr>
              <w:object w:dxaOrig="15465" w:dyaOrig="2490" w14:anchorId="5EC7F5D0">
                <v:shape id="_x0000_i1027" type="#_x0000_t75" style="width:430.5pt;height:69.75pt" o:ole="">
                  <v:imagedata r:id="rId17" o:title="" cropleft="876f"/>
                </v:shape>
                <o:OLEObject Type="Embed" ProgID="PBrush" ShapeID="_x0000_i1027" DrawAspect="Content" ObjectID="_1717837520" r:id="rId18"/>
              </w:object>
            </w:r>
          </w:p>
        </w:tc>
      </w:tr>
      <w:tr w:rsidR="00E6715E" w:rsidRPr="00E971A8" w14:paraId="72BFE54D" w14:textId="77777777" w:rsidTr="003E4316">
        <w:tc>
          <w:tcPr>
            <w:tcW w:w="9923" w:type="dxa"/>
            <w:shd w:val="clear" w:color="auto" w:fill="000000"/>
          </w:tcPr>
          <w:p w14:paraId="647EE263" w14:textId="7D1E3E71" w:rsidR="00E6715E" w:rsidRPr="00B8382F" w:rsidRDefault="00B8382F" w:rsidP="00B8382F">
            <w:pPr>
              <w:spacing w:after="0" w:line="240" w:lineRule="auto"/>
              <w:rPr>
                <w:rFonts w:ascii="Arial Narrow" w:hAnsi="Arial Narrow" w:cstheme="minorHAnsi"/>
                <w:b/>
                <w:sz w:val="18"/>
                <w:szCs w:val="18"/>
              </w:rPr>
            </w:pPr>
            <w:r w:rsidRPr="00B8382F">
              <w:rPr>
                <w:rFonts w:ascii="Arial Narrow" w:hAnsi="Arial Narrow" w:cstheme="minorHAnsi"/>
                <w:b/>
                <w:sz w:val="18"/>
                <w:szCs w:val="18"/>
              </w:rPr>
              <w:t>SINTAXIS:</w:t>
            </w:r>
          </w:p>
        </w:tc>
      </w:tr>
      <w:tr w:rsidR="00E6715E" w:rsidRPr="00E971A8" w14:paraId="43F4D7C1" w14:textId="77777777" w:rsidTr="003E4316">
        <w:tc>
          <w:tcPr>
            <w:tcW w:w="9923" w:type="dxa"/>
            <w:shd w:val="clear" w:color="auto" w:fill="auto"/>
          </w:tcPr>
          <w:p w14:paraId="64FA6FE6" w14:textId="77777777" w:rsidR="00281551" w:rsidRDefault="00281551" w:rsidP="00F83089">
            <w:pPr>
              <w:spacing w:after="0" w:line="240" w:lineRule="auto"/>
              <w:jc w:val="both"/>
              <w:rPr>
                <w:rFonts w:ascii="Arial Narrow" w:eastAsia="Times New Roman" w:hAnsi="Arial Narrow" w:cstheme="minorHAnsi"/>
                <w:sz w:val="18"/>
                <w:szCs w:val="18"/>
              </w:rPr>
            </w:pPr>
          </w:p>
          <w:p w14:paraId="34201C0A" w14:textId="77777777" w:rsidR="00281551" w:rsidRDefault="00281551" w:rsidP="00281551">
            <w:pPr>
              <w:spacing w:after="0" w:line="240" w:lineRule="auto"/>
              <w:jc w:val="both"/>
              <w:rPr>
                <w:rFonts w:ascii="Arial" w:eastAsia="Times New Roman" w:hAnsi="Arial" w:cs="Arial"/>
                <w:sz w:val="18"/>
                <w:szCs w:val="18"/>
              </w:rPr>
            </w:pPr>
            <w:r>
              <w:rPr>
                <w:rFonts w:ascii="Arial" w:eastAsia="Times New Roman" w:hAnsi="Arial" w:cs="Arial"/>
                <w:sz w:val="18"/>
                <w:szCs w:val="18"/>
              </w:rPr>
              <w:t>Software estadístico SPSS</w:t>
            </w:r>
          </w:p>
          <w:p w14:paraId="4EE07E21" w14:textId="77777777" w:rsidR="00281551" w:rsidRDefault="00281551" w:rsidP="00281551">
            <w:pPr>
              <w:spacing w:after="0" w:line="240" w:lineRule="auto"/>
              <w:jc w:val="both"/>
              <w:rPr>
                <w:rFonts w:ascii="Arial" w:eastAsia="Times New Roman" w:hAnsi="Arial" w:cs="Arial"/>
                <w:sz w:val="18"/>
                <w:szCs w:val="18"/>
              </w:rPr>
            </w:pPr>
          </w:p>
          <w:p w14:paraId="1553914E" w14:textId="77777777" w:rsidR="00281551" w:rsidRPr="000A732C" w:rsidRDefault="00281551" w:rsidP="00281551">
            <w:pPr>
              <w:numPr>
                <w:ilvl w:val="0"/>
                <w:numId w:val="15"/>
              </w:numPr>
              <w:suppressAutoHyphens/>
              <w:autoSpaceDN w:val="0"/>
              <w:spacing w:after="0" w:line="240" w:lineRule="auto"/>
              <w:contextualSpacing/>
              <w:jc w:val="both"/>
              <w:textAlignment w:val="baseline"/>
              <w:rPr>
                <w:rFonts w:ascii="Arial" w:hAnsi="Arial" w:cs="Arial"/>
                <w:b/>
                <w:sz w:val="18"/>
                <w:szCs w:val="18"/>
                <w:u w:val="single"/>
                <w:lang w:eastAsia="es-ES"/>
              </w:rPr>
            </w:pPr>
            <w:r w:rsidRPr="000A732C">
              <w:rPr>
                <w:rFonts w:ascii="Arial" w:hAnsi="Arial" w:cs="Arial"/>
                <w:b/>
                <w:sz w:val="18"/>
                <w:szCs w:val="18"/>
                <w:u w:val="single"/>
                <w:lang w:eastAsia="es-ES"/>
              </w:rPr>
              <w:t>Cálculo del numerador:</w:t>
            </w:r>
          </w:p>
          <w:p w14:paraId="41FA2498" w14:textId="77777777" w:rsidR="00281551" w:rsidRDefault="00281551" w:rsidP="00281551">
            <w:pPr>
              <w:spacing w:after="0" w:line="240" w:lineRule="auto"/>
              <w:ind w:left="383"/>
              <w:contextualSpacing/>
              <w:jc w:val="both"/>
              <w:rPr>
                <w:rFonts w:ascii="Arial" w:hAnsi="Arial" w:cs="Arial"/>
                <w:sz w:val="18"/>
                <w:szCs w:val="18"/>
                <w:lang w:val="es-MX" w:eastAsia="es-ES"/>
              </w:rPr>
            </w:pPr>
            <w:r>
              <w:rPr>
                <w:rFonts w:ascii="Arial" w:hAnsi="Arial" w:cs="Arial"/>
                <w:sz w:val="18"/>
                <w:szCs w:val="18"/>
                <w:lang w:val="es-MX" w:eastAsia="es-ES"/>
              </w:rPr>
              <w:t xml:space="preserve">GET </w:t>
            </w:r>
          </w:p>
          <w:p w14:paraId="345AAB18" w14:textId="77777777" w:rsidR="00281551" w:rsidRDefault="00281551" w:rsidP="00281551">
            <w:pPr>
              <w:spacing w:after="0" w:line="240" w:lineRule="auto"/>
              <w:ind w:left="383"/>
              <w:contextualSpacing/>
              <w:jc w:val="both"/>
              <w:rPr>
                <w:rFonts w:ascii="Arial" w:hAnsi="Arial" w:cs="Arial"/>
                <w:sz w:val="18"/>
                <w:szCs w:val="18"/>
                <w:lang w:val="es-MX" w:eastAsia="es-ES"/>
              </w:rPr>
            </w:pPr>
            <w:r>
              <w:rPr>
                <w:rFonts w:ascii="Arial" w:hAnsi="Arial" w:cs="Arial"/>
                <w:sz w:val="18"/>
                <w:szCs w:val="18"/>
                <w:lang w:val="es-MX" w:eastAsia="es-ES"/>
              </w:rPr>
              <w:t>FILE='…\</w:t>
            </w:r>
            <w:r w:rsidRPr="00DF7004">
              <w:t xml:space="preserve"> BD Registro de Casos del CEM</w:t>
            </w:r>
            <w:r>
              <w:rPr>
                <w:rFonts w:ascii="Arial" w:hAnsi="Arial" w:cs="Arial"/>
                <w:sz w:val="18"/>
                <w:szCs w:val="18"/>
                <w:lang w:val="es-MX" w:eastAsia="es-ES"/>
              </w:rPr>
              <w:t xml:space="preserve">.sav'. </w:t>
            </w:r>
          </w:p>
          <w:p w14:paraId="15628353" w14:textId="77777777" w:rsidR="00281551" w:rsidRDefault="00281551" w:rsidP="00281551">
            <w:pPr>
              <w:spacing w:after="0" w:line="240" w:lineRule="auto"/>
              <w:ind w:left="383"/>
              <w:jc w:val="both"/>
              <w:rPr>
                <w:rFonts w:ascii="Arial" w:eastAsia="Times New Roman" w:hAnsi="Arial" w:cs="Arial"/>
                <w:sz w:val="18"/>
                <w:szCs w:val="18"/>
                <w:lang w:val="en-US"/>
              </w:rPr>
            </w:pPr>
            <w:r>
              <w:rPr>
                <w:rFonts w:ascii="Arial" w:eastAsia="Times New Roman" w:hAnsi="Arial" w:cs="Arial"/>
                <w:sz w:val="18"/>
                <w:szCs w:val="18"/>
                <w:lang w:val="en-US"/>
              </w:rPr>
              <w:t xml:space="preserve">DATASET NAME DataSet1 WINDOW=FRONT. </w:t>
            </w:r>
          </w:p>
          <w:p w14:paraId="7F54C530" w14:textId="77777777" w:rsidR="00281551" w:rsidRDefault="00281551" w:rsidP="00281551">
            <w:pPr>
              <w:spacing w:after="0" w:line="240" w:lineRule="auto"/>
              <w:ind w:left="360"/>
              <w:jc w:val="both"/>
              <w:rPr>
                <w:rFonts w:ascii="Arial" w:eastAsia="Times New Roman" w:hAnsi="Arial" w:cs="Arial"/>
                <w:sz w:val="18"/>
                <w:szCs w:val="18"/>
                <w:lang w:val="en-US"/>
              </w:rPr>
            </w:pPr>
          </w:p>
          <w:p w14:paraId="721DD1EC" w14:textId="77777777" w:rsidR="00281551" w:rsidRDefault="00281551" w:rsidP="00281551">
            <w:pPr>
              <w:spacing w:after="0" w:line="240" w:lineRule="auto"/>
              <w:ind w:left="360"/>
              <w:jc w:val="both"/>
              <w:rPr>
                <w:rFonts w:ascii="Arial" w:eastAsia="Times New Roman" w:hAnsi="Arial" w:cs="Arial"/>
                <w:sz w:val="18"/>
                <w:szCs w:val="18"/>
                <w:lang w:val="es-MX"/>
              </w:rPr>
            </w:pPr>
            <w:r w:rsidRPr="00185B7F">
              <w:rPr>
                <w:rFonts w:ascii="Arial" w:eastAsia="Times New Roman" w:hAnsi="Arial" w:cs="Arial"/>
                <w:b/>
                <w:bCs/>
                <w:sz w:val="18"/>
                <w:szCs w:val="18"/>
                <w:lang w:val="es-MX"/>
              </w:rPr>
              <w:t>RECODE FORMA_INGRESO (6=1) (13=1)</w:t>
            </w:r>
            <w:r>
              <w:rPr>
                <w:rFonts w:ascii="Arial" w:eastAsia="Times New Roman" w:hAnsi="Arial" w:cs="Arial"/>
                <w:sz w:val="18"/>
                <w:szCs w:val="18"/>
                <w:lang w:val="es-MX"/>
              </w:rPr>
              <w:t xml:space="preserve"> (ELSE=SYSMIS) INTO RESULTADO_LINEA100_SAU. </w:t>
            </w:r>
          </w:p>
          <w:p w14:paraId="7D0B44F0" w14:textId="77777777" w:rsidR="00281551" w:rsidRDefault="00281551" w:rsidP="00281551">
            <w:pPr>
              <w:spacing w:after="0" w:line="240" w:lineRule="auto"/>
              <w:ind w:left="360"/>
              <w:jc w:val="both"/>
              <w:rPr>
                <w:rFonts w:ascii="Arial" w:eastAsia="Times New Roman" w:hAnsi="Arial" w:cs="Arial"/>
                <w:sz w:val="18"/>
                <w:szCs w:val="18"/>
                <w:lang w:val="en-US"/>
              </w:rPr>
            </w:pPr>
            <w:r>
              <w:rPr>
                <w:rFonts w:ascii="Arial" w:eastAsia="Times New Roman" w:hAnsi="Arial" w:cs="Arial"/>
                <w:sz w:val="18"/>
                <w:szCs w:val="18"/>
                <w:lang w:val="en-US"/>
              </w:rPr>
              <w:t>EXECUTE.</w:t>
            </w:r>
          </w:p>
          <w:p w14:paraId="3460B548" w14:textId="77777777" w:rsidR="00281551" w:rsidRDefault="00281551" w:rsidP="00281551">
            <w:pPr>
              <w:spacing w:after="0" w:line="240" w:lineRule="auto"/>
              <w:ind w:left="360"/>
              <w:jc w:val="both"/>
              <w:rPr>
                <w:rFonts w:ascii="Arial" w:eastAsia="Times New Roman" w:hAnsi="Arial" w:cs="Arial"/>
                <w:sz w:val="18"/>
                <w:szCs w:val="18"/>
                <w:lang w:val="en-US"/>
              </w:rPr>
            </w:pPr>
            <w:r>
              <w:rPr>
                <w:rFonts w:ascii="Arial" w:eastAsia="Times New Roman" w:hAnsi="Arial" w:cs="Arial"/>
                <w:sz w:val="18"/>
                <w:szCs w:val="18"/>
                <w:lang w:val="en-US"/>
              </w:rPr>
              <w:t xml:space="preserve">FREQUENCIES VARIABLES=RESULTADO_LINEA100_SAU </w:t>
            </w:r>
          </w:p>
          <w:p w14:paraId="7D175C00" w14:textId="77777777" w:rsidR="00281551" w:rsidRDefault="00281551" w:rsidP="00281551">
            <w:pPr>
              <w:spacing w:after="0" w:line="240" w:lineRule="auto"/>
              <w:ind w:left="360"/>
              <w:jc w:val="both"/>
              <w:rPr>
                <w:rFonts w:ascii="Arial" w:eastAsia="Times New Roman" w:hAnsi="Arial" w:cs="Arial"/>
                <w:sz w:val="18"/>
                <w:szCs w:val="18"/>
                <w:lang w:val="en-US"/>
              </w:rPr>
            </w:pPr>
            <w:r>
              <w:rPr>
                <w:rFonts w:ascii="Arial" w:eastAsia="Times New Roman" w:hAnsi="Arial" w:cs="Arial"/>
                <w:sz w:val="18"/>
                <w:szCs w:val="18"/>
                <w:lang w:val="en-US"/>
              </w:rPr>
              <w:t xml:space="preserve">  /ORDER=ANALYSIS.</w:t>
            </w:r>
          </w:p>
          <w:p w14:paraId="04316BD5" w14:textId="77777777" w:rsidR="00281551" w:rsidRDefault="00281551" w:rsidP="00281551">
            <w:pPr>
              <w:spacing w:after="0" w:line="240" w:lineRule="auto"/>
              <w:ind w:left="360"/>
              <w:contextualSpacing/>
              <w:jc w:val="both"/>
              <w:rPr>
                <w:rFonts w:ascii="Arial" w:hAnsi="Arial" w:cs="Arial"/>
                <w:sz w:val="18"/>
                <w:szCs w:val="18"/>
                <w:lang w:val="en-US" w:eastAsia="es-ES"/>
              </w:rPr>
            </w:pPr>
          </w:p>
          <w:p w14:paraId="7702795B" w14:textId="77777777" w:rsidR="00281551" w:rsidRDefault="00281551" w:rsidP="00281551">
            <w:pPr>
              <w:spacing w:after="0" w:line="240" w:lineRule="auto"/>
              <w:ind w:left="360"/>
              <w:contextualSpacing/>
              <w:jc w:val="both"/>
              <w:rPr>
                <w:rFonts w:ascii="Arial" w:hAnsi="Arial" w:cs="Arial"/>
                <w:sz w:val="18"/>
                <w:szCs w:val="18"/>
                <w:lang w:val="es-MX" w:eastAsia="es-ES"/>
              </w:rPr>
            </w:pPr>
            <w:r>
              <w:rPr>
                <w:rFonts w:ascii="Arial" w:hAnsi="Arial" w:cs="Arial"/>
                <w:sz w:val="18"/>
                <w:szCs w:val="18"/>
                <w:lang w:val="es-MX" w:eastAsia="es-ES"/>
              </w:rPr>
              <w:t xml:space="preserve">Por lo tanto </w:t>
            </w:r>
            <w:r>
              <w:rPr>
                <w:rFonts w:ascii="Arial" w:hAnsi="Arial" w:cs="Arial"/>
                <w:b/>
                <w:sz w:val="18"/>
                <w:szCs w:val="18"/>
                <w:lang w:val="es-MX" w:eastAsia="es-ES"/>
              </w:rPr>
              <w:t>Numerador</w:t>
            </w:r>
            <w:r>
              <w:rPr>
                <w:rFonts w:ascii="Arial" w:hAnsi="Arial" w:cs="Arial"/>
                <w:sz w:val="18"/>
                <w:szCs w:val="18"/>
                <w:lang w:val="es-MX" w:eastAsia="es-ES"/>
              </w:rPr>
              <w:t xml:space="preserve"> = RESULTADO_LINEA100_SAU (1) del valor de las frecuencias de datos</w:t>
            </w:r>
          </w:p>
          <w:p w14:paraId="34F693FE" w14:textId="77777777" w:rsidR="00281551" w:rsidRDefault="00281551" w:rsidP="00281551">
            <w:pPr>
              <w:spacing w:after="0" w:line="240" w:lineRule="auto"/>
              <w:ind w:left="360"/>
              <w:contextualSpacing/>
              <w:jc w:val="both"/>
              <w:rPr>
                <w:rFonts w:ascii="Arial" w:hAnsi="Arial" w:cs="Arial"/>
                <w:sz w:val="18"/>
                <w:szCs w:val="18"/>
                <w:lang w:val="es-MX" w:eastAsia="es-ES"/>
              </w:rPr>
            </w:pPr>
          </w:p>
          <w:p w14:paraId="72983B88" w14:textId="77777777" w:rsidR="00281551" w:rsidRPr="000A732C" w:rsidRDefault="00281551" w:rsidP="00281551">
            <w:pPr>
              <w:numPr>
                <w:ilvl w:val="0"/>
                <w:numId w:val="15"/>
              </w:numPr>
              <w:suppressAutoHyphens/>
              <w:autoSpaceDN w:val="0"/>
              <w:spacing w:after="0" w:line="240" w:lineRule="auto"/>
              <w:contextualSpacing/>
              <w:jc w:val="both"/>
              <w:textAlignment w:val="baseline"/>
              <w:rPr>
                <w:rFonts w:ascii="Arial" w:hAnsi="Arial" w:cs="Arial"/>
                <w:b/>
                <w:sz w:val="18"/>
                <w:szCs w:val="18"/>
                <w:u w:val="single"/>
                <w:lang w:eastAsia="es-ES"/>
              </w:rPr>
            </w:pPr>
            <w:r w:rsidRPr="000A732C">
              <w:rPr>
                <w:rFonts w:ascii="Arial" w:hAnsi="Arial" w:cs="Arial"/>
                <w:b/>
                <w:sz w:val="18"/>
                <w:szCs w:val="18"/>
                <w:u w:val="single"/>
                <w:lang w:eastAsia="es-ES"/>
              </w:rPr>
              <w:t>Cálculo del denominador:</w:t>
            </w:r>
          </w:p>
          <w:p w14:paraId="5530BC74" w14:textId="77777777" w:rsidR="00281551" w:rsidRDefault="00281551" w:rsidP="00281551">
            <w:pPr>
              <w:spacing w:after="0" w:line="240" w:lineRule="auto"/>
              <w:ind w:left="360"/>
              <w:contextualSpacing/>
              <w:jc w:val="both"/>
              <w:rPr>
                <w:rFonts w:ascii="Arial" w:hAnsi="Arial" w:cs="Arial"/>
                <w:sz w:val="18"/>
                <w:szCs w:val="18"/>
                <w:lang w:val="es-MX" w:eastAsia="es-ES"/>
              </w:rPr>
            </w:pPr>
          </w:p>
          <w:p w14:paraId="49BA8548" w14:textId="77777777" w:rsidR="00281551" w:rsidRDefault="00281551" w:rsidP="00281551">
            <w:pPr>
              <w:numPr>
                <w:ilvl w:val="0"/>
                <w:numId w:val="16"/>
              </w:numPr>
              <w:suppressAutoHyphens/>
              <w:autoSpaceDN w:val="0"/>
              <w:spacing w:after="0" w:line="240" w:lineRule="auto"/>
              <w:contextualSpacing/>
              <w:jc w:val="both"/>
              <w:textAlignment w:val="baseline"/>
              <w:rPr>
                <w:rFonts w:ascii="Arial" w:hAnsi="Arial" w:cs="Arial"/>
                <w:sz w:val="18"/>
                <w:szCs w:val="18"/>
                <w:lang w:val="es-MX" w:eastAsia="es-ES"/>
              </w:rPr>
            </w:pPr>
            <w:r>
              <w:rPr>
                <w:rFonts w:ascii="Arial" w:hAnsi="Arial" w:cs="Arial"/>
                <w:sz w:val="18"/>
                <w:szCs w:val="18"/>
                <w:lang w:val="es-MX" w:eastAsia="es-ES"/>
              </w:rPr>
              <w:lastRenderedPageBreak/>
              <w:t>Variable PD_L100</w:t>
            </w:r>
          </w:p>
          <w:p w14:paraId="1397FE84" w14:textId="77777777" w:rsidR="00281551" w:rsidRPr="00D3636F" w:rsidRDefault="00281551" w:rsidP="00281551">
            <w:pPr>
              <w:spacing w:after="0" w:line="240" w:lineRule="auto"/>
              <w:ind w:left="360"/>
              <w:contextualSpacing/>
              <w:jc w:val="both"/>
              <w:rPr>
                <w:rFonts w:ascii="Arial" w:hAnsi="Arial" w:cs="Arial"/>
                <w:sz w:val="8"/>
                <w:szCs w:val="18"/>
                <w:lang w:val="es-MX" w:eastAsia="es-ES"/>
              </w:rPr>
            </w:pPr>
          </w:p>
          <w:p w14:paraId="490BBBE2" w14:textId="77777777" w:rsidR="00281551" w:rsidRDefault="00281551" w:rsidP="00281551">
            <w:pPr>
              <w:spacing w:after="0" w:line="240" w:lineRule="auto"/>
              <w:ind w:left="809"/>
              <w:contextualSpacing/>
              <w:jc w:val="both"/>
              <w:rPr>
                <w:rFonts w:ascii="Arial" w:hAnsi="Arial" w:cs="Arial"/>
                <w:sz w:val="18"/>
                <w:szCs w:val="18"/>
                <w:lang w:val="es-MX" w:eastAsia="es-ES"/>
              </w:rPr>
            </w:pPr>
            <w:r>
              <w:rPr>
                <w:rFonts w:ascii="Arial" w:hAnsi="Arial" w:cs="Arial"/>
                <w:sz w:val="18"/>
                <w:szCs w:val="18"/>
                <w:lang w:val="es-MX" w:eastAsia="es-ES"/>
              </w:rPr>
              <w:t xml:space="preserve">GET </w:t>
            </w:r>
          </w:p>
          <w:p w14:paraId="6233B433" w14:textId="77777777" w:rsidR="00281551" w:rsidRDefault="00281551" w:rsidP="00281551">
            <w:pPr>
              <w:spacing w:after="0" w:line="240" w:lineRule="auto"/>
              <w:ind w:left="809"/>
              <w:contextualSpacing/>
              <w:jc w:val="both"/>
              <w:rPr>
                <w:rFonts w:ascii="Arial" w:hAnsi="Arial" w:cs="Arial"/>
                <w:sz w:val="18"/>
                <w:szCs w:val="18"/>
                <w:lang w:val="en-US" w:eastAsia="es-ES"/>
              </w:rPr>
            </w:pPr>
            <w:r>
              <w:rPr>
                <w:rFonts w:ascii="Arial" w:hAnsi="Arial" w:cs="Arial"/>
                <w:sz w:val="18"/>
                <w:szCs w:val="18"/>
                <w:lang w:val="en-US" w:eastAsia="es-ES"/>
              </w:rPr>
              <w:t xml:space="preserve">  FILE='…\ </w:t>
            </w:r>
            <w:r>
              <w:t>BD</w:t>
            </w:r>
            <w:r w:rsidRPr="00DF7004">
              <w:t xml:space="preserve"> LINEA 100</w:t>
            </w:r>
            <w:r>
              <w:rPr>
                <w:rFonts w:ascii="Arial" w:hAnsi="Arial" w:cs="Arial"/>
                <w:sz w:val="18"/>
                <w:szCs w:val="18"/>
                <w:lang w:val="en-US" w:eastAsia="es-ES"/>
              </w:rPr>
              <w:t xml:space="preserve"> .sav'. </w:t>
            </w:r>
          </w:p>
          <w:p w14:paraId="74950654" w14:textId="77777777" w:rsidR="00281551" w:rsidRDefault="00281551" w:rsidP="00281551">
            <w:pPr>
              <w:spacing w:after="0" w:line="240" w:lineRule="auto"/>
              <w:ind w:left="809"/>
              <w:contextualSpacing/>
              <w:jc w:val="both"/>
              <w:rPr>
                <w:rFonts w:ascii="Arial" w:hAnsi="Arial" w:cs="Arial"/>
                <w:sz w:val="18"/>
                <w:szCs w:val="18"/>
                <w:lang w:val="en-US" w:eastAsia="es-ES"/>
              </w:rPr>
            </w:pPr>
            <w:r>
              <w:rPr>
                <w:rFonts w:ascii="Arial" w:hAnsi="Arial" w:cs="Arial"/>
                <w:sz w:val="18"/>
                <w:szCs w:val="18"/>
                <w:lang w:val="en-US" w:eastAsia="es-ES"/>
              </w:rPr>
              <w:t>DATASET NAME DataSet2 WINDOW=FRONT</w:t>
            </w:r>
          </w:p>
          <w:p w14:paraId="1420C3BF" w14:textId="77777777" w:rsidR="00281551" w:rsidRDefault="00281551" w:rsidP="00281551">
            <w:pPr>
              <w:spacing w:after="0" w:line="240" w:lineRule="auto"/>
              <w:ind w:left="809"/>
              <w:contextualSpacing/>
              <w:jc w:val="both"/>
              <w:rPr>
                <w:rFonts w:ascii="Arial" w:hAnsi="Arial" w:cs="Arial"/>
                <w:sz w:val="18"/>
                <w:szCs w:val="18"/>
                <w:lang w:val="en-US" w:eastAsia="es-ES"/>
              </w:rPr>
            </w:pPr>
          </w:p>
          <w:p w14:paraId="48023A59" w14:textId="77777777" w:rsidR="00281551" w:rsidRPr="00D95054" w:rsidRDefault="00281551" w:rsidP="00281551">
            <w:pPr>
              <w:spacing w:after="0" w:line="240" w:lineRule="auto"/>
              <w:ind w:left="809"/>
              <w:contextualSpacing/>
              <w:jc w:val="both"/>
              <w:rPr>
                <w:rFonts w:ascii="Arial" w:hAnsi="Arial" w:cs="Arial"/>
                <w:sz w:val="18"/>
                <w:szCs w:val="18"/>
                <w:lang w:val="en-US" w:eastAsia="es-ES"/>
              </w:rPr>
            </w:pPr>
            <w:r w:rsidRPr="00D95054">
              <w:rPr>
                <w:rFonts w:ascii="Arial" w:hAnsi="Arial" w:cs="Arial"/>
                <w:sz w:val="18"/>
                <w:szCs w:val="18"/>
                <w:lang w:val="en-US" w:eastAsia="es-ES"/>
              </w:rPr>
              <w:t>USE ALL.</w:t>
            </w:r>
          </w:p>
          <w:p w14:paraId="18853882" w14:textId="77777777" w:rsidR="00281551" w:rsidRPr="00D95054" w:rsidRDefault="00281551" w:rsidP="00281551">
            <w:pPr>
              <w:spacing w:after="0" w:line="240" w:lineRule="auto"/>
              <w:ind w:left="809"/>
              <w:contextualSpacing/>
              <w:jc w:val="both"/>
              <w:rPr>
                <w:rFonts w:ascii="Arial" w:hAnsi="Arial" w:cs="Arial"/>
                <w:sz w:val="18"/>
                <w:szCs w:val="18"/>
                <w:lang w:val="en-US" w:eastAsia="es-ES"/>
              </w:rPr>
            </w:pPr>
            <w:r w:rsidRPr="00D95054">
              <w:rPr>
                <w:rFonts w:ascii="Arial" w:hAnsi="Arial" w:cs="Arial"/>
                <w:sz w:val="18"/>
                <w:szCs w:val="18"/>
                <w:lang w:val="en-US" w:eastAsia="es-ES"/>
              </w:rPr>
              <w:t>COMPUTE filter_$=(derivación = 1 &amp; der_cem = 1).</w:t>
            </w:r>
          </w:p>
          <w:p w14:paraId="49D59457" w14:textId="77777777" w:rsidR="00281551" w:rsidRPr="00D95054" w:rsidRDefault="00281551" w:rsidP="00281551">
            <w:pPr>
              <w:spacing w:after="0" w:line="240" w:lineRule="auto"/>
              <w:ind w:left="809"/>
              <w:contextualSpacing/>
              <w:jc w:val="both"/>
              <w:rPr>
                <w:rFonts w:ascii="Arial" w:hAnsi="Arial" w:cs="Arial"/>
                <w:sz w:val="18"/>
                <w:szCs w:val="18"/>
                <w:lang w:val="en-US" w:eastAsia="es-ES"/>
              </w:rPr>
            </w:pPr>
            <w:r w:rsidRPr="00D95054">
              <w:rPr>
                <w:rFonts w:ascii="Arial" w:hAnsi="Arial" w:cs="Arial"/>
                <w:sz w:val="18"/>
                <w:szCs w:val="18"/>
                <w:lang w:val="en-US" w:eastAsia="es-ES"/>
              </w:rPr>
              <w:t>VARIABLE LABELS filter_$ 'derivación = 1 &amp; der_cem = 1 (FILTER)'.</w:t>
            </w:r>
          </w:p>
          <w:p w14:paraId="21A8A187" w14:textId="77777777" w:rsidR="00281551" w:rsidRPr="00D95054" w:rsidRDefault="00281551" w:rsidP="00281551">
            <w:pPr>
              <w:spacing w:after="0" w:line="240" w:lineRule="auto"/>
              <w:ind w:left="809"/>
              <w:contextualSpacing/>
              <w:jc w:val="both"/>
              <w:rPr>
                <w:rFonts w:ascii="Arial" w:hAnsi="Arial" w:cs="Arial"/>
                <w:sz w:val="18"/>
                <w:szCs w:val="18"/>
                <w:lang w:val="en-US" w:eastAsia="es-ES"/>
              </w:rPr>
            </w:pPr>
            <w:r w:rsidRPr="00D95054">
              <w:rPr>
                <w:rFonts w:ascii="Arial" w:hAnsi="Arial" w:cs="Arial"/>
                <w:sz w:val="18"/>
                <w:szCs w:val="18"/>
                <w:lang w:val="en-US" w:eastAsia="es-ES"/>
              </w:rPr>
              <w:t>VALUE LABELS filter_$ 0 'Not Selected' 1 'Selected'.</w:t>
            </w:r>
          </w:p>
          <w:p w14:paraId="5D497C4D" w14:textId="77777777" w:rsidR="00281551" w:rsidRPr="00D95054" w:rsidRDefault="00281551" w:rsidP="00281551">
            <w:pPr>
              <w:spacing w:after="0" w:line="240" w:lineRule="auto"/>
              <w:ind w:left="809"/>
              <w:contextualSpacing/>
              <w:jc w:val="both"/>
              <w:rPr>
                <w:rFonts w:ascii="Arial" w:hAnsi="Arial" w:cs="Arial"/>
                <w:sz w:val="18"/>
                <w:szCs w:val="18"/>
                <w:lang w:val="en-US" w:eastAsia="es-ES"/>
              </w:rPr>
            </w:pPr>
            <w:r w:rsidRPr="00D95054">
              <w:rPr>
                <w:rFonts w:ascii="Arial" w:hAnsi="Arial" w:cs="Arial"/>
                <w:sz w:val="18"/>
                <w:szCs w:val="18"/>
                <w:lang w:val="en-US" w:eastAsia="es-ES"/>
              </w:rPr>
              <w:t>FORMATS filter_$ (f1.0).</w:t>
            </w:r>
          </w:p>
          <w:p w14:paraId="67328204" w14:textId="77777777" w:rsidR="00281551" w:rsidRPr="00D95054" w:rsidRDefault="00281551" w:rsidP="00281551">
            <w:pPr>
              <w:spacing w:after="0" w:line="240" w:lineRule="auto"/>
              <w:ind w:left="809"/>
              <w:contextualSpacing/>
              <w:jc w:val="both"/>
              <w:rPr>
                <w:rFonts w:ascii="Arial" w:hAnsi="Arial" w:cs="Arial"/>
                <w:sz w:val="18"/>
                <w:szCs w:val="18"/>
                <w:lang w:val="en-US" w:eastAsia="es-ES"/>
              </w:rPr>
            </w:pPr>
            <w:r w:rsidRPr="00D95054">
              <w:rPr>
                <w:rFonts w:ascii="Arial" w:hAnsi="Arial" w:cs="Arial"/>
                <w:sz w:val="18"/>
                <w:szCs w:val="18"/>
                <w:lang w:val="en-US" w:eastAsia="es-ES"/>
              </w:rPr>
              <w:t>FILTER BY filter_$.</w:t>
            </w:r>
          </w:p>
          <w:p w14:paraId="17B2D0D0" w14:textId="77777777" w:rsidR="00281551" w:rsidRPr="00D95054" w:rsidRDefault="00281551" w:rsidP="00281551">
            <w:pPr>
              <w:spacing w:after="0" w:line="240" w:lineRule="auto"/>
              <w:ind w:left="809"/>
              <w:contextualSpacing/>
              <w:jc w:val="both"/>
              <w:rPr>
                <w:rFonts w:ascii="Arial" w:hAnsi="Arial" w:cs="Arial"/>
                <w:sz w:val="18"/>
                <w:szCs w:val="18"/>
                <w:lang w:val="en-US" w:eastAsia="es-ES"/>
              </w:rPr>
            </w:pPr>
            <w:r w:rsidRPr="00D95054">
              <w:rPr>
                <w:rFonts w:ascii="Arial" w:hAnsi="Arial" w:cs="Arial"/>
                <w:sz w:val="18"/>
                <w:szCs w:val="18"/>
                <w:lang w:val="en-US" w:eastAsia="es-ES"/>
              </w:rPr>
              <w:t>EXECUTE.</w:t>
            </w:r>
          </w:p>
          <w:p w14:paraId="42016A9E" w14:textId="77777777" w:rsidR="00281551" w:rsidRPr="00D95054" w:rsidRDefault="00281551" w:rsidP="00281551">
            <w:pPr>
              <w:spacing w:after="0" w:line="240" w:lineRule="auto"/>
              <w:ind w:left="809"/>
              <w:contextualSpacing/>
              <w:jc w:val="both"/>
              <w:rPr>
                <w:rFonts w:ascii="Arial" w:hAnsi="Arial" w:cs="Arial"/>
                <w:sz w:val="18"/>
                <w:szCs w:val="18"/>
                <w:lang w:val="en-US" w:eastAsia="es-ES"/>
              </w:rPr>
            </w:pPr>
          </w:p>
          <w:p w14:paraId="4B640BEF" w14:textId="77777777" w:rsidR="00281551" w:rsidRPr="00185B7F" w:rsidRDefault="00281551" w:rsidP="00281551">
            <w:pPr>
              <w:spacing w:after="0" w:line="240" w:lineRule="auto"/>
              <w:ind w:left="809"/>
              <w:contextualSpacing/>
              <w:jc w:val="both"/>
              <w:rPr>
                <w:rFonts w:ascii="Arial" w:hAnsi="Arial" w:cs="Arial"/>
                <w:b/>
                <w:bCs/>
                <w:sz w:val="18"/>
                <w:szCs w:val="18"/>
                <w:lang w:val="en-US" w:eastAsia="es-ES"/>
              </w:rPr>
            </w:pPr>
            <w:r w:rsidRPr="00185B7F">
              <w:rPr>
                <w:rFonts w:ascii="Arial" w:hAnsi="Arial" w:cs="Arial"/>
                <w:b/>
                <w:bCs/>
                <w:sz w:val="18"/>
                <w:szCs w:val="18"/>
                <w:lang w:val="en-US" w:eastAsia="es-ES"/>
              </w:rPr>
              <w:t>FREQUENCIES VARIABLES= filter_$</w:t>
            </w:r>
          </w:p>
          <w:p w14:paraId="582AB62D" w14:textId="77777777" w:rsidR="00281551" w:rsidRDefault="00281551" w:rsidP="00281551">
            <w:pPr>
              <w:spacing w:after="0" w:line="240" w:lineRule="auto"/>
              <w:ind w:left="809"/>
              <w:contextualSpacing/>
              <w:jc w:val="both"/>
              <w:rPr>
                <w:rFonts w:ascii="Arial" w:hAnsi="Arial" w:cs="Arial"/>
                <w:sz w:val="18"/>
                <w:szCs w:val="18"/>
                <w:lang w:val="en-US" w:eastAsia="es-ES"/>
              </w:rPr>
            </w:pPr>
            <w:r w:rsidRPr="00D95054">
              <w:rPr>
                <w:rFonts w:ascii="Arial" w:hAnsi="Arial" w:cs="Arial"/>
                <w:sz w:val="18"/>
                <w:szCs w:val="18"/>
                <w:lang w:val="en-US" w:eastAsia="es-ES"/>
              </w:rPr>
              <w:t xml:space="preserve">  /ORDER=ANALYSIS.</w:t>
            </w:r>
          </w:p>
          <w:p w14:paraId="799BBAD4" w14:textId="77777777" w:rsidR="00281551" w:rsidRPr="00D3636F" w:rsidRDefault="00281551" w:rsidP="00281551">
            <w:pPr>
              <w:spacing w:after="0" w:line="240" w:lineRule="auto"/>
              <w:contextualSpacing/>
              <w:jc w:val="both"/>
              <w:rPr>
                <w:rFonts w:ascii="Arial" w:hAnsi="Arial" w:cs="Arial"/>
                <w:sz w:val="8"/>
                <w:szCs w:val="18"/>
                <w:lang w:val="es-MX" w:eastAsia="es-ES"/>
              </w:rPr>
            </w:pPr>
          </w:p>
          <w:p w14:paraId="665B5917" w14:textId="77777777" w:rsidR="00281551" w:rsidRDefault="00281551" w:rsidP="00281551">
            <w:pPr>
              <w:spacing w:after="0" w:line="240" w:lineRule="auto"/>
              <w:ind w:left="809"/>
              <w:contextualSpacing/>
              <w:jc w:val="both"/>
              <w:rPr>
                <w:rFonts w:ascii="Arial" w:hAnsi="Arial" w:cs="Arial"/>
                <w:sz w:val="18"/>
                <w:szCs w:val="18"/>
                <w:lang w:val="es-MX" w:eastAsia="es-ES"/>
              </w:rPr>
            </w:pPr>
            <w:r>
              <w:rPr>
                <w:rFonts w:ascii="Arial" w:hAnsi="Arial" w:cs="Arial"/>
                <w:sz w:val="18"/>
                <w:szCs w:val="18"/>
                <w:lang w:val="es-MX" w:eastAsia="es-ES"/>
              </w:rPr>
              <w:t>PD_L100 = Derivación (“01”) del valor de la frecuencia de datos</w:t>
            </w:r>
          </w:p>
          <w:p w14:paraId="5975ADC8" w14:textId="77777777" w:rsidR="00281551" w:rsidRPr="00D3636F" w:rsidRDefault="00281551" w:rsidP="00281551">
            <w:pPr>
              <w:spacing w:after="0" w:line="240" w:lineRule="auto"/>
              <w:ind w:left="360"/>
              <w:contextualSpacing/>
              <w:jc w:val="both"/>
              <w:rPr>
                <w:rFonts w:ascii="Arial" w:hAnsi="Arial" w:cs="Arial"/>
                <w:sz w:val="10"/>
                <w:szCs w:val="18"/>
                <w:lang w:val="es-MX" w:eastAsia="es-ES"/>
              </w:rPr>
            </w:pPr>
          </w:p>
          <w:p w14:paraId="1298B71D" w14:textId="77777777" w:rsidR="00281551" w:rsidRDefault="00281551" w:rsidP="00281551">
            <w:pPr>
              <w:numPr>
                <w:ilvl w:val="0"/>
                <w:numId w:val="16"/>
              </w:numPr>
              <w:suppressAutoHyphens/>
              <w:autoSpaceDN w:val="0"/>
              <w:spacing w:after="0" w:line="240" w:lineRule="auto"/>
              <w:contextualSpacing/>
              <w:jc w:val="both"/>
              <w:textAlignment w:val="baseline"/>
              <w:rPr>
                <w:rFonts w:ascii="Arial" w:hAnsi="Arial" w:cs="Arial"/>
                <w:sz w:val="18"/>
                <w:szCs w:val="18"/>
                <w:lang w:val="en-US" w:eastAsia="es-ES"/>
              </w:rPr>
            </w:pPr>
            <w:r>
              <w:rPr>
                <w:rFonts w:ascii="Arial" w:hAnsi="Arial" w:cs="Arial"/>
                <w:sz w:val="18"/>
                <w:szCs w:val="18"/>
                <w:lang w:val="en-US" w:eastAsia="es-ES"/>
              </w:rPr>
              <w:t>Variable PD_SAU</w:t>
            </w:r>
          </w:p>
          <w:p w14:paraId="07B584C4" w14:textId="77777777" w:rsidR="00281551" w:rsidRPr="00D3636F" w:rsidRDefault="00281551" w:rsidP="00281551">
            <w:pPr>
              <w:spacing w:after="0" w:line="240" w:lineRule="auto"/>
              <w:ind w:left="809"/>
              <w:contextualSpacing/>
              <w:jc w:val="both"/>
              <w:rPr>
                <w:rFonts w:ascii="Arial" w:hAnsi="Arial" w:cs="Arial"/>
                <w:sz w:val="8"/>
                <w:szCs w:val="18"/>
                <w:lang w:val="en-US" w:eastAsia="es-ES"/>
              </w:rPr>
            </w:pPr>
          </w:p>
          <w:p w14:paraId="59B313A4" w14:textId="77777777" w:rsidR="00281551" w:rsidRDefault="00281551" w:rsidP="00281551">
            <w:pPr>
              <w:spacing w:after="0" w:line="240" w:lineRule="auto"/>
              <w:ind w:left="809"/>
              <w:contextualSpacing/>
              <w:jc w:val="both"/>
              <w:rPr>
                <w:rFonts w:ascii="Arial" w:hAnsi="Arial" w:cs="Arial"/>
                <w:sz w:val="18"/>
                <w:szCs w:val="18"/>
                <w:lang w:val="en-US" w:eastAsia="es-ES"/>
              </w:rPr>
            </w:pPr>
            <w:r>
              <w:rPr>
                <w:rFonts w:ascii="Arial" w:hAnsi="Arial" w:cs="Arial"/>
                <w:sz w:val="18"/>
                <w:szCs w:val="18"/>
                <w:lang w:val="en-US" w:eastAsia="es-ES"/>
              </w:rPr>
              <w:t xml:space="preserve">GET </w:t>
            </w:r>
          </w:p>
          <w:p w14:paraId="46055C82" w14:textId="77777777" w:rsidR="00281551" w:rsidRDefault="00281551" w:rsidP="00281551">
            <w:pPr>
              <w:spacing w:after="0" w:line="240" w:lineRule="auto"/>
              <w:ind w:left="809"/>
              <w:contextualSpacing/>
              <w:jc w:val="both"/>
              <w:rPr>
                <w:rFonts w:ascii="Arial" w:hAnsi="Arial" w:cs="Arial"/>
                <w:sz w:val="18"/>
                <w:szCs w:val="18"/>
                <w:lang w:val="en-US" w:eastAsia="es-ES"/>
              </w:rPr>
            </w:pPr>
            <w:r>
              <w:rPr>
                <w:rFonts w:ascii="Arial" w:hAnsi="Arial" w:cs="Arial"/>
                <w:sz w:val="18"/>
                <w:szCs w:val="18"/>
                <w:lang w:val="en-US" w:eastAsia="es-ES"/>
              </w:rPr>
              <w:t xml:space="preserve">  FILE='…\ </w:t>
            </w:r>
            <w:r w:rsidRPr="00DF7004">
              <w:t>BD CASOS SAU</w:t>
            </w:r>
            <w:r>
              <w:rPr>
                <w:rFonts w:ascii="Arial" w:hAnsi="Arial" w:cs="Arial"/>
                <w:sz w:val="18"/>
                <w:szCs w:val="18"/>
                <w:lang w:val="en-US" w:eastAsia="es-ES"/>
              </w:rPr>
              <w:t xml:space="preserve">.sav'. </w:t>
            </w:r>
          </w:p>
          <w:p w14:paraId="56BAD093" w14:textId="77777777" w:rsidR="00281551" w:rsidRDefault="00281551" w:rsidP="00281551">
            <w:pPr>
              <w:spacing w:after="0" w:line="240" w:lineRule="auto"/>
              <w:ind w:left="809"/>
              <w:contextualSpacing/>
              <w:jc w:val="both"/>
              <w:rPr>
                <w:rFonts w:ascii="Arial" w:hAnsi="Arial" w:cs="Arial"/>
                <w:sz w:val="18"/>
                <w:szCs w:val="18"/>
                <w:lang w:val="en-US" w:eastAsia="es-ES"/>
              </w:rPr>
            </w:pPr>
            <w:r>
              <w:rPr>
                <w:rFonts w:ascii="Arial" w:hAnsi="Arial" w:cs="Arial"/>
                <w:sz w:val="18"/>
                <w:szCs w:val="18"/>
                <w:lang w:val="en-US" w:eastAsia="es-ES"/>
              </w:rPr>
              <w:t>DATASET NAME DataSet2 WINDOW=FRONT</w:t>
            </w:r>
          </w:p>
          <w:p w14:paraId="57E08013" w14:textId="77777777" w:rsidR="00281551" w:rsidRDefault="00281551" w:rsidP="00281551">
            <w:pPr>
              <w:spacing w:after="0" w:line="240" w:lineRule="auto"/>
              <w:ind w:left="809"/>
              <w:contextualSpacing/>
              <w:jc w:val="both"/>
              <w:rPr>
                <w:rFonts w:ascii="Arial" w:hAnsi="Arial" w:cs="Arial"/>
                <w:sz w:val="18"/>
                <w:szCs w:val="18"/>
                <w:lang w:val="en-US" w:eastAsia="es-ES"/>
              </w:rPr>
            </w:pPr>
          </w:p>
          <w:p w14:paraId="5A9E4F96" w14:textId="77777777" w:rsidR="00281551" w:rsidRPr="00185B7F" w:rsidRDefault="00281551" w:rsidP="00281551">
            <w:pPr>
              <w:autoSpaceDE w:val="0"/>
              <w:autoSpaceDN w:val="0"/>
              <w:adjustRightInd w:val="0"/>
              <w:spacing w:after="0" w:line="240" w:lineRule="auto"/>
              <w:rPr>
                <w:rFonts w:ascii="Arial" w:hAnsi="Arial" w:cs="Arial"/>
                <w:b/>
                <w:bCs/>
                <w:sz w:val="18"/>
                <w:szCs w:val="18"/>
                <w:lang w:val="en-US" w:eastAsia="es-ES"/>
              </w:rPr>
            </w:pPr>
            <w:r w:rsidRPr="00185B7F">
              <w:rPr>
                <w:rFonts w:ascii="Arial" w:hAnsi="Arial" w:cs="Arial"/>
                <w:b/>
                <w:bCs/>
                <w:sz w:val="18"/>
                <w:szCs w:val="18"/>
                <w:lang w:val="en-US" w:eastAsia="es-ES"/>
              </w:rPr>
              <w:t xml:space="preserve">                  FREQUENCIES VARIABLES= DERIVA_CEM</w:t>
            </w:r>
          </w:p>
          <w:p w14:paraId="066022E9" w14:textId="77777777" w:rsidR="00281551" w:rsidRPr="00185B7F" w:rsidRDefault="00281551" w:rsidP="00281551">
            <w:pPr>
              <w:autoSpaceDE w:val="0"/>
              <w:autoSpaceDN w:val="0"/>
              <w:adjustRightInd w:val="0"/>
              <w:spacing w:after="0" w:line="240" w:lineRule="auto"/>
              <w:rPr>
                <w:rFonts w:ascii="Arial" w:hAnsi="Arial" w:cs="Arial"/>
                <w:b/>
                <w:bCs/>
                <w:sz w:val="18"/>
                <w:szCs w:val="18"/>
                <w:lang w:val="en-US" w:eastAsia="es-ES"/>
              </w:rPr>
            </w:pPr>
            <w:r w:rsidRPr="00185B7F">
              <w:rPr>
                <w:rFonts w:ascii="Arial" w:hAnsi="Arial" w:cs="Arial"/>
                <w:b/>
                <w:bCs/>
                <w:sz w:val="18"/>
                <w:szCs w:val="18"/>
                <w:lang w:val="en-US" w:eastAsia="es-ES"/>
              </w:rPr>
              <w:t xml:space="preserve">                  /ORDER=ANALYSIS.</w:t>
            </w:r>
          </w:p>
          <w:p w14:paraId="3127E9F6" w14:textId="77777777" w:rsidR="00281551" w:rsidRPr="00185B7F" w:rsidRDefault="00281551" w:rsidP="00281551">
            <w:pPr>
              <w:autoSpaceDE w:val="0"/>
              <w:autoSpaceDN w:val="0"/>
              <w:adjustRightInd w:val="0"/>
              <w:spacing w:after="0" w:line="240" w:lineRule="auto"/>
              <w:rPr>
                <w:rFonts w:ascii="Arial" w:eastAsia="Times New Roman" w:hAnsi="Arial" w:cs="Arial"/>
                <w:b/>
                <w:bCs/>
                <w:sz w:val="18"/>
                <w:szCs w:val="18"/>
                <w:lang w:val="en-US"/>
              </w:rPr>
            </w:pPr>
            <w:r w:rsidRPr="00185B7F">
              <w:rPr>
                <w:rFonts w:ascii="Arial" w:hAnsi="Arial" w:cs="Arial"/>
                <w:b/>
                <w:bCs/>
                <w:sz w:val="18"/>
                <w:szCs w:val="18"/>
                <w:lang w:val="en-US" w:eastAsia="es-ES"/>
              </w:rPr>
              <w:t xml:space="preserve">  </w:t>
            </w:r>
            <w:r w:rsidRPr="00185B7F">
              <w:rPr>
                <w:rFonts w:ascii="Courier New" w:hAnsi="Courier New" w:cs="Courier New"/>
                <w:b/>
                <w:bCs/>
                <w:color w:val="000000"/>
                <w:sz w:val="18"/>
                <w:szCs w:val="18"/>
                <w:lang w:val="en-US"/>
              </w:rPr>
              <w:t xml:space="preserve">  </w:t>
            </w:r>
          </w:p>
          <w:p w14:paraId="63474760" w14:textId="77777777" w:rsidR="00281551" w:rsidRDefault="00281551" w:rsidP="00281551">
            <w:pPr>
              <w:spacing w:after="0" w:line="240" w:lineRule="auto"/>
              <w:ind w:left="360"/>
              <w:contextualSpacing/>
              <w:jc w:val="both"/>
              <w:rPr>
                <w:rFonts w:ascii="Arial" w:hAnsi="Arial" w:cs="Arial"/>
                <w:sz w:val="18"/>
                <w:szCs w:val="18"/>
                <w:lang w:val="es-MX" w:eastAsia="es-ES"/>
              </w:rPr>
            </w:pPr>
            <w:r>
              <w:rPr>
                <w:rFonts w:ascii="Arial" w:hAnsi="Arial" w:cs="Arial"/>
                <w:sz w:val="18"/>
                <w:szCs w:val="18"/>
                <w:lang w:val="es-MX" w:eastAsia="es-ES"/>
              </w:rPr>
              <w:t xml:space="preserve">          </w:t>
            </w:r>
            <w:r w:rsidRPr="00014FEF">
              <w:rPr>
                <w:rFonts w:ascii="Arial" w:hAnsi="Arial" w:cs="Arial"/>
                <w:sz w:val="18"/>
                <w:szCs w:val="18"/>
                <w:lang w:val="es-MX" w:eastAsia="es-ES"/>
              </w:rPr>
              <w:t>PD_SAU= DERIVA_CEM (Si) del valor de la frecuencia de datos</w:t>
            </w:r>
          </w:p>
          <w:p w14:paraId="408A12E1" w14:textId="77777777" w:rsidR="00281551" w:rsidRDefault="00281551" w:rsidP="00281551">
            <w:pPr>
              <w:spacing w:after="0" w:line="240" w:lineRule="auto"/>
              <w:ind w:left="360"/>
              <w:contextualSpacing/>
              <w:jc w:val="both"/>
              <w:rPr>
                <w:rFonts w:ascii="Arial" w:hAnsi="Arial" w:cs="Arial"/>
                <w:sz w:val="18"/>
                <w:szCs w:val="18"/>
                <w:lang w:val="es-MX" w:eastAsia="es-ES"/>
              </w:rPr>
            </w:pPr>
          </w:p>
          <w:p w14:paraId="0C0315E3" w14:textId="257D09D7" w:rsidR="00281551" w:rsidRDefault="00281551" w:rsidP="00281551">
            <w:pPr>
              <w:spacing w:after="0" w:line="240" w:lineRule="auto"/>
              <w:ind w:left="360"/>
              <w:contextualSpacing/>
              <w:jc w:val="both"/>
              <w:rPr>
                <w:rFonts w:ascii="Arial" w:hAnsi="Arial" w:cs="Arial"/>
                <w:sz w:val="18"/>
                <w:szCs w:val="18"/>
                <w:lang w:val="es-MX" w:eastAsia="es-ES"/>
              </w:rPr>
            </w:pPr>
            <w:r>
              <w:rPr>
                <w:rFonts w:ascii="Arial" w:hAnsi="Arial" w:cs="Arial"/>
                <w:sz w:val="18"/>
                <w:szCs w:val="18"/>
                <w:lang w:val="es-MX" w:eastAsia="es-ES"/>
              </w:rPr>
              <w:t xml:space="preserve">Por </w:t>
            </w:r>
            <w:r w:rsidR="002605FF">
              <w:rPr>
                <w:rFonts w:ascii="Arial" w:hAnsi="Arial" w:cs="Arial"/>
                <w:sz w:val="18"/>
                <w:szCs w:val="18"/>
                <w:lang w:val="es-MX" w:eastAsia="es-ES"/>
              </w:rPr>
              <w:t>tanto,</w:t>
            </w:r>
            <w:r>
              <w:rPr>
                <w:rFonts w:ascii="Arial" w:hAnsi="Arial" w:cs="Arial"/>
                <w:sz w:val="18"/>
                <w:szCs w:val="18"/>
                <w:lang w:val="es-MX" w:eastAsia="es-ES"/>
              </w:rPr>
              <w:t xml:space="preserve"> </w:t>
            </w:r>
            <w:r>
              <w:rPr>
                <w:rFonts w:ascii="Arial" w:hAnsi="Arial" w:cs="Arial"/>
                <w:b/>
                <w:sz w:val="18"/>
                <w:szCs w:val="18"/>
                <w:lang w:val="es-MX" w:eastAsia="es-ES"/>
              </w:rPr>
              <w:t>Denominador</w:t>
            </w:r>
            <w:r>
              <w:rPr>
                <w:rFonts w:ascii="Arial" w:hAnsi="Arial" w:cs="Arial"/>
                <w:sz w:val="18"/>
                <w:szCs w:val="18"/>
                <w:lang w:val="es-MX" w:eastAsia="es-ES"/>
              </w:rPr>
              <w:t xml:space="preserve"> = PD_L100 + PD_SAU</w:t>
            </w:r>
          </w:p>
          <w:p w14:paraId="6D6B5844" w14:textId="77777777" w:rsidR="00281551" w:rsidRDefault="00281551" w:rsidP="00281551">
            <w:pPr>
              <w:spacing w:after="0" w:line="240" w:lineRule="auto"/>
              <w:ind w:left="360"/>
              <w:contextualSpacing/>
              <w:jc w:val="both"/>
              <w:rPr>
                <w:rFonts w:ascii="Arial" w:hAnsi="Arial" w:cs="Arial"/>
                <w:sz w:val="18"/>
                <w:szCs w:val="18"/>
                <w:lang w:val="es-MX" w:eastAsia="es-ES"/>
              </w:rPr>
            </w:pPr>
          </w:p>
          <w:p w14:paraId="4A260863" w14:textId="77777777" w:rsidR="00281551" w:rsidRDefault="00281551" w:rsidP="00281551">
            <w:pPr>
              <w:numPr>
                <w:ilvl w:val="0"/>
                <w:numId w:val="15"/>
              </w:numPr>
              <w:suppressAutoHyphens/>
              <w:autoSpaceDN w:val="0"/>
              <w:spacing w:after="0" w:line="240" w:lineRule="auto"/>
              <w:contextualSpacing/>
              <w:jc w:val="both"/>
              <w:textAlignment w:val="baseline"/>
              <w:rPr>
                <w:rFonts w:ascii="Arial" w:hAnsi="Arial" w:cs="Arial"/>
                <w:sz w:val="18"/>
                <w:szCs w:val="18"/>
                <w:u w:val="single"/>
                <w:lang w:val="es-MX" w:eastAsia="es-ES"/>
              </w:rPr>
            </w:pPr>
            <w:r w:rsidRPr="000A732C">
              <w:rPr>
                <w:rFonts w:ascii="Arial" w:hAnsi="Arial" w:cs="Arial"/>
                <w:b/>
                <w:sz w:val="18"/>
                <w:szCs w:val="18"/>
                <w:u w:val="single"/>
                <w:lang w:val="es-MX" w:eastAsia="es-ES"/>
              </w:rPr>
              <w:t>Cálculo del indicador</w:t>
            </w:r>
            <w:r>
              <w:rPr>
                <w:rFonts w:ascii="Arial" w:hAnsi="Arial" w:cs="Arial"/>
                <w:sz w:val="18"/>
                <w:szCs w:val="18"/>
                <w:u w:val="single"/>
                <w:lang w:val="es-MX" w:eastAsia="es-ES"/>
              </w:rPr>
              <w:t>:</w:t>
            </w:r>
          </w:p>
          <w:p w14:paraId="301C9628" w14:textId="77777777" w:rsidR="00281551" w:rsidRDefault="00281551" w:rsidP="00281551">
            <w:pPr>
              <w:spacing w:after="0" w:line="240" w:lineRule="auto"/>
              <w:ind w:left="360"/>
              <w:contextualSpacing/>
              <w:jc w:val="both"/>
              <w:rPr>
                <w:rFonts w:ascii="Arial" w:hAnsi="Arial" w:cs="Arial"/>
                <w:sz w:val="18"/>
                <w:szCs w:val="18"/>
                <w:lang w:val="es-MX" w:eastAsia="es-ES"/>
              </w:rPr>
            </w:pPr>
          </w:p>
          <w:p w14:paraId="41967434" w14:textId="2A8A06C7" w:rsidR="00E6715E" w:rsidRPr="00281551" w:rsidRDefault="00281551" w:rsidP="00281551">
            <w:pPr>
              <w:spacing w:after="0" w:line="240" w:lineRule="auto"/>
              <w:jc w:val="both"/>
              <w:rPr>
                <w:rFonts w:ascii="Arial Narrow" w:eastAsia="Times New Roman" w:hAnsi="Arial Narrow" w:cstheme="minorHAnsi"/>
                <w:sz w:val="18"/>
                <w:szCs w:val="18"/>
              </w:rPr>
            </w:pPr>
            <w:r>
              <w:rPr>
                <w:rFonts w:ascii="Arial" w:hAnsi="Arial" w:cs="Arial"/>
                <w:sz w:val="18"/>
                <w:szCs w:val="18"/>
                <w:lang w:val="es-MX" w:eastAsia="es-ES"/>
              </w:rPr>
              <w:t>Numerador / denominador*100</w:t>
            </w:r>
          </w:p>
        </w:tc>
      </w:tr>
    </w:tbl>
    <w:p w14:paraId="51ED3395" w14:textId="03788228" w:rsidR="00E6715E" w:rsidRDefault="00E6715E">
      <w:pPr>
        <w:rPr>
          <w:rFonts w:ascii="Arial" w:eastAsia="Arial" w:hAnsi="Arial" w:cs="Arial"/>
          <w:b/>
          <w:sz w:val="18"/>
          <w:szCs w:val="18"/>
        </w:rPr>
      </w:pPr>
    </w:p>
    <w:p w14:paraId="013663D6" w14:textId="575C06E7" w:rsidR="0057641F" w:rsidRDefault="0057641F">
      <w:pPr>
        <w:rPr>
          <w:rFonts w:ascii="Arial" w:eastAsia="Arial" w:hAnsi="Arial" w:cs="Arial"/>
          <w:b/>
          <w:sz w:val="18"/>
          <w:szCs w:val="18"/>
        </w:rPr>
      </w:pPr>
    </w:p>
    <w:p w14:paraId="0081A53D" w14:textId="08ACB60F" w:rsidR="004D6F61" w:rsidRDefault="004D6F61">
      <w:pPr>
        <w:rPr>
          <w:rFonts w:ascii="Arial" w:eastAsia="Arial" w:hAnsi="Arial" w:cs="Arial"/>
          <w:b/>
          <w:sz w:val="18"/>
          <w:szCs w:val="18"/>
        </w:rPr>
      </w:pPr>
    </w:p>
    <w:p w14:paraId="64D106F5" w14:textId="4204E279" w:rsidR="004D6F61" w:rsidRDefault="004D6F61">
      <w:pPr>
        <w:rPr>
          <w:rFonts w:ascii="Arial" w:eastAsia="Arial" w:hAnsi="Arial" w:cs="Arial"/>
          <w:b/>
          <w:sz w:val="18"/>
          <w:szCs w:val="18"/>
        </w:rPr>
      </w:pPr>
    </w:p>
    <w:p w14:paraId="507108AF" w14:textId="1B66FB6A" w:rsidR="004D6F61" w:rsidRDefault="004D6F61">
      <w:pPr>
        <w:rPr>
          <w:rFonts w:ascii="Arial" w:eastAsia="Arial" w:hAnsi="Arial" w:cs="Arial"/>
          <w:b/>
          <w:sz w:val="18"/>
          <w:szCs w:val="18"/>
        </w:rPr>
      </w:pPr>
    </w:p>
    <w:p w14:paraId="58C7E32E" w14:textId="0763351B" w:rsidR="004D6F61" w:rsidRDefault="004D6F61">
      <w:pPr>
        <w:rPr>
          <w:rFonts w:ascii="Arial" w:eastAsia="Arial" w:hAnsi="Arial" w:cs="Arial"/>
          <w:b/>
          <w:sz w:val="18"/>
          <w:szCs w:val="18"/>
        </w:rPr>
      </w:pPr>
    </w:p>
    <w:p w14:paraId="03F8F4AD" w14:textId="00CF363E" w:rsidR="004D6F61" w:rsidRDefault="004D6F61">
      <w:pPr>
        <w:rPr>
          <w:rFonts w:ascii="Arial" w:eastAsia="Arial" w:hAnsi="Arial" w:cs="Arial"/>
          <w:b/>
          <w:sz w:val="18"/>
          <w:szCs w:val="18"/>
        </w:rPr>
      </w:pPr>
    </w:p>
    <w:p w14:paraId="28608E24" w14:textId="1B39B59A" w:rsidR="004D6F61" w:rsidRDefault="004D6F61">
      <w:pPr>
        <w:rPr>
          <w:rFonts w:ascii="Arial" w:eastAsia="Arial" w:hAnsi="Arial" w:cs="Arial"/>
          <w:b/>
          <w:sz w:val="18"/>
          <w:szCs w:val="18"/>
        </w:rPr>
      </w:pPr>
    </w:p>
    <w:p w14:paraId="0FF88E9B" w14:textId="4D838E3D" w:rsidR="004D6F61" w:rsidRDefault="004D6F61">
      <w:pPr>
        <w:rPr>
          <w:rFonts w:ascii="Arial" w:eastAsia="Arial" w:hAnsi="Arial" w:cs="Arial"/>
          <w:b/>
          <w:sz w:val="18"/>
          <w:szCs w:val="18"/>
        </w:rPr>
      </w:pPr>
    </w:p>
    <w:p w14:paraId="4AF485A6" w14:textId="21B81E67" w:rsidR="004D6F61" w:rsidRDefault="004D6F61">
      <w:pPr>
        <w:rPr>
          <w:rFonts w:ascii="Arial" w:eastAsia="Arial" w:hAnsi="Arial" w:cs="Arial"/>
          <w:b/>
          <w:sz w:val="18"/>
          <w:szCs w:val="18"/>
        </w:rPr>
      </w:pPr>
    </w:p>
    <w:p w14:paraId="2F731AE1" w14:textId="6DDAEBD3" w:rsidR="004D6F61" w:rsidRDefault="004D6F61">
      <w:pPr>
        <w:rPr>
          <w:rFonts w:ascii="Arial" w:eastAsia="Arial" w:hAnsi="Arial" w:cs="Arial"/>
          <w:b/>
          <w:sz w:val="18"/>
          <w:szCs w:val="18"/>
        </w:rPr>
      </w:pPr>
    </w:p>
    <w:p w14:paraId="0295DF70" w14:textId="77777777" w:rsidR="004D6F61" w:rsidRDefault="004D6F61">
      <w:pPr>
        <w:rPr>
          <w:rFonts w:ascii="Arial" w:eastAsia="Arial" w:hAnsi="Arial" w:cs="Arial"/>
          <w:b/>
          <w:sz w:val="18"/>
          <w:szCs w:val="18"/>
        </w:rPr>
      </w:pPr>
    </w:p>
    <w:p w14:paraId="14288723" w14:textId="02A02724" w:rsidR="0057641F" w:rsidRDefault="0057641F">
      <w:pPr>
        <w:rPr>
          <w:rFonts w:ascii="Arial" w:eastAsia="Arial" w:hAnsi="Arial" w:cs="Arial"/>
          <w:b/>
          <w:sz w:val="18"/>
          <w:szCs w:val="18"/>
        </w:rPr>
      </w:pPr>
    </w:p>
    <w:p w14:paraId="550A4B0C" w14:textId="77777777" w:rsidR="000747C6" w:rsidRDefault="000747C6">
      <w:pPr>
        <w:rPr>
          <w:rFonts w:ascii="Arial" w:eastAsia="Arial" w:hAnsi="Arial" w:cs="Arial"/>
          <w:b/>
          <w:sz w:val="18"/>
          <w:szCs w:val="18"/>
        </w:rPr>
      </w:pPr>
    </w:p>
    <w:p w14:paraId="63BF7D16" w14:textId="442E9773" w:rsidR="004D6F61" w:rsidRDefault="004D6F61">
      <w:pPr>
        <w:rPr>
          <w:rFonts w:ascii="Arial" w:eastAsia="Arial" w:hAnsi="Arial" w:cs="Arial"/>
          <w:b/>
          <w:sz w:val="18"/>
          <w:szCs w:val="18"/>
        </w:rPr>
      </w:pPr>
    </w:p>
    <w:p w14:paraId="4A74E42E" w14:textId="0162848B" w:rsidR="004D6F61" w:rsidRDefault="004D6F61">
      <w:pPr>
        <w:rPr>
          <w:rFonts w:ascii="Arial" w:eastAsia="Arial" w:hAnsi="Arial" w:cs="Arial"/>
          <w:b/>
          <w:sz w:val="18"/>
          <w:szCs w:val="18"/>
        </w:rPr>
      </w:pPr>
    </w:p>
    <w:p w14:paraId="3B837514" w14:textId="77777777" w:rsidR="004D6F61" w:rsidRDefault="004D6F61">
      <w:pPr>
        <w:rPr>
          <w:rFonts w:ascii="Arial" w:eastAsia="Arial" w:hAnsi="Arial" w:cs="Arial"/>
          <w:b/>
          <w:sz w:val="18"/>
          <w:szCs w:val="18"/>
        </w:rPr>
      </w:pPr>
    </w:p>
    <w:p w14:paraId="13AFFAA7" w14:textId="77777777" w:rsidR="0057641F" w:rsidRDefault="0057641F">
      <w:pPr>
        <w:rPr>
          <w:rFonts w:ascii="Arial" w:eastAsia="Arial" w:hAnsi="Arial" w:cs="Arial"/>
          <w:b/>
          <w:sz w:val="18"/>
          <w:szCs w:val="18"/>
        </w:rPr>
      </w:pPr>
    </w:p>
    <w:tbl>
      <w:tblPr>
        <w:tblW w:w="9923"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23"/>
      </w:tblGrid>
      <w:tr w:rsidR="004D6F61" w:rsidRPr="00E971A8" w14:paraId="49346004" w14:textId="77777777" w:rsidTr="004D6F61">
        <w:tc>
          <w:tcPr>
            <w:tcW w:w="9923" w:type="dxa"/>
            <w:tcBorders>
              <w:top w:val="nil"/>
              <w:left w:val="nil"/>
              <w:bottom w:val="nil"/>
              <w:right w:val="nil"/>
            </w:tcBorders>
            <w:shd w:val="clear" w:color="auto" w:fill="D9D9D9" w:themeFill="background1" w:themeFillShade="D9"/>
          </w:tcPr>
          <w:p w14:paraId="77F9E789" w14:textId="77777777" w:rsidR="004D6F61" w:rsidRPr="00E971A8" w:rsidRDefault="004D6F61" w:rsidP="004D6F61">
            <w:pPr>
              <w:spacing w:after="0"/>
              <w:jc w:val="center"/>
              <w:rPr>
                <w:rFonts w:ascii="Arial Narrow" w:hAnsi="Arial Narrow" w:cstheme="minorHAnsi"/>
                <w:b/>
                <w:sz w:val="18"/>
                <w:szCs w:val="18"/>
              </w:rPr>
            </w:pPr>
            <w:r w:rsidRPr="00E971A8">
              <w:rPr>
                <w:rFonts w:ascii="Arial Narrow" w:hAnsi="Arial Narrow" w:cstheme="minorHAnsi"/>
                <w:b/>
                <w:sz w:val="18"/>
                <w:szCs w:val="18"/>
              </w:rPr>
              <w:lastRenderedPageBreak/>
              <w:t>PROGRAMA: LUCHA CONTRA LA VIOLENCIA FAMILIAR</w:t>
            </w:r>
          </w:p>
        </w:tc>
      </w:tr>
      <w:tr w:rsidR="004D6F61" w:rsidRPr="00E971A8" w14:paraId="321AC0C8" w14:textId="77777777" w:rsidTr="004D6F61">
        <w:trPr>
          <w:trHeight w:val="56"/>
        </w:trPr>
        <w:tc>
          <w:tcPr>
            <w:tcW w:w="9923" w:type="dxa"/>
            <w:tcBorders>
              <w:top w:val="nil"/>
              <w:left w:val="nil"/>
              <w:right w:val="nil"/>
            </w:tcBorders>
            <w:shd w:val="clear" w:color="auto" w:fill="FFFFFF" w:themeFill="background1"/>
          </w:tcPr>
          <w:p w14:paraId="79544CFF" w14:textId="77777777" w:rsidR="004D6F61" w:rsidRPr="000747C6" w:rsidRDefault="004D6F61" w:rsidP="004D6F61">
            <w:pPr>
              <w:spacing w:after="0" w:line="240" w:lineRule="auto"/>
              <w:jc w:val="center"/>
              <w:rPr>
                <w:rFonts w:ascii="Arial" w:hAnsi="Arial" w:cs="Arial"/>
                <w:b/>
                <w:sz w:val="10"/>
                <w:szCs w:val="18"/>
              </w:rPr>
            </w:pPr>
          </w:p>
        </w:tc>
      </w:tr>
      <w:tr w:rsidR="004D6F61" w:rsidRPr="00E971A8" w14:paraId="2BB1E2C7" w14:textId="77777777" w:rsidTr="000747C6">
        <w:trPr>
          <w:trHeight w:val="490"/>
        </w:trPr>
        <w:tc>
          <w:tcPr>
            <w:tcW w:w="9923" w:type="dxa"/>
            <w:tcBorders>
              <w:bottom w:val="single" w:sz="4" w:space="0" w:color="auto"/>
            </w:tcBorders>
            <w:shd w:val="clear" w:color="auto" w:fill="000000"/>
            <w:vAlign w:val="center"/>
          </w:tcPr>
          <w:p w14:paraId="47629318" w14:textId="730F1C52" w:rsidR="004D6F61" w:rsidRPr="000747C6" w:rsidRDefault="004D6F61" w:rsidP="004D6F61">
            <w:pPr>
              <w:spacing w:after="0" w:line="240" w:lineRule="auto"/>
              <w:rPr>
                <w:rFonts w:ascii="Arial" w:hAnsi="Arial" w:cs="Arial"/>
                <w:sz w:val="18"/>
                <w:szCs w:val="18"/>
              </w:rPr>
            </w:pPr>
            <w:r w:rsidRPr="000747C6">
              <w:rPr>
                <w:rFonts w:ascii="Arial" w:hAnsi="Arial" w:cs="Arial"/>
                <w:sz w:val="18"/>
                <w:szCs w:val="18"/>
              </w:rPr>
              <w:t>Nombre del Indicador:  Porcentaje de retorno de personas atendidas por violencia familiar en el CEM</w:t>
            </w:r>
          </w:p>
        </w:tc>
      </w:tr>
      <w:tr w:rsidR="004D6F61" w:rsidRPr="00E971A8" w14:paraId="0A9CD1B5" w14:textId="77777777" w:rsidTr="004D6F61">
        <w:trPr>
          <w:trHeight w:val="162"/>
        </w:trPr>
        <w:tc>
          <w:tcPr>
            <w:tcW w:w="9923" w:type="dxa"/>
            <w:tcBorders>
              <w:left w:val="nil"/>
              <w:bottom w:val="nil"/>
              <w:right w:val="nil"/>
            </w:tcBorders>
            <w:shd w:val="clear" w:color="auto" w:fill="FFFFFF" w:themeFill="background1"/>
          </w:tcPr>
          <w:p w14:paraId="6255A4B6" w14:textId="77777777" w:rsidR="004D6F61" w:rsidRPr="00CB6249" w:rsidRDefault="004D6F61" w:rsidP="004D6F61">
            <w:pPr>
              <w:spacing w:after="0" w:line="240" w:lineRule="auto"/>
              <w:rPr>
                <w:rFonts w:ascii="Arial Narrow" w:hAnsi="Arial Narrow" w:cstheme="minorHAnsi"/>
                <w:sz w:val="8"/>
                <w:szCs w:val="18"/>
              </w:rPr>
            </w:pPr>
          </w:p>
        </w:tc>
      </w:tr>
      <w:tr w:rsidR="004D6F61" w:rsidRPr="00E971A8" w14:paraId="641B87E2" w14:textId="77777777" w:rsidTr="004D6F61">
        <w:trPr>
          <w:trHeight w:val="670"/>
        </w:trPr>
        <w:tc>
          <w:tcPr>
            <w:tcW w:w="9923" w:type="dxa"/>
            <w:tcBorders>
              <w:top w:val="nil"/>
              <w:left w:val="nil"/>
              <w:bottom w:val="nil"/>
              <w:right w:val="nil"/>
            </w:tcBorders>
            <w:shd w:val="clear" w:color="auto" w:fill="D9D9D9" w:themeFill="background1" w:themeFillShade="D9"/>
            <w:vAlign w:val="center"/>
          </w:tcPr>
          <w:p w14:paraId="3D25BC55" w14:textId="77777777" w:rsidR="004D6F61" w:rsidRDefault="004D6F61" w:rsidP="004D6F61">
            <w:pPr>
              <w:spacing w:after="0" w:line="240" w:lineRule="auto"/>
              <w:ind w:left="130" w:right="130"/>
              <w:jc w:val="center"/>
              <w:rPr>
                <w:b/>
                <w:sz w:val="20"/>
              </w:rPr>
            </w:pPr>
            <w:r>
              <w:rPr>
                <w:b/>
                <w:w w:val="105"/>
                <w:sz w:val="20"/>
              </w:rPr>
              <w:t>Ámbito de Control</w:t>
            </w:r>
          </w:p>
          <w:p w14:paraId="6BB6EFD4" w14:textId="77777777" w:rsidR="004D6F61" w:rsidRPr="000747C6" w:rsidRDefault="004D6F61" w:rsidP="004D6F61">
            <w:pPr>
              <w:spacing w:after="0"/>
              <w:jc w:val="center"/>
              <w:rPr>
                <w:rFonts w:ascii="Arial" w:hAnsi="Arial" w:cs="Arial"/>
                <w:sz w:val="18"/>
                <w:szCs w:val="18"/>
              </w:rPr>
            </w:pPr>
            <w:r w:rsidRPr="000747C6">
              <w:rPr>
                <w:rFonts w:ascii="Arial" w:hAnsi="Arial" w:cs="Arial"/>
                <w:sz w:val="18"/>
                <w:szCs w:val="18"/>
              </w:rPr>
              <w:t>Producto: Personas afectadas por hechos de violencia familiar con servicios de atención</w:t>
            </w:r>
          </w:p>
        </w:tc>
      </w:tr>
      <w:tr w:rsidR="004D6F61" w:rsidRPr="00E971A8" w14:paraId="10B51C8D" w14:textId="77777777" w:rsidTr="004D6F61">
        <w:tc>
          <w:tcPr>
            <w:tcW w:w="9923" w:type="dxa"/>
            <w:tcBorders>
              <w:top w:val="nil"/>
              <w:left w:val="nil"/>
              <w:bottom w:val="nil"/>
              <w:right w:val="nil"/>
            </w:tcBorders>
            <w:shd w:val="clear" w:color="auto" w:fill="auto"/>
          </w:tcPr>
          <w:p w14:paraId="0F38CA49" w14:textId="77777777" w:rsidR="004D6F61" w:rsidRPr="00CB6249" w:rsidRDefault="004D6F61" w:rsidP="004D6F61">
            <w:pPr>
              <w:spacing w:after="0" w:line="240" w:lineRule="auto"/>
              <w:ind w:left="130" w:right="130"/>
              <w:jc w:val="center"/>
              <w:rPr>
                <w:b/>
                <w:w w:val="105"/>
                <w:sz w:val="12"/>
              </w:rPr>
            </w:pPr>
          </w:p>
        </w:tc>
      </w:tr>
      <w:tr w:rsidR="004D6F61" w:rsidRPr="00E971A8" w14:paraId="5C4CDE9D" w14:textId="77777777" w:rsidTr="004D6F61">
        <w:tc>
          <w:tcPr>
            <w:tcW w:w="9923" w:type="dxa"/>
            <w:tcBorders>
              <w:top w:val="nil"/>
              <w:left w:val="nil"/>
              <w:bottom w:val="nil"/>
              <w:right w:val="nil"/>
            </w:tcBorders>
            <w:shd w:val="clear" w:color="auto" w:fill="D9D9D9" w:themeFill="background1" w:themeFillShade="D9"/>
            <w:vAlign w:val="center"/>
          </w:tcPr>
          <w:p w14:paraId="0F151263" w14:textId="77777777" w:rsidR="004D6F61" w:rsidRPr="000747C6" w:rsidRDefault="004D6F61" w:rsidP="004D6F61">
            <w:pPr>
              <w:spacing w:after="0" w:line="360" w:lineRule="auto"/>
              <w:rPr>
                <w:rFonts w:ascii="Arial" w:hAnsi="Arial" w:cs="Arial"/>
                <w:b/>
                <w:sz w:val="18"/>
                <w:szCs w:val="18"/>
              </w:rPr>
            </w:pPr>
            <w:r w:rsidRPr="000747C6">
              <w:rPr>
                <w:rFonts w:ascii="Arial" w:hAnsi="Arial" w:cs="Arial"/>
                <w:b/>
                <w:sz w:val="18"/>
                <w:szCs w:val="18"/>
              </w:rPr>
              <w:t>PLIEGOS QUE EJECUTAN ACCIONES EN EL MARCO DEL PROGRAMA PRESUPUESTAL</w:t>
            </w:r>
          </w:p>
          <w:p w14:paraId="366F062E" w14:textId="77777777" w:rsidR="004D6F61" w:rsidRPr="00E971A8" w:rsidRDefault="004D6F61" w:rsidP="004D6F61">
            <w:pPr>
              <w:spacing w:after="0" w:line="360" w:lineRule="auto"/>
              <w:rPr>
                <w:rFonts w:ascii="Arial Narrow" w:hAnsi="Arial Narrow" w:cstheme="minorHAnsi"/>
                <w:sz w:val="18"/>
                <w:szCs w:val="18"/>
              </w:rPr>
            </w:pPr>
            <w:r w:rsidRPr="000747C6">
              <w:rPr>
                <w:rFonts w:ascii="Arial" w:hAnsi="Arial" w:cs="Arial"/>
                <w:sz w:val="18"/>
                <w:szCs w:val="18"/>
              </w:rPr>
              <w:t>Pliego 039: Ministerio de la Mujer y Poblaciones Vulnerables (MIMP)</w:t>
            </w:r>
            <w:r w:rsidRPr="00E971A8">
              <w:rPr>
                <w:rFonts w:ascii="Arial Narrow" w:hAnsi="Arial Narrow" w:cstheme="minorHAnsi"/>
                <w:sz w:val="18"/>
                <w:szCs w:val="18"/>
              </w:rPr>
              <w:t xml:space="preserve"> </w:t>
            </w:r>
          </w:p>
        </w:tc>
      </w:tr>
      <w:tr w:rsidR="004D6F61" w:rsidRPr="00E971A8" w14:paraId="37E870EB" w14:textId="77777777" w:rsidTr="004D6F61">
        <w:tc>
          <w:tcPr>
            <w:tcW w:w="9923" w:type="dxa"/>
            <w:tcBorders>
              <w:top w:val="nil"/>
              <w:left w:val="nil"/>
              <w:right w:val="nil"/>
            </w:tcBorders>
            <w:shd w:val="clear" w:color="auto" w:fill="FFFFFF" w:themeFill="background1"/>
          </w:tcPr>
          <w:p w14:paraId="0C0506F4" w14:textId="77777777" w:rsidR="004D6F61" w:rsidRPr="00CB6249" w:rsidRDefault="004D6F61" w:rsidP="004D6F61">
            <w:pPr>
              <w:spacing w:after="0" w:line="240" w:lineRule="auto"/>
              <w:rPr>
                <w:rFonts w:ascii="Arial Narrow" w:hAnsi="Arial Narrow" w:cstheme="minorHAnsi"/>
                <w:b/>
                <w:sz w:val="2"/>
                <w:szCs w:val="18"/>
              </w:rPr>
            </w:pPr>
          </w:p>
        </w:tc>
      </w:tr>
      <w:tr w:rsidR="004D6F61" w:rsidRPr="00E971A8" w14:paraId="2D91AE2E" w14:textId="77777777" w:rsidTr="004D6F61">
        <w:trPr>
          <w:trHeight w:val="62"/>
        </w:trPr>
        <w:tc>
          <w:tcPr>
            <w:tcW w:w="9923" w:type="dxa"/>
            <w:shd w:val="clear" w:color="auto" w:fill="000000"/>
          </w:tcPr>
          <w:p w14:paraId="6B40BCA3" w14:textId="77777777" w:rsidR="004D6F61" w:rsidRPr="00294F58" w:rsidRDefault="004D6F61" w:rsidP="004D6F61">
            <w:pPr>
              <w:spacing w:after="0" w:line="240" w:lineRule="auto"/>
              <w:rPr>
                <w:rFonts w:ascii="Arial Narrow" w:hAnsi="Arial Narrow" w:cstheme="minorHAnsi"/>
                <w:b/>
                <w:sz w:val="18"/>
                <w:szCs w:val="18"/>
              </w:rPr>
            </w:pPr>
            <w:r w:rsidRPr="00294F58">
              <w:rPr>
                <w:rFonts w:ascii="Arial Narrow" w:hAnsi="Arial Narrow" w:cstheme="minorHAnsi"/>
                <w:b/>
                <w:sz w:val="18"/>
                <w:szCs w:val="18"/>
              </w:rPr>
              <w:t>DEFINICIÓN</w:t>
            </w:r>
          </w:p>
        </w:tc>
      </w:tr>
      <w:tr w:rsidR="004D6F61" w:rsidRPr="00E971A8" w14:paraId="03B8F529" w14:textId="77777777" w:rsidTr="004D6F61">
        <w:trPr>
          <w:trHeight w:val="848"/>
        </w:trPr>
        <w:tc>
          <w:tcPr>
            <w:tcW w:w="9923" w:type="dxa"/>
            <w:shd w:val="clear" w:color="auto" w:fill="auto"/>
            <w:vAlign w:val="center"/>
          </w:tcPr>
          <w:p w14:paraId="48D3E304" w14:textId="67347764" w:rsidR="004D6F61" w:rsidRPr="000747C6" w:rsidRDefault="004D6F61" w:rsidP="004D6F61">
            <w:pPr>
              <w:spacing w:after="0"/>
              <w:rPr>
                <w:rFonts w:ascii="Arial" w:hAnsi="Arial" w:cs="Arial"/>
                <w:sz w:val="18"/>
                <w:szCs w:val="18"/>
              </w:rPr>
            </w:pPr>
            <w:r w:rsidRPr="000747C6">
              <w:rPr>
                <w:rFonts w:ascii="Arial" w:hAnsi="Arial" w:cs="Arial"/>
                <w:sz w:val="18"/>
                <w:szCs w:val="18"/>
              </w:rPr>
              <w:t>Reincidencia son todos los casos atendidos a una persona usuaria que ha sido agredida por segunda o más veces por la misma persona agresora, y que anteriormente ya cuenta con una ficha de registro como caso “Nuevo” o “Reingreso”.</w:t>
            </w:r>
          </w:p>
        </w:tc>
      </w:tr>
      <w:tr w:rsidR="004D6F61" w:rsidRPr="00E971A8" w14:paraId="01D4DAE9" w14:textId="77777777" w:rsidTr="004D6F61">
        <w:tc>
          <w:tcPr>
            <w:tcW w:w="9923" w:type="dxa"/>
            <w:shd w:val="clear" w:color="auto" w:fill="000000"/>
          </w:tcPr>
          <w:p w14:paraId="69A1DE2A" w14:textId="77777777" w:rsidR="004D6F61" w:rsidRPr="00294F58" w:rsidRDefault="004D6F61" w:rsidP="004D6F61">
            <w:pPr>
              <w:spacing w:after="0" w:line="240" w:lineRule="auto"/>
              <w:rPr>
                <w:rFonts w:ascii="Arial Narrow" w:hAnsi="Arial Narrow" w:cstheme="minorHAnsi"/>
                <w:b/>
                <w:sz w:val="18"/>
                <w:szCs w:val="18"/>
              </w:rPr>
            </w:pPr>
            <w:r w:rsidRPr="00294F58">
              <w:rPr>
                <w:rFonts w:ascii="Arial Narrow" w:hAnsi="Arial Narrow" w:cstheme="minorHAnsi"/>
                <w:b/>
                <w:sz w:val="18"/>
                <w:szCs w:val="18"/>
              </w:rPr>
              <w:t>DIMENSIÓN DEL DESEMPEÑO</w:t>
            </w:r>
          </w:p>
        </w:tc>
      </w:tr>
      <w:tr w:rsidR="004D6F61" w:rsidRPr="00E971A8" w14:paraId="4889BF6F" w14:textId="77777777" w:rsidTr="004D6F61">
        <w:trPr>
          <w:trHeight w:val="325"/>
        </w:trPr>
        <w:tc>
          <w:tcPr>
            <w:tcW w:w="9923" w:type="dxa"/>
            <w:shd w:val="clear" w:color="auto" w:fill="auto"/>
            <w:vAlign w:val="center"/>
          </w:tcPr>
          <w:p w14:paraId="5DDED477" w14:textId="56212E13" w:rsidR="004D6F61" w:rsidRPr="00E971A8" w:rsidRDefault="004D6F61" w:rsidP="004D6F61">
            <w:pPr>
              <w:spacing w:after="0"/>
              <w:rPr>
                <w:rFonts w:ascii="Arial Narrow" w:hAnsi="Arial Narrow" w:cstheme="minorHAnsi"/>
                <w:sz w:val="18"/>
                <w:szCs w:val="18"/>
              </w:rPr>
            </w:pPr>
            <w:r w:rsidRPr="004D6F61">
              <w:rPr>
                <w:rFonts w:ascii="Arial Narrow" w:hAnsi="Arial Narrow" w:cstheme="minorHAnsi"/>
                <w:sz w:val="18"/>
                <w:szCs w:val="18"/>
              </w:rPr>
              <w:t>Eficacia</w:t>
            </w:r>
          </w:p>
        </w:tc>
      </w:tr>
      <w:tr w:rsidR="004D6F61" w:rsidRPr="00E971A8" w14:paraId="7E692842" w14:textId="77777777" w:rsidTr="004D6F61">
        <w:tc>
          <w:tcPr>
            <w:tcW w:w="9923" w:type="dxa"/>
            <w:shd w:val="clear" w:color="auto" w:fill="000000"/>
          </w:tcPr>
          <w:p w14:paraId="6781ECDF" w14:textId="77777777" w:rsidR="004D6F61" w:rsidRPr="00294F58" w:rsidRDefault="004D6F61" w:rsidP="004D6F61">
            <w:pPr>
              <w:spacing w:after="0" w:line="240" w:lineRule="auto"/>
              <w:rPr>
                <w:rFonts w:ascii="Arial Narrow" w:hAnsi="Arial Narrow" w:cstheme="minorHAnsi"/>
                <w:b/>
                <w:sz w:val="18"/>
                <w:szCs w:val="18"/>
              </w:rPr>
            </w:pPr>
            <w:r w:rsidRPr="00294F58">
              <w:rPr>
                <w:rFonts w:ascii="Arial Narrow" w:hAnsi="Arial Narrow" w:cstheme="minorHAnsi"/>
                <w:b/>
                <w:sz w:val="18"/>
                <w:szCs w:val="18"/>
              </w:rPr>
              <w:t>VALOR DEL INDICADOR</w:t>
            </w:r>
          </w:p>
        </w:tc>
      </w:tr>
      <w:tr w:rsidR="004D6F61" w:rsidRPr="00E971A8" w14:paraId="153ABC88" w14:textId="77777777" w:rsidTr="004D6F61">
        <w:trPr>
          <w:trHeight w:val="1134"/>
        </w:trPr>
        <w:tc>
          <w:tcPr>
            <w:tcW w:w="9923" w:type="dxa"/>
            <w:shd w:val="clear" w:color="auto" w:fill="auto"/>
            <w:vAlign w:val="center"/>
          </w:tcPr>
          <w:p w14:paraId="540FCBD3" w14:textId="77777777" w:rsidR="004D6F61" w:rsidRPr="004D6F61" w:rsidRDefault="004D6F61" w:rsidP="004D6F61">
            <w:pPr>
              <w:spacing w:after="0"/>
              <w:rPr>
                <w:rFonts w:ascii="Arial Narrow" w:hAnsi="Arial Narrow" w:cstheme="minorHAnsi"/>
                <w:sz w:val="18"/>
                <w:szCs w:val="18"/>
              </w:rPr>
            </w:pPr>
            <w:r w:rsidRPr="004D6F61">
              <w:rPr>
                <w:rFonts w:ascii="Arial Narrow" w:hAnsi="Arial Narrow" w:cstheme="minorHAnsi"/>
                <w:sz w:val="18"/>
                <w:szCs w:val="18"/>
              </w:rPr>
              <w:t>Valor 2017: 11,0%</w:t>
            </w:r>
          </w:p>
          <w:p w14:paraId="7D0B5310" w14:textId="77777777" w:rsidR="004D6F61" w:rsidRPr="004D6F61" w:rsidRDefault="004D6F61" w:rsidP="004D6F61">
            <w:pPr>
              <w:spacing w:after="0"/>
              <w:rPr>
                <w:rFonts w:ascii="Arial Narrow" w:hAnsi="Arial Narrow" w:cstheme="minorHAnsi"/>
                <w:sz w:val="18"/>
                <w:szCs w:val="18"/>
              </w:rPr>
            </w:pPr>
            <w:r w:rsidRPr="004D6F61">
              <w:rPr>
                <w:rFonts w:ascii="Arial Narrow" w:hAnsi="Arial Narrow" w:cstheme="minorHAnsi"/>
                <w:sz w:val="18"/>
                <w:szCs w:val="18"/>
              </w:rPr>
              <w:t>Valor 2018: 8,9%</w:t>
            </w:r>
          </w:p>
          <w:p w14:paraId="367E95DB" w14:textId="77777777" w:rsidR="004D6F61" w:rsidRPr="004D6F61" w:rsidRDefault="004D6F61" w:rsidP="004D6F61">
            <w:pPr>
              <w:spacing w:after="0"/>
              <w:rPr>
                <w:rFonts w:ascii="Arial Narrow" w:hAnsi="Arial Narrow" w:cstheme="minorHAnsi"/>
                <w:sz w:val="18"/>
                <w:szCs w:val="18"/>
              </w:rPr>
            </w:pPr>
            <w:r w:rsidRPr="004D6F61">
              <w:rPr>
                <w:rFonts w:ascii="Arial Narrow" w:hAnsi="Arial Narrow" w:cstheme="minorHAnsi"/>
                <w:sz w:val="18"/>
                <w:szCs w:val="18"/>
              </w:rPr>
              <w:t>Valor 2019: 13,0%</w:t>
            </w:r>
          </w:p>
          <w:p w14:paraId="233A78D8" w14:textId="3147D4F1" w:rsidR="004D6F61" w:rsidRPr="00E971A8" w:rsidRDefault="004D6F61" w:rsidP="004D6F61">
            <w:pPr>
              <w:spacing w:after="0"/>
              <w:rPr>
                <w:rFonts w:ascii="Arial Narrow" w:hAnsi="Arial Narrow" w:cstheme="minorHAnsi"/>
                <w:sz w:val="18"/>
                <w:szCs w:val="18"/>
              </w:rPr>
            </w:pPr>
            <w:r w:rsidRPr="004D6F61">
              <w:rPr>
                <w:rFonts w:ascii="Arial Narrow" w:hAnsi="Arial Narrow" w:cstheme="minorHAnsi"/>
                <w:sz w:val="18"/>
                <w:szCs w:val="18"/>
              </w:rPr>
              <w:t>Valor 2020: 13,3%</w:t>
            </w:r>
          </w:p>
        </w:tc>
      </w:tr>
      <w:tr w:rsidR="004D6F61" w:rsidRPr="00E971A8" w14:paraId="2A203AC5" w14:textId="77777777" w:rsidTr="004D6F61">
        <w:tc>
          <w:tcPr>
            <w:tcW w:w="9923" w:type="dxa"/>
            <w:shd w:val="clear" w:color="auto" w:fill="000000"/>
          </w:tcPr>
          <w:p w14:paraId="095F5A84" w14:textId="77777777" w:rsidR="004D6F61" w:rsidRPr="00294F58" w:rsidRDefault="004D6F61" w:rsidP="004D6F61">
            <w:pPr>
              <w:spacing w:after="0" w:line="240" w:lineRule="auto"/>
              <w:rPr>
                <w:rFonts w:ascii="Arial Narrow" w:hAnsi="Arial Narrow" w:cstheme="minorHAnsi"/>
                <w:b/>
                <w:sz w:val="18"/>
                <w:szCs w:val="18"/>
              </w:rPr>
            </w:pPr>
            <w:r w:rsidRPr="00294F58">
              <w:rPr>
                <w:rFonts w:ascii="Arial Narrow" w:hAnsi="Arial Narrow" w:cstheme="minorHAnsi"/>
                <w:b/>
                <w:sz w:val="18"/>
                <w:szCs w:val="18"/>
              </w:rPr>
              <w:t>JUSTIFICACIÓN</w:t>
            </w:r>
          </w:p>
        </w:tc>
      </w:tr>
      <w:tr w:rsidR="004D6F61" w:rsidRPr="00E971A8" w14:paraId="62AA0EC7" w14:textId="77777777" w:rsidTr="004D6F61">
        <w:trPr>
          <w:trHeight w:val="1426"/>
        </w:trPr>
        <w:tc>
          <w:tcPr>
            <w:tcW w:w="9923" w:type="dxa"/>
            <w:shd w:val="clear" w:color="auto" w:fill="auto"/>
            <w:vAlign w:val="center"/>
          </w:tcPr>
          <w:p w14:paraId="2EDC46E2" w14:textId="77777777" w:rsidR="004D6F61" w:rsidRPr="004D6F61" w:rsidRDefault="004D6F61" w:rsidP="004D6F61">
            <w:pPr>
              <w:spacing w:after="0"/>
              <w:rPr>
                <w:rFonts w:ascii="Arial Narrow" w:hAnsi="Arial Narrow" w:cstheme="minorHAnsi"/>
                <w:sz w:val="18"/>
                <w:szCs w:val="18"/>
              </w:rPr>
            </w:pPr>
            <w:r w:rsidRPr="004D6F61">
              <w:rPr>
                <w:rFonts w:ascii="Arial Narrow" w:hAnsi="Arial Narrow" w:cstheme="minorHAnsi"/>
                <w:sz w:val="18"/>
                <w:szCs w:val="18"/>
              </w:rPr>
              <w:t xml:space="preserve">Este indicador permite medir la reincidencia de personas que luego de ser atendidas por el CEM tuvieron nuevos episodios de violencia. Asimismo, es útil hacer seguimiento a la eficacia de las estrategias y acciones implementadas por el servicio en el marco de sus competencias para poner fin a la violencia. </w:t>
            </w:r>
          </w:p>
          <w:p w14:paraId="317B4F9D" w14:textId="53980A4B" w:rsidR="004D6F61" w:rsidRPr="00E971A8" w:rsidRDefault="004D6F61" w:rsidP="004D6F61">
            <w:pPr>
              <w:spacing w:after="0"/>
              <w:rPr>
                <w:rFonts w:ascii="Arial Narrow" w:hAnsi="Arial Narrow" w:cstheme="minorHAnsi"/>
                <w:sz w:val="18"/>
                <w:szCs w:val="18"/>
              </w:rPr>
            </w:pPr>
            <w:r w:rsidRPr="004D6F61">
              <w:rPr>
                <w:rFonts w:ascii="Arial Narrow" w:hAnsi="Arial Narrow" w:cstheme="minorHAnsi"/>
                <w:sz w:val="18"/>
                <w:szCs w:val="18"/>
              </w:rPr>
              <w:t>Es un indicador mesurable y permitirá identificar oportunidad de mejora en el marco de las competencias, y de los múltiples factores y actores intervinientes en la dinámica de violencia de la persona afectada.</w:t>
            </w:r>
          </w:p>
        </w:tc>
      </w:tr>
      <w:tr w:rsidR="004D6F61" w:rsidRPr="00E971A8" w14:paraId="4776672F" w14:textId="77777777" w:rsidTr="004D6F61">
        <w:tc>
          <w:tcPr>
            <w:tcW w:w="9923" w:type="dxa"/>
            <w:shd w:val="clear" w:color="auto" w:fill="000000"/>
          </w:tcPr>
          <w:p w14:paraId="3105D2D8" w14:textId="77777777" w:rsidR="004D6F61" w:rsidRPr="00294F58" w:rsidRDefault="004D6F61" w:rsidP="004D6F61">
            <w:pPr>
              <w:spacing w:after="0" w:line="240" w:lineRule="auto"/>
              <w:rPr>
                <w:rFonts w:ascii="Arial Narrow" w:hAnsi="Arial Narrow" w:cstheme="minorHAnsi"/>
                <w:b/>
                <w:sz w:val="18"/>
                <w:szCs w:val="18"/>
              </w:rPr>
            </w:pPr>
            <w:r w:rsidRPr="00294F58">
              <w:rPr>
                <w:rFonts w:ascii="Arial Narrow" w:hAnsi="Arial Narrow" w:cstheme="minorHAnsi"/>
                <w:b/>
                <w:sz w:val="18"/>
                <w:szCs w:val="18"/>
              </w:rPr>
              <w:t>LIMITACIÓN Y SUPUESTOS EMPLEADOS</w:t>
            </w:r>
          </w:p>
        </w:tc>
      </w:tr>
      <w:tr w:rsidR="004D6F61" w:rsidRPr="00E971A8" w14:paraId="4474737B" w14:textId="77777777" w:rsidTr="004D6F61">
        <w:trPr>
          <w:trHeight w:val="2308"/>
        </w:trPr>
        <w:tc>
          <w:tcPr>
            <w:tcW w:w="9923" w:type="dxa"/>
            <w:shd w:val="clear" w:color="auto" w:fill="auto"/>
            <w:vAlign w:val="center"/>
          </w:tcPr>
          <w:p w14:paraId="09D3EED9" w14:textId="77777777" w:rsidR="004D6F61" w:rsidRPr="004D6F61" w:rsidRDefault="004D6F61" w:rsidP="004D6F61">
            <w:pPr>
              <w:spacing w:after="0"/>
              <w:rPr>
                <w:rFonts w:ascii="Arial Narrow" w:hAnsi="Arial Narrow" w:cstheme="minorHAnsi"/>
                <w:b/>
                <w:sz w:val="18"/>
                <w:szCs w:val="18"/>
                <w:u w:val="single"/>
              </w:rPr>
            </w:pPr>
            <w:r w:rsidRPr="004D6F61">
              <w:rPr>
                <w:rFonts w:ascii="Arial Narrow" w:hAnsi="Arial Narrow" w:cstheme="minorHAnsi"/>
                <w:b/>
                <w:sz w:val="18"/>
                <w:szCs w:val="18"/>
                <w:u w:val="single"/>
              </w:rPr>
              <w:t xml:space="preserve">Limitaciones: </w:t>
            </w:r>
          </w:p>
          <w:p w14:paraId="227EAEE9" w14:textId="16298EE7" w:rsidR="004D6F61" w:rsidRPr="004D6F61" w:rsidRDefault="004D6F61" w:rsidP="004D6F61">
            <w:pPr>
              <w:pStyle w:val="Prrafodelista"/>
              <w:numPr>
                <w:ilvl w:val="0"/>
                <w:numId w:val="20"/>
              </w:numPr>
              <w:spacing w:after="0"/>
              <w:ind w:left="466" w:hanging="219"/>
              <w:rPr>
                <w:rFonts w:ascii="Arial Narrow" w:hAnsi="Arial Narrow" w:cstheme="minorHAnsi"/>
                <w:sz w:val="18"/>
                <w:szCs w:val="18"/>
              </w:rPr>
            </w:pPr>
            <w:r w:rsidRPr="004D6F61">
              <w:rPr>
                <w:rFonts w:ascii="Arial Narrow" w:hAnsi="Arial Narrow" w:cstheme="minorHAnsi"/>
                <w:sz w:val="18"/>
                <w:szCs w:val="18"/>
              </w:rPr>
              <w:t>No todas las personas que sufren una reincidencia regresan al CEM.</w:t>
            </w:r>
          </w:p>
          <w:p w14:paraId="7108DD55" w14:textId="0AC57CF7" w:rsidR="004D6F61" w:rsidRPr="004D6F61" w:rsidRDefault="004D6F61" w:rsidP="004D6F61">
            <w:pPr>
              <w:pStyle w:val="Prrafodelista"/>
              <w:numPr>
                <w:ilvl w:val="0"/>
                <w:numId w:val="20"/>
              </w:numPr>
              <w:spacing w:after="0"/>
              <w:ind w:left="466" w:hanging="219"/>
              <w:rPr>
                <w:rFonts w:ascii="Arial Narrow" w:hAnsi="Arial Narrow" w:cstheme="minorHAnsi"/>
                <w:sz w:val="18"/>
                <w:szCs w:val="18"/>
              </w:rPr>
            </w:pPr>
            <w:r w:rsidRPr="004D6F61">
              <w:rPr>
                <w:rFonts w:ascii="Arial Narrow" w:hAnsi="Arial Narrow" w:cstheme="minorHAnsi"/>
                <w:sz w:val="18"/>
                <w:szCs w:val="18"/>
              </w:rPr>
              <w:t>Factores exógenos pueden impactar en la no reincidencia de la persona víctima de violencia familiar.</w:t>
            </w:r>
          </w:p>
          <w:p w14:paraId="7C200B06" w14:textId="2D46DEA0" w:rsidR="004D6F61" w:rsidRPr="004D6F61" w:rsidRDefault="004D6F61" w:rsidP="004D6F61">
            <w:pPr>
              <w:pStyle w:val="Prrafodelista"/>
              <w:numPr>
                <w:ilvl w:val="0"/>
                <w:numId w:val="20"/>
              </w:numPr>
              <w:spacing w:after="0"/>
              <w:ind w:left="466" w:hanging="219"/>
              <w:rPr>
                <w:rFonts w:ascii="Arial Narrow" w:hAnsi="Arial Narrow" w:cstheme="minorHAnsi"/>
                <w:sz w:val="18"/>
                <w:szCs w:val="18"/>
              </w:rPr>
            </w:pPr>
            <w:r w:rsidRPr="004D6F61">
              <w:rPr>
                <w:rFonts w:ascii="Arial Narrow" w:hAnsi="Arial Narrow" w:cstheme="minorHAnsi"/>
                <w:sz w:val="18"/>
                <w:szCs w:val="18"/>
              </w:rPr>
              <w:t xml:space="preserve">La valoración del servicio tiene un alto componente subjetivo variable según el contexto de cada persona. </w:t>
            </w:r>
          </w:p>
          <w:p w14:paraId="7453DCD6" w14:textId="2549FE83" w:rsidR="004D6F61" w:rsidRPr="004D6F61" w:rsidRDefault="004D6F61" w:rsidP="004D6F61">
            <w:pPr>
              <w:pStyle w:val="Prrafodelista"/>
              <w:numPr>
                <w:ilvl w:val="0"/>
                <w:numId w:val="20"/>
              </w:numPr>
              <w:spacing w:after="0"/>
              <w:ind w:left="466" w:hanging="219"/>
              <w:rPr>
                <w:rFonts w:ascii="Arial Narrow" w:hAnsi="Arial Narrow" w:cstheme="minorHAnsi"/>
                <w:sz w:val="18"/>
                <w:szCs w:val="18"/>
              </w:rPr>
            </w:pPr>
            <w:r w:rsidRPr="004D6F61">
              <w:rPr>
                <w:rFonts w:ascii="Arial Narrow" w:hAnsi="Arial Narrow" w:cstheme="minorHAnsi"/>
                <w:sz w:val="18"/>
                <w:szCs w:val="18"/>
              </w:rPr>
              <w:t>La base de datos nacional de registro de casos atendidos en los CEM no es interoperativa</w:t>
            </w:r>
          </w:p>
          <w:p w14:paraId="504C0117" w14:textId="6AAC013C" w:rsidR="004D6F61" w:rsidRPr="004D6F61" w:rsidRDefault="004D6F61" w:rsidP="004D6F61">
            <w:pPr>
              <w:pStyle w:val="Prrafodelista"/>
              <w:numPr>
                <w:ilvl w:val="0"/>
                <w:numId w:val="20"/>
              </w:numPr>
              <w:spacing w:after="0"/>
              <w:ind w:left="466" w:hanging="219"/>
              <w:rPr>
                <w:rFonts w:ascii="Arial Narrow" w:hAnsi="Arial Narrow" w:cstheme="minorHAnsi"/>
                <w:sz w:val="18"/>
                <w:szCs w:val="18"/>
              </w:rPr>
            </w:pPr>
            <w:r w:rsidRPr="004D6F61">
              <w:rPr>
                <w:rFonts w:ascii="Arial Narrow" w:hAnsi="Arial Narrow" w:cstheme="minorHAnsi"/>
                <w:sz w:val="18"/>
                <w:szCs w:val="18"/>
              </w:rPr>
              <w:t>No hay un periodo máximo ni mínimo definido.</w:t>
            </w:r>
          </w:p>
          <w:p w14:paraId="0ED2B93C" w14:textId="77777777" w:rsidR="004D6F61" w:rsidRPr="004D6F61" w:rsidRDefault="004D6F61" w:rsidP="004D6F61">
            <w:pPr>
              <w:spacing w:after="0"/>
              <w:rPr>
                <w:rFonts w:ascii="Arial Narrow" w:hAnsi="Arial Narrow" w:cstheme="minorHAnsi"/>
                <w:b/>
                <w:sz w:val="18"/>
                <w:szCs w:val="18"/>
                <w:u w:val="single"/>
              </w:rPr>
            </w:pPr>
            <w:r w:rsidRPr="004D6F61">
              <w:rPr>
                <w:rFonts w:ascii="Arial Narrow" w:hAnsi="Arial Narrow" w:cstheme="minorHAnsi"/>
                <w:b/>
                <w:sz w:val="18"/>
                <w:szCs w:val="18"/>
                <w:u w:val="single"/>
              </w:rPr>
              <w:t>Supuestos:</w:t>
            </w:r>
          </w:p>
          <w:p w14:paraId="24615130" w14:textId="21032941" w:rsidR="004D6F61" w:rsidRPr="004D6F61" w:rsidRDefault="004D6F61" w:rsidP="001777AE">
            <w:pPr>
              <w:pStyle w:val="Prrafodelista"/>
              <w:spacing w:after="0"/>
              <w:ind w:left="182"/>
              <w:rPr>
                <w:rFonts w:ascii="Arial Narrow" w:hAnsi="Arial Narrow" w:cstheme="minorHAnsi"/>
                <w:sz w:val="18"/>
                <w:szCs w:val="18"/>
              </w:rPr>
            </w:pPr>
            <w:r w:rsidRPr="004D6F61">
              <w:rPr>
                <w:rFonts w:ascii="Arial Narrow" w:hAnsi="Arial Narrow" w:cstheme="minorHAnsi"/>
                <w:sz w:val="18"/>
                <w:szCs w:val="18"/>
              </w:rPr>
              <w:t>Las entidades y operadores locales (MINSA, juzgado, comisarías entre otros) complementan eficazmente servicio del Programa hacia las personas afectadas por hechos de violencia familiar</w:t>
            </w:r>
          </w:p>
        </w:tc>
      </w:tr>
      <w:tr w:rsidR="004D6F61" w:rsidRPr="00E971A8" w14:paraId="2071EE9F" w14:textId="77777777" w:rsidTr="004D6F61">
        <w:tc>
          <w:tcPr>
            <w:tcW w:w="9923" w:type="dxa"/>
            <w:shd w:val="clear" w:color="auto" w:fill="000000"/>
          </w:tcPr>
          <w:p w14:paraId="427F15BE" w14:textId="77777777" w:rsidR="004D6F61" w:rsidRPr="00B8382F" w:rsidRDefault="004D6F61" w:rsidP="004D6F61">
            <w:pPr>
              <w:spacing w:after="0" w:line="240" w:lineRule="auto"/>
              <w:rPr>
                <w:rFonts w:ascii="Arial Narrow" w:hAnsi="Arial Narrow" w:cstheme="minorHAnsi"/>
                <w:b/>
                <w:sz w:val="18"/>
                <w:szCs w:val="18"/>
              </w:rPr>
            </w:pPr>
            <w:r w:rsidRPr="00B8382F">
              <w:rPr>
                <w:rFonts w:ascii="Arial Narrow" w:hAnsi="Arial Narrow" w:cstheme="minorHAnsi"/>
                <w:b/>
                <w:sz w:val="18"/>
                <w:szCs w:val="18"/>
              </w:rPr>
              <w:t xml:space="preserve">PRECISIONES TÉCNICAS: </w:t>
            </w:r>
          </w:p>
        </w:tc>
      </w:tr>
      <w:tr w:rsidR="004D6F61" w:rsidRPr="00E971A8" w14:paraId="0BF93A0D" w14:textId="77777777" w:rsidTr="001809CC">
        <w:trPr>
          <w:trHeight w:val="1196"/>
        </w:trPr>
        <w:tc>
          <w:tcPr>
            <w:tcW w:w="9923" w:type="dxa"/>
            <w:shd w:val="clear" w:color="auto" w:fill="auto"/>
            <w:vAlign w:val="center"/>
          </w:tcPr>
          <w:p w14:paraId="7B982B73" w14:textId="77777777" w:rsidR="001777AE" w:rsidRPr="001777AE" w:rsidRDefault="001777AE" w:rsidP="001809CC">
            <w:pPr>
              <w:spacing w:after="160" w:line="259" w:lineRule="auto"/>
              <w:rPr>
                <w:rFonts w:ascii="Arial Narrow" w:hAnsi="Arial Narrow" w:cstheme="minorHAnsi"/>
                <w:sz w:val="18"/>
                <w:szCs w:val="18"/>
              </w:rPr>
            </w:pPr>
            <w:r w:rsidRPr="001777AE">
              <w:rPr>
                <w:rFonts w:ascii="Arial Narrow" w:hAnsi="Arial Narrow" w:cstheme="minorHAnsi"/>
                <w:sz w:val="18"/>
                <w:szCs w:val="18"/>
              </w:rPr>
              <w:t>Retorno: Es una nueva situación de violencia familiar y sexual que afecta a una persona que ya es usuaria del CEM y, por lo tanto, ya cuenta con una Ficha de Registro de Casos registrada en el sistema como caso nuevo. Se registra como REINCIDENTE por hechos de violencia ejercida por segunda o más veces por la misma persona agresora.</w:t>
            </w:r>
          </w:p>
          <w:p w14:paraId="4DDC0002" w14:textId="4F24914F" w:rsidR="004D6F61" w:rsidRPr="001777AE" w:rsidRDefault="001777AE" w:rsidP="001809CC">
            <w:pPr>
              <w:pStyle w:val="Prrafodelista"/>
              <w:numPr>
                <w:ilvl w:val="0"/>
                <w:numId w:val="20"/>
              </w:numPr>
              <w:spacing w:after="0"/>
              <w:ind w:left="466" w:hanging="219"/>
              <w:rPr>
                <w:rFonts w:ascii="Arial Narrow" w:hAnsi="Arial Narrow" w:cstheme="minorHAnsi"/>
                <w:sz w:val="18"/>
                <w:szCs w:val="18"/>
              </w:rPr>
            </w:pPr>
            <w:r w:rsidRPr="001777AE">
              <w:rPr>
                <w:rFonts w:ascii="Arial Narrow" w:hAnsi="Arial Narrow" w:cstheme="minorHAnsi"/>
                <w:sz w:val="18"/>
                <w:szCs w:val="18"/>
              </w:rPr>
              <w:t>Incluye población de 18 a 59 años.</w:t>
            </w:r>
          </w:p>
        </w:tc>
      </w:tr>
      <w:tr w:rsidR="004D6F61" w:rsidRPr="00E971A8" w14:paraId="489F6D4B" w14:textId="77777777" w:rsidTr="004D6F61">
        <w:tc>
          <w:tcPr>
            <w:tcW w:w="9923" w:type="dxa"/>
            <w:shd w:val="clear" w:color="auto" w:fill="000000"/>
          </w:tcPr>
          <w:p w14:paraId="7334B8B8" w14:textId="77777777" w:rsidR="004D6F61" w:rsidRPr="00B8382F" w:rsidRDefault="004D6F61" w:rsidP="004D6F61">
            <w:pPr>
              <w:spacing w:after="0" w:line="240" w:lineRule="auto"/>
              <w:rPr>
                <w:rFonts w:ascii="Arial Narrow" w:hAnsi="Arial Narrow" w:cstheme="minorHAnsi"/>
                <w:b/>
                <w:sz w:val="18"/>
                <w:szCs w:val="18"/>
              </w:rPr>
            </w:pPr>
            <w:r w:rsidRPr="00B8382F">
              <w:rPr>
                <w:rFonts w:ascii="Arial Narrow" w:hAnsi="Arial Narrow" w:cstheme="minorHAnsi"/>
                <w:b/>
                <w:sz w:val="18"/>
                <w:szCs w:val="18"/>
              </w:rPr>
              <w:t xml:space="preserve">MÉTODO DE CÁLCULO: </w:t>
            </w:r>
          </w:p>
        </w:tc>
      </w:tr>
      <w:tr w:rsidR="004D6F61" w:rsidRPr="00E971A8" w14:paraId="690782CE" w14:textId="77777777" w:rsidTr="001809CC">
        <w:trPr>
          <w:trHeight w:val="2178"/>
        </w:trPr>
        <w:tc>
          <w:tcPr>
            <w:tcW w:w="9923" w:type="dxa"/>
            <w:shd w:val="clear" w:color="auto" w:fill="auto"/>
            <w:vAlign w:val="center"/>
          </w:tcPr>
          <w:p w14:paraId="2730B93A" w14:textId="4EB48777" w:rsidR="004D6F61" w:rsidRDefault="004D6F61" w:rsidP="001809CC">
            <w:pPr>
              <w:spacing w:after="0" w:line="240" w:lineRule="auto"/>
              <w:rPr>
                <w:rFonts w:ascii="Arial Narrow" w:hAnsi="Arial Narrow" w:cstheme="minorHAnsi"/>
                <w:sz w:val="18"/>
                <w:szCs w:val="18"/>
              </w:rPr>
            </w:pPr>
          </w:p>
          <w:p w14:paraId="52E25051" w14:textId="77777777" w:rsidR="001809CC" w:rsidRPr="003E4316" w:rsidRDefault="000747C6" w:rsidP="001809CC">
            <w:pPr>
              <w:rPr>
                <w:rFonts w:ascii="Arial" w:hAnsi="Arial" w:cs="Arial"/>
                <w:sz w:val="18"/>
                <w:szCs w:val="18"/>
              </w:rPr>
            </w:pPr>
            <m:oMathPara>
              <m:oMath>
                <m:f>
                  <m:fPr>
                    <m:ctrlPr>
                      <w:rPr>
                        <w:rFonts w:ascii="Cambria Math" w:hAnsi="Cambria Math" w:cs="Arial"/>
                        <w:sz w:val="18"/>
                        <w:szCs w:val="18"/>
                      </w:rPr>
                    </m:ctrlPr>
                  </m:fPr>
                  <m:num>
                    <m:r>
                      <m:rPr>
                        <m:sty m:val="p"/>
                      </m:rPr>
                      <w:rPr>
                        <w:rFonts w:ascii="Cambria Math" w:hAnsi="Cambria Math" w:cs="Arial"/>
                        <w:sz w:val="18"/>
                        <w:szCs w:val="18"/>
                      </w:rPr>
                      <m:t>PU_CEM_R</m:t>
                    </m:r>
                  </m:num>
                  <m:den>
                    <m:r>
                      <m:rPr>
                        <m:sty m:val="p"/>
                      </m:rPr>
                      <w:rPr>
                        <w:rFonts w:ascii="Cambria Math" w:hAnsi="Cambria Math" w:cs="Arial"/>
                        <w:sz w:val="18"/>
                        <w:szCs w:val="18"/>
                      </w:rPr>
                      <m:t>PU_CEM</m:t>
                    </m:r>
                  </m:den>
                </m:f>
                <m:r>
                  <w:rPr>
                    <w:rFonts w:ascii="Cambria Math" w:hAnsi="Cambria Math" w:cs="Arial"/>
                    <w:sz w:val="18"/>
                    <w:szCs w:val="18"/>
                  </w:rPr>
                  <m:t>x100</m:t>
                </m:r>
              </m:oMath>
            </m:oMathPara>
          </w:p>
          <w:p w14:paraId="4F30210C" w14:textId="77777777" w:rsidR="001809CC" w:rsidRPr="001809CC" w:rsidRDefault="001809CC" w:rsidP="001809CC">
            <w:pPr>
              <w:rPr>
                <w:rFonts w:ascii="Arial Narrow" w:hAnsi="Arial Narrow" w:cs="Arial"/>
                <w:sz w:val="18"/>
                <w:szCs w:val="18"/>
              </w:rPr>
            </w:pPr>
            <w:r w:rsidRPr="001809CC">
              <w:rPr>
                <w:rFonts w:ascii="Arial Narrow" w:hAnsi="Arial Narrow" w:cs="Arial"/>
                <w:sz w:val="18"/>
                <w:szCs w:val="18"/>
              </w:rPr>
              <w:t>PU_CEM_R: Número de casos de personas usuarias que retornan con un nuevo hecho de violencia al Centro Emergencia Mujer - CEM, según base de datos del Registro de casos del CEM correspondiente al mes de corte dentro del año de medición.</w:t>
            </w:r>
          </w:p>
          <w:p w14:paraId="133EBDE4" w14:textId="0969FD94" w:rsidR="004D6F61" w:rsidRPr="00E971A8" w:rsidRDefault="001809CC" w:rsidP="001809CC">
            <w:pPr>
              <w:spacing w:after="0"/>
              <w:rPr>
                <w:rFonts w:ascii="Arial Narrow" w:hAnsi="Arial Narrow" w:cstheme="minorHAnsi"/>
                <w:sz w:val="18"/>
                <w:szCs w:val="18"/>
              </w:rPr>
            </w:pPr>
            <w:r w:rsidRPr="001809CC">
              <w:rPr>
                <w:rFonts w:ascii="Arial Narrow" w:hAnsi="Arial Narrow" w:cs="Arial"/>
                <w:sz w:val="18"/>
                <w:szCs w:val="18"/>
              </w:rPr>
              <w:t>PU_CEM: Número total de casos de personas usuarias atendidas en el Centro Emergencia Mujer – CEM, correspondiente al mes de corte, dentro del año de medición.</w:t>
            </w:r>
          </w:p>
        </w:tc>
      </w:tr>
      <w:tr w:rsidR="004D6F61" w:rsidRPr="00E971A8" w14:paraId="7C538DAC" w14:textId="77777777" w:rsidTr="004D6F61">
        <w:tc>
          <w:tcPr>
            <w:tcW w:w="9923" w:type="dxa"/>
            <w:shd w:val="clear" w:color="auto" w:fill="000000"/>
          </w:tcPr>
          <w:p w14:paraId="603214C4" w14:textId="77777777" w:rsidR="004D6F61" w:rsidRPr="00B8382F" w:rsidRDefault="004D6F61" w:rsidP="004D6F61">
            <w:pPr>
              <w:spacing w:after="0" w:line="240" w:lineRule="auto"/>
              <w:rPr>
                <w:rFonts w:ascii="Arial Narrow" w:hAnsi="Arial Narrow" w:cstheme="minorHAnsi"/>
                <w:b/>
                <w:sz w:val="18"/>
                <w:szCs w:val="18"/>
              </w:rPr>
            </w:pPr>
            <w:r w:rsidRPr="00B8382F">
              <w:rPr>
                <w:rFonts w:ascii="Arial Narrow" w:hAnsi="Arial Narrow" w:cstheme="minorHAnsi"/>
                <w:b/>
                <w:sz w:val="18"/>
                <w:szCs w:val="18"/>
              </w:rPr>
              <w:t xml:space="preserve">PERIODICIDAD DE LAS MEDICIONES: </w:t>
            </w:r>
          </w:p>
        </w:tc>
      </w:tr>
      <w:tr w:rsidR="004D6F61" w:rsidRPr="00E971A8" w14:paraId="39F7AD3D" w14:textId="77777777" w:rsidTr="004D6F61">
        <w:trPr>
          <w:trHeight w:val="347"/>
        </w:trPr>
        <w:tc>
          <w:tcPr>
            <w:tcW w:w="9923" w:type="dxa"/>
            <w:shd w:val="clear" w:color="auto" w:fill="auto"/>
            <w:vAlign w:val="center"/>
          </w:tcPr>
          <w:p w14:paraId="2C6F03F6" w14:textId="77777777" w:rsidR="004D6F61" w:rsidRPr="00E971A8" w:rsidRDefault="004D6F61" w:rsidP="004D6F61">
            <w:pPr>
              <w:spacing w:after="0"/>
              <w:rPr>
                <w:rFonts w:ascii="Arial Narrow" w:hAnsi="Arial Narrow" w:cstheme="minorHAnsi"/>
                <w:sz w:val="18"/>
                <w:szCs w:val="18"/>
              </w:rPr>
            </w:pPr>
            <w:r w:rsidRPr="00E971A8">
              <w:rPr>
                <w:rFonts w:ascii="Arial Narrow" w:hAnsi="Arial Narrow" w:cstheme="minorHAnsi"/>
                <w:sz w:val="18"/>
                <w:szCs w:val="18"/>
              </w:rPr>
              <w:t>Trimestral</w:t>
            </w:r>
          </w:p>
        </w:tc>
      </w:tr>
      <w:tr w:rsidR="004D6F61" w:rsidRPr="00E971A8" w14:paraId="26279599" w14:textId="77777777" w:rsidTr="004D6F61">
        <w:tc>
          <w:tcPr>
            <w:tcW w:w="9923" w:type="dxa"/>
            <w:shd w:val="clear" w:color="auto" w:fill="000000"/>
          </w:tcPr>
          <w:p w14:paraId="6DBDD1D4" w14:textId="77777777" w:rsidR="004D6F61" w:rsidRPr="00B8382F" w:rsidRDefault="004D6F61" w:rsidP="004D6F61">
            <w:pPr>
              <w:spacing w:after="0" w:line="240" w:lineRule="auto"/>
              <w:rPr>
                <w:rFonts w:ascii="Arial Narrow" w:hAnsi="Arial Narrow" w:cstheme="minorHAnsi"/>
                <w:b/>
                <w:sz w:val="18"/>
                <w:szCs w:val="18"/>
              </w:rPr>
            </w:pPr>
            <w:r w:rsidRPr="00B8382F">
              <w:rPr>
                <w:rFonts w:ascii="Arial Narrow" w:hAnsi="Arial Narrow" w:cstheme="minorHAnsi"/>
                <w:b/>
                <w:sz w:val="18"/>
                <w:szCs w:val="18"/>
              </w:rPr>
              <w:t xml:space="preserve">FUENTE DE DATOS: </w:t>
            </w:r>
          </w:p>
        </w:tc>
      </w:tr>
      <w:tr w:rsidR="004D6F61" w:rsidRPr="00E971A8" w14:paraId="1EBE3321" w14:textId="77777777" w:rsidTr="001809CC">
        <w:trPr>
          <w:trHeight w:val="480"/>
        </w:trPr>
        <w:tc>
          <w:tcPr>
            <w:tcW w:w="9923" w:type="dxa"/>
            <w:shd w:val="clear" w:color="auto" w:fill="auto"/>
            <w:vAlign w:val="center"/>
          </w:tcPr>
          <w:p w14:paraId="1C4BB07C" w14:textId="3D47FB43" w:rsidR="004D6F61" w:rsidRPr="00E971A8" w:rsidRDefault="001809CC" w:rsidP="004D6F61">
            <w:pPr>
              <w:spacing w:after="0"/>
              <w:rPr>
                <w:rFonts w:ascii="Arial Narrow" w:hAnsi="Arial Narrow" w:cstheme="minorHAnsi"/>
                <w:sz w:val="18"/>
                <w:szCs w:val="18"/>
              </w:rPr>
            </w:pPr>
            <w:r w:rsidRPr="001809CC">
              <w:rPr>
                <w:rFonts w:ascii="Arial Narrow" w:hAnsi="Arial Narrow" w:cstheme="minorHAnsi"/>
                <w:sz w:val="18"/>
                <w:szCs w:val="18"/>
              </w:rPr>
              <w:lastRenderedPageBreak/>
              <w:t>SISEGC-AURORA-MIMP - Ficha de registro de casos del Centro Emergencia Mujer – CEM</w:t>
            </w:r>
          </w:p>
        </w:tc>
      </w:tr>
      <w:tr w:rsidR="004D6F61" w:rsidRPr="00E971A8" w14:paraId="2F1613F5" w14:textId="77777777" w:rsidTr="004D6F61">
        <w:tc>
          <w:tcPr>
            <w:tcW w:w="9923" w:type="dxa"/>
            <w:shd w:val="clear" w:color="auto" w:fill="000000"/>
          </w:tcPr>
          <w:p w14:paraId="01BC47AB" w14:textId="77777777" w:rsidR="004D6F61" w:rsidRPr="00B8382F" w:rsidRDefault="004D6F61" w:rsidP="004D6F61">
            <w:pPr>
              <w:spacing w:after="0" w:line="240" w:lineRule="auto"/>
              <w:rPr>
                <w:rFonts w:ascii="Arial Narrow" w:hAnsi="Arial Narrow" w:cstheme="minorHAnsi"/>
                <w:b/>
                <w:sz w:val="18"/>
                <w:szCs w:val="18"/>
              </w:rPr>
            </w:pPr>
            <w:r w:rsidRPr="00B8382F">
              <w:rPr>
                <w:rFonts w:ascii="Arial Narrow" w:hAnsi="Arial Narrow" w:cstheme="minorHAnsi"/>
                <w:b/>
                <w:sz w:val="18"/>
                <w:szCs w:val="18"/>
              </w:rPr>
              <w:t xml:space="preserve">BASE DE DATOS: </w:t>
            </w:r>
          </w:p>
        </w:tc>
      </w:tr>
      <w:tr w:rsidR="004D6F61" w:rsidRPr="00E971A8" w14:paraId="48E1E288" w14:textId="77777777" w:rsidTr="001809CC">
        <w:trPr>
          <w:trHeight w:val="489"/>
        </w:trPr>
        <w:tc>
          <w:tcPr>
            <w:tcW w:w="9923" w:type="dxa"/>
            <w:shd w:val="clear" w:color="auto" w:fill="auto"/>
            <w:vAlign w:val="center"/>
          </w:tcPr>
          <w:p w14:paraId="7D08779E" w14:textId="226C5D45" w:rsidR="004D6F61" w:rsidRPr="001809CC" w:rsidRDefault="001809CC" w:rsidP="001809CC">
            <w:pPr>
              <w:spacing w:after="0"/>
              <w:rPr>
                <w:rFonts w:ascii="Arial Narrow" w:hAnsi="Arial Narrow" w:cs="Arial"/>
                <w:sz w:val="18"/>
                <w:szCs w:val="18"/>
              </w:rPr>
            </w:pPr>
            <w:r w:rsidRPr="001809CC">
              <w:rPr>
                <w:rFonts w:ascii="Arial Narrow" w:hAnsi="Arial Narrow" w:cs="Arial"/>
                <w:sz w:val="18"/>
                <w:szCs w:val="18"/>
              </w:rPr>
              <w:t xml:space="preserve">BD Registro de Casos del CEM.sav (ver </w:t>
            </w:r>
            <w:hyperlink r:id="rId19" w:history="1">
              <w:r w:rsidRPr="001809CC">
                <w:rPr>
                  <w:rStyle w:val="Hipervnculo"/>
                  <w:rFonts w:ascii="Arial Narrow" w:hAnsi="Arial Narrow" w:cs="Arial"/>
                  <w:sz w:val="18"/>
                  <w:szCs w:val="18"/>
                </w:rPr>
                <w:t>https://portalestadistico.pe/bases-de-datos-2020/</w:t>
              </w:r>
            </w:hyperlink>
            <w:r w:rsidRPr="001809CC">
              <w:rPr>
                <w:rFonts w:ascii="Arial Narrow" w:hAnsi="Arial Narrow" w:cs="Arial"/>
                <w:sz w:val="18"/>
                <w:szCs w:val="18"/>
              </w:rPr>
              <w:t>)</w:t>
            </w:r>
          </w:p>
        </w:tc>
      </w:tr>
      <w:tr w:rsidR="004D6F61" w:rsidRPr="00E971A8" w14:paraId="00921E64" w14:textId="77777777" w:rsidTr="004D6F61">
        <w:tc>
          <w:tcPr>
            <w:tcW w:w="9923" w:type="dxa"/>
            <w:shd w:val="clear" w:color="auto" w:fill="000000"/>
          </w:tcPr>
          <w:p w14:paraId="1CBC583F" w14:textId="77777777" w:rsidR="004D6F61" w:rsidRPr="00B8382F" w:rsidRDefault="004D6F61" w:rsidP="004D6F61">
            <w:pPr>
              <w:spacing w:after="0" w:line="240" w:lineRule="auto"/>
              <w:rPr>
                <w:rFonts w:ascii="Arial Narrow" w:hAnsi="Arial Narrow" w:cstheme="minorHAnsi"/>
                <w:b/>
                <w:sz w:val="18"/>
                <w:szCs w:val="18"/>
              </w:rPr>
            </w:pPr>
            <w:r w:rsidRPr="00B8382F">
              <w:rPr>
                <w:rFonts w:ascii="Arial Narrow" w:hAnsi="Arial Narrow" w:cstheme="minorHAnsi"/>
                <w:b/>
                <w:sz w:val="18"/>
                <w:szCs w:val="18"/>
              </w:rPr>
              <w:t>INSTRUMENTO DE RECOLECCIÓN DE INFORMACIÓN:</w:t>
            </w:r>
          </w:p>
        </w:tc>
      </w:tr>
      <w:tr w:rsidR="004D6F61" w:rsidRPr="00E971A8" w14:paraId="14E3F265" w14:textId="77777777" w:rsidTr="001809CC">
        <w:trPr>
          <w:trHeight w:val="2314"/>
        </w:trPr>
        <w:tc>
          <w:tcPr>
            <w:tcW w:w="9923" w:type="dxa"/>
            <w:shd w:val="clear" w:color="auto" w:fill="auto"/>
            <w:vAlign w:val="center"/>
          </w:tcPr>
          <w:p w14:paraId="64AB7807" w14:textId="77777777" w:rsidR="001809CC" w:rsidRPr="001809CC" w:rsidRDefault="001809CC" w:rsidP="001809CC">
            <w:pPr>
              <w:rPr>
                <w:rFonts w:ascii="Arial Narrow" w:hAnsi="Arial Narrow" w:cs="Arial"/>
                <w:sz w:val="18"/>
                <w:szCs w:val="18"/>
              </w:rPr>
            </w:pPr>
            <w:r w:rsidRPr="001809CC">
              <w:rPr>
                <w:rFonts w:ascii="Arial Narrow" w:hAnsi="Arial Narrow" w:cs="Arial"/>
                <w:sz w:val="18"/>
                <w:szCs w:val="18"/>
              </w:rPr>
              <w:t xml:space="preserve">Ficha de registro de casos del Centro Emergencia Mujer – CEM </w:t>
            </w:r>
          </w:p>
          <w:p w14:paraId="434DA5F1" w14:textId="25F16734" w:rsidR="004D6F61" w:rsidRPr="00E971A8" w:rsidRDefault="001809CC" w:rsidP="001809CC">
            <w:pPr>
              <w:spacing w:after="0"/>
              <w:rPr>
                <w:rFonts w:ascii="Arial Narrow" w:hAnsi="Arial Narrow" w:cstheme="minorHAnsi"/>
                <w:sz w:val="18"/>
                <w:szCs w:val="18"/>
              </w:rPr>
            </w:pPr>
            <w:r w:rsidRPr="003E4316">
              <w:rPr>
                <w:rFonts w:ascii="Arial" w:hAnsi="Arial" w:cs="Arial"/>
                <w:sz w:val="18"/>
                <w:szCs w:val="18"/>
              </w:rPr>
              <w:object w:dxaOrig="4320" w:dyaOrig="1115" w14:anchorId="7E141D0D">
                <v:shape id="_x0000_i1028" type="#_x0000_t75" style="width:424.5pt;height:87.75pt" o:ole="">
                  <v:imagedata r:id="rId20" o:title=""/>
                </v:shape>
                <o:OLEObject Type="Embed" ProgID="PBrush" ShapeID="_x0000_i1028" DrawAspect="Content" ObjectID="_1717837521" r:id="rId21"/>
              </w:object>
            </w:r>
          </w:p>
        </w:tc>
      </w:tr>
      <w:tr w:rsidR="004D6F61" w:rsidRPr="00E971A8" w14:paraId="543B076E" w14:textId="77777777" w:rsidTr="004D6F61">
        <w:tc>
          <w:tcPr>
            <w:tcW w:w="9923" w:type="dxa"/>
            <w:shd w:val="clear" w:color="auto" w:fill="000000"/>
          </w:tcPr>
          <w:p w14:paraId="07D6BDC6" w14:textId="77777777" w:rsidR="004D6F61" w:rsidRPr="00B8382F" w:rsidRDefault="004D6F61" w:rsidP="004D6F61">
            <w:pPr>
              <w:spacing w:after="0" w:line="240" w:lineRule="auto"/>
              <w:rPr>
                <w:rFonts w:ascii="Arial Narrow" w:hAnsi="Arial Narrow" w:cstheme="minorHAnsi"/>
                <w:b/>
                <w:sz w:val="18"/>
                <w:szCs w:val="18"/>
              </w:rPr>
            </w:pPr>
            <w:r w:rsidRPr="00B8382F">
              <w:rPr>
                <w:rFonts w:ascii="Arial Narrow" w:hAnsi="Arial Narrow" w:cstheme="minorHAnsi"/>
                <w:b/>
                <w:sz w:val="18"/>
                <w:szCs w:val="18"/>
              </w:rPr>
              <w:t>SINTAXIS:</w:t>
            </w:r>
          </w:p>
        </w:tc>
      </w:tr>
      <w:tr w:rsidR="004D6F61" w:rsidRPr="00E971A8" w14:paraId="4FBD13CE" w14:textId="77777777" w:rsidTr="004D6F61">
        <w:trPr>
          <w:trHeight w:val="1311"/>
        </w:trPr>
        <w:tc>
          <w:tcPr>
            <w:tcW w:w="9923" w:type="dxa"/>
            <w:shd w:val="clear" w:color="auto" w:fill="auto"/>
          </w:tcPr>
          <w:p w14:paraId="151F44AA" w14:textId="17B26CB3" w:rsidR="001809CC" w:rsidRDefault="001809CC" w:rsidP="001809CC">
            <w:pPr>
              <w:spacing w:after="0"/>
              <w:rPr>
                <w:rFonts w:ascii="Arial Narrow" w:hAnsi="Arial Narrow" w:cs="Arial"/>
                <w:sz w:val="18"/>
                <w:szCs w:val="18"/>
              </w:rPr>
            </w:pPr>
          </w:p>
          <w:p w14:paraId="7F99B879" w14:textId="77777777" w:rsidR="004B4202" w:rsidRPr="004B4202" w:rsidRDefault="004B4202" w:rsidP="004B4202">
            <w:pPr>
              <w:spacing w:after="0" w:line="240" w:lineRule="auto"/>
              <w:rPr>
                <w:rFonts w:ascii="Arial Narrow" w:hAnsi="Arial Narrow"/>
                <w:sz w:val="18"/>
                <w:szCs w:val="18"/>
              </w:rPr>
            </w:pPr>
            <w:r w:rsidRPr="004B4202">
              <w:rPr>
                <w:rFonts w:ascii="Arial Narrow" w:hAnsi="Arial Narrow"/>
                <w:sz w:val="18"/>
                <w:szCs w:val="18"/>
              </w:rPr>
              <w:t>Software estadístico SPSS:</w:t>
            </w:r>
          </w:p>
          <w:p w14:paraId="4746E5DB" w14:textId="77777777" w:rsidR="004B4202" w:rsidRPr="004B4202" w:rsidRDefault="004B4202" w:rsidP="004B4202">
            <w:pPr>
              <w:numPr>
                <w:ilvl w:val="0"/>
                <w:numId w:val="18"/>
              </w:numPr>
              <w:suppressAutoHyphens/>
              <w:autoSpaceDN w:val="0"/>
              <w:spacing w:after="0" w:line="240" w:lineRule="auto"/>
              <w:contextualSpacing/>
              <w:jc w:val="both"/>
              <w:textAlignment w:val="baseline"/>
              <w:rPr>
                <w:rFonts w:ascii="Arial Narrow" w:hAnsi="Arial Narrow" w:cs="Arial"/>
                <w:b/>
                <w:sz w:val="18"/>
                <w:szCs w:val="18"/>
                <w:u w:val="single"/>
                <w:lang w:eastAsia="es-ES"/>
              </w:rPr>
            </w:pPr>
            <w:r w:rsidRPr="004B4202">
              <w:rPr>
                <w:rFonts w:ascii="Arial Narrow" w:hAnsi="Arial Narrow" w:cs="Arial"/>
                <w:b/>
                <w:sz w:val="18"/>
                <w:szCs w:val="18"/>
                <w:u w:val="single"/>
                <w:lang w:eastAsia="es-ES"/>
              </w:rPr>
              <w:t>Cálculo del numerador:</w:t>
            </w:r>
          </w:p>
          <w:p w14:paraId="05ECCB9E" w14:textId="77777777" w:rsidR="004B4202" w:rsidRPr="004B4202" w:rsidRDefault="004B4202" w:rsidP="004B4202">
            <w:pPr>
              <w:spacing w:after="0" w:line="240" w:lineRule="auto"/>
              <w:rPr>
                <w:rFonts w:ascii="Arial Narrow" w:hAnsi="Arial Narrow"/>
                <w:sz w:val="18"/>
                <w:szCs w:val="18"/>
              </w:rPr>
            </w:pPr>
          </w:p>
          <w:p w14:paraId="684C23B2" w14:textId="77777777" w:rsidR="004B4202" w:rsidRPr="004B4202" w:rsidRDefault="004B4202" w:rsidP="004B4202">
            <w:pPr>
              <w:spacing w:after="0" w:line="240" w:lineRule="auto"/>
              <w:ind w:firstLine="606"/>
              <w:rPr>
                <w:rFonts w:ascii="Arial Narrow" w:hAnsi="Arial Narrow"/>
                <w:sz w:val="18"/>
                <w:szCs w:val="18"/>
              </w:rPr>
            </w:pPr>
            <w:r w:rsidRPr="004B4202">
              <w:rPr>
                <w:rFonts w:ascii="Arial Narrow" w:hAnsi="Arial Narrow"/>
                <w:sz w:val="18"/>
                <w:szCs w:val="18"/>
              </w:rPr>
              <w:t>*PU_CEM_R*</w:t>
            </w:r>
          </w:p>
          <w:p w14:paraId="4C023F73" w14:textId="77777777" w:rsidR="004B4202" w:rsidRPr="004B4202" w:rsidRDefault="004B4202" w:rsidP="004B4202">
            <w:pPr>
              <w:spacing w:after="0" w:line="240" w:lineRule="auto"/>
              <w:ind w:firstLine="606"/>
              <w:rPr>
                <w:rFonts w:ascii="Arial Narrow" w:hAnsi="Arial Narrow"/>
                <w:sz w:val="18"/>
                <w:szCs w:val="18"/>
              </w:rPr>
            </w:pPr>
            <w:r w:rsidRPr="004B4202">
              <w:rPr>
                <w:rFonts w:ascii="Arial Narrow" w:hAnsi="Arial Narrow"/>
                <w:sz w:val="18"/>
                <w:szCs w:val="18"/>
              </w:rPr>
              <w:t xml:space="preserve">GET </w:t>
            </w:r>
          </w:p>
          <w:p w14:paraId="0D490C2D" w14:textId="77777777" w:rsidR="004B4202" w:rsidRPr="004B4202" w:rsidRDefault="004B4202" w:rsidP="004B4202">
            <w:pPr>
              <w:spacing w:after="0" w:line="240" w:lineRule="auto"/>
              <w:ind w:firstLine="606"/>
              <w:rPr>
                <w:rFonts w:ascii="Arial Narrow" w:hAnsi="Arial Narrow"/>
                <w:sz w:val="18"/>
                <w:szCs w:val="18"/>
              </w:rPr>
            </w:pPr>
            <w:r w:rsidRPr="004B4202">
              <w:rPr>
                <w:rFonts w:ascii="Arial Narrow" w:hAnsi="Arial Narrow"/>
                <w:sz w:val="18"/>
                <w:szCs w:val="18"/>
              </w:rPr>
              <w:t xml:space="preserve">  FILE='D\ BD Registro de Casos del CEM.sav'. </w:t>
            </w:r>
          </w:p>
          <w:p w14:paraId="4664D551" w14:textId="77777777" w:rsidR="004B4202" w:rsidRPr="004B4202" w:rsidRDefault="004B4202" w:rsidP="004B4202">
            <w:pPr>
              <w:spacing w:after="0" w:line="240" w:lineRule="auto"/>
              <w:ind w:firstLine="606"/>
              <w:rPr>
                <w:rFonts w:ascii="Arial Narrow" w:hAnsi="Arial Narrow"/>
                <w:sz w:val="18"/>
                <w:szCs w:val="18"/>
              </w:rPr>
            </w:pPr>
            <w:r w:rsidRPr="004B4202">
              <w:rPr>
                <w:rFonts w:ascii="Arial Narrow" w:hAnsi="Arial Narrow"/>
                <w:sz w:val="18"/>
                <w:szCs w:val="18"/>
              </w:rPr>
              <w:t xml:space="preserve">IF   </w:t>
            </w:r>
            <w:r w:rsidRPr="004B4202">
              <w:rPr>
                <w:rFonts w:ascii="Arial Narrow" w:hAnsi="Arial Narrow"/>
                <w:b/>
                <w:bCs/>
                <w:sz w:val="18"/>
                <w:szCs w:val="18"/>
              </w:rPr>
              <w:t>(CONDICION=3) &amp; ((</w:t>
            </w:r>
            <w:r w:rsidRPr="004B4202">
              <w:rPr>
                <w:rFonts w:ascii="Arial Narrow" w:hAnsi="Arial Narrow"/>
                <w:sz w:val="18"/>
                <w:szCs w:val="18"/>
              </w:rPr>
              <w:t>EDAD_VICTIMA &gt;= 18)  &amp;  (EDAD_VICTIMA &lt;= 59)) PU_CEM_R=1.</w:t>
            </w:r>
          </w:p>
          <w:p w14:paraId="25585C65" w14:textId="77777777" w:rsidR="004B4202" w:rsidRPr="004B4202" w:rsidRDefault="004B4202" w:rsidP="004B4202">
            <w:pPr>
              <w:spacing w:after="0" w:line="240" w:lineRule="auto"/>
              <w:ind w:firstLine="606"/>
              <w:rPr>
                <w:rFonts w:ascii="Arial Narrow" w:hAnsi="Arial Narrow"/>
                <w:sz w:val="18"/>
                <w:szCs w:val="18"/>
              </w:rPr>
            </w:pPr>
            <w:r w:rsidRPr="004B4202">
              <w:rPr>
                <w:rFonts w:ascii="Arial Narrow" w:hAnsi="Arial Narrow"/>
                <w:sz w:val="18"/>
                <w:szCs w:val="18"/>
              </w:rPr>
              <w:t>EXECUTE.</w:t>
            </w:r>
          </w:p>
          <w:p w14:paraId="49DD4B9C" w14:textId="77777777" w:rsidR="004B4202" w:rsidRPr="004B4202" w:rsidRDefault="004B4202" w:rsidP="004B4202">
            <w:pPr>
              <w:spacing w:after="0" w:line="240" w:lineRule="auto"/>
              <w:ind w:firstLine="606"/>
              <w:rPr>
                <w:rFonts w:ascii="Arial Narrow" w:hAnsi="Arial Narrow"/>
                <w:sz w:val="18"/>
                <w:szCs w:val="18"/>
              </w:rPr>
            </w:pPr>
            <w:r w:rsidRPr="004B4202">
              <w:rPr>
                <w:rFonts w:ascii="Arial Narrow" w:hAnsi="Arial Narrow"/>
                <w:sz w:val="18"/>
                <w:szCs w:val="18"/>
              </w:rPr>
              <w:t>FREQUENCIES VARIABLES=PU_CEM_R</w:t>
            </w:r>
          </w:p>
          <w:p w14:paraId="49AA6CFF" w14:textId="77777777" w:rsidR="004B4202" w:rsidRPr="004B4202" w:rsidRDefault="004B4202" w:rsidP="004B4202">
            <w:pPr>
              <w:spacing w:after="0" w:line="240" w:lineRule="auto"/>
              <w:ind w:firstLine="606"/>
              <w:rPr>
                <w:rFonts w:ascii="Arial Narrow" w:hAnsi="Arial Narrow"/>
                <w:sz w:val="18"/>
                <w:szCs w:val="18"/>
              </w:rPr>
            </w:pPr>
            <w:r w:rsidRPr="004B4202">
              <w:rPr>
                <w:rFonts w:ascii="Arial Narrow" w:hAnsi="Arial Narrow"/>
                <w:sz w:val="18"/>
                <w:szCs w:val="18"/>
              </w:rPr>
              <w:t xml:space="preserve">  /ORDER=ANALYSIS.</w:t>
            </w:r>
          </w:p>
          <w:p w14:paraId="2A245DDC" w14:textId="77777777" w:rsidR="004B4202" w:rsidRPr="004B4202" w:rsidRDefault="004B4202" w:rsidP="004B4202">
            <w:pPr>
              <w:spacing w:after="0" w:line="240" w:lineRule="auto"/>
              <w:ind w:firstLine="606"/>
              <w:rPr>
                <w:rFonts w:ascii="Arial Narrow" w:hAnsi="Arial Narrow"/>
                <w:sz w:val="18"/>
                <w:szCs w:val="18"/>
              </w:rPr>
            </w:pPr>
            <w:r w:rsidRPr="004B4202">
              <w:rPr>
                <w:rFonts w:ascii="Arial Narrow" w:hAnsi="Arial Narrow"/>
                <w:sz w:val="18"/>
                <w:szCs w:val="18"/>
              </w:rPr>
              <w:t>*PU_CEM*</w:t>
            </w:r>
          </w:p>
          <w:p w14:paraId="503197FD" w14:textId="77777777" w:rsidR="004B4202" w:rsidRPr="004B4202" w:rsidRDefault="004B4202" w:rsidP="004B4202">
            <w:pPr>
              <w:numPr>
                <w:ilvl w:val="0"/>
                <w:numId w:val="18"/>
              </w:numPr>
              <w:suppressAutoHyphens/>
              <w:autoSpaceDN w:val="0"/>
              <w:spacing w:after="0" w:line="240" w:lineRule="auto"/>
              <w:contextualSpacing/>
              <w:jc w:val="both"/>
              <w:textAlignment w:val="baseline"/>
              <w:rPr>
                <w:rFonts w:ascii="Arial Narrow" w:hAnsi="Arial Narrow" w:cs="Arial"/>
                <w:b/>
                <w:sz w:val="18"/>
                <w:szCs w:val="18"/>
                <w:u w:val="single"/>
                <w:lang w:eastAsia="es-ES"/>
              </w:rPr>
            </w:pPr>
            <w:r w:rsidRPr="004B4202">
              <w:rPr>
                <w:rFonts w:ascii="Arial Narrow" w:hAnsi="Arial Narrow" w:cs="Arial"/>
                <w:b/>
                <w:sz w:val="18"/>
                <w:szCs w:val="18"/>
                <w:u w:val="single"/>
                <w:lang w:eastAsia="es-ES"/>
              </w:rPr>
              <w:t>Cálculo del denominador:</w:t>
            </w:r>
          </w:p>
          <w:p w14:paraId="19A0A14D" w14:textId="77777777" w:rsidR="004B4202" w:rsidRPr="004B4202" w:rsidRDefault="004B4202" w:rsidP="004B4202">
            <w:pPr>
              <w:spacing w:after="0" w:line="240" w:lineRule="auto"/>
              <w:rPr>
                <w:rFonts w:ascii="Arial Narrow" w:hAnsi="Arial Narrow"/>
                <w:sz w:val="18"/>
                <w:szCs w:val="18"/>
              </w:rPr>
            </w:pPr>
          </w:p>
          <w:p w14:paraId="4258B906" w14:textId="77777777" w:rsidR="004B4202" w:rsidRPr="004B4202" w:rsidRDefault="004B4202" w:rsidP="004B4202">
            <w:pPr>
              <w:spacing w:after="0" w:line="240" w:lineRule="auto"/>
              <w:ind w:firstLine="606"/>
              <w:rPr>
                <w:rFonts w:ascii="Arial Narrow" w:hAnsi="Arial Narrow"/>
                <w:sz w:val="18"/>
                <w:szCs w:val="18"/>
              </w:rPr>
            </w:pPr>
            <w:r w:rsidRPr="004B4202">
              <w:rPr>
                <w:rFonts w:ascii="Arial Narrow" w:hAnsi="Arial Narrow"/>
                <w:sz w:val="18"/>
                <w:szCs w:val="18"/>
              </w:rPr>
              <w:t xml:space="preserve">GET </w:t>
            </w:r>
          </w:p>
          <w:p w14:paraId="60BF01E8" w14:textId="77777777" w:rsidR="004B4202" w:rsidRPr="004B4202" w:rsidRDefault="004B4202" w:rsidP="004B4202">
            <w:pPr>
              <w:spacing w:after="0" w:line="240" w:lineRule="auto"/>
              <w:ind w:firstLine="606"/>
              <w:rPr>
                <w:rFonts w:ascii="Arial Narrow" w:hAnsi="Arial Narrow"/>
                <w:sz w:val="18"/>
                <w:szCs w:val="18"/>
              </w:rPr>
            </w:pPr>
            <w:r w:rsidRPr="004B4202">
              <w:rPr>
                <w:rFonts w:ascii="Arial Narrow" w:hAnsi="Arial Narrow"/>
                <w:sz w:val="18"/>
                <w:szCs w:val="18"/>
              </w:rPr>
              <w:t xml:space="preserve">  FILE='D\ BD Registro de Casos del CEM.sav'. </w:t>
            </w:r>
          </w:p>
          <w:p w14:paraId="1AB8FC3F" w14:textId="77777777" w:rsidR="004B4202" w:rsidRPr="004B4202" w:rsidRDefault="004B4202" w:rsidP="004B4202">
            <w:pPr>
              <w:spacing w:after="0" w:line="240" w:lineRule="auto"/>
              <w:ind w:firstLine="606"/>
              <w:rPr>
                <w:rFonts w:ascii="Arial Narrow" w:hAnsi="Arial Narrow"/>
                <w:sz w:val="18"/>
                <w:szCs w:val="18"/>
              </w:rPr>
            </w:pPr>
            <w:r w:rsidRPr="004B4202">
              <w:rPr>
                <w:rFonts w:ascii="Arial Narrow" w:hAnsi="Arial Narrow"/>
                <w:sz w:val="18"/>
                <w:szCs w:val="18"/>
              </w:rPr>
              <w:t xml:space="preserve">IF  ((EDAD_VICTIMA &gt;= 18)  &amp;  (EDAD_VICTIMA &lt;= 59)) PU_CEM=1. </w:t>
            </w:r>
          </w:p>
          <w:p w14:paraId="45B1C3FE" w14:textId="77777777" w:rsidR="004B4202" w:rsidRPr="004B4202" w:rsidRDefault="004B4202" w:rsidP="004B4202">
            <w:pPr>
              <w:spacing w:after="0" w:line="240" w:lineRule="auto"/>
              <w:ind w:firstLine="606"/>
              <w:rPr>
                <w:rFonts w:ascii="Arial Narrow" w:hAnsi="Arial Narrow"/>
                <w:sz w:val="18"/>
                <w:szCs w:val="18"/>
              </w:rPr>
            </w:pPr>
            <w:r w:rsidRPr="004B4202">
              <w:rPr>
                <w:rFonts w:ascii="Arial Narrow" w:hAnsi="Arial Narrow"/>
                <w:sz w:val="18"/>
                <w:szCs w:val="18"/>
              </w:rPr>
              <w:t xml:space="preserve">EXECUTE. </w:t>
            </w:r>
          </w:p>
          <w:p w14:paraId="4FB8CF93" w14:textId="77777777" w:rsidR="004B4202" w:rsidRPr="004B4202" w:rsidRDefault="004B4202" w:rsidP="004B4202">
            <w:pPr>
              <w:spacing w:after="0" w:line="240" w:lineRule="auto"/>
              <w:ind w:firstLine="606"/>
              <w:rPr>
                <w:rFonts w:ascii="Arial Narrow" w:hAnsi="Arial Narrow"/>
                <w:sz w:val="18"/>
                <w:szCs w:val="18"/>
              </w:rPr>
            </w:pPr>
            <w:r w:rsidRPr="004B4202">
              <w:rPr>
                <w:rFonts w:ascii="Arial Narrow" w:hAnsi="Arial Narrow"/>
                <w:sz w:val="18"/>
                <w:szCs w:val="18"/>
              </w:rPr>
              <w:t>FREQUENCIES VARIABLES=PU_CEM</w:t>
            </w:r>
          </w:p>
          <w:p w14:paraId="00000E40" w14:textId="77777777" w:rsidR="004B4202" w:rsidRPr="004B4202" w:rsidRDefault="004B4202" w:rsidP="004B4202">
            <w:pPr>
              <w:spacing w:after="0" w:line="240" w:lineRule="auto"/>
              <w:ind w:firstLine="606"/>
              <w:rPr>
                <w:rFonts w:ascii="Arial Narrow" w:hAnsi="Arial Narrow"/>
                <w:sz w:val="18"/>
                <w:szCs w:val="18"/>
              </w:rPr>
            </w:pPr>
            <w:r w:rsidRPr="004B4202">
              <w:rPr>
                <w:rFonts w:ascii="Arial Narrow" w:hAnsi="Arial Narrow"/>
                <w:sz w:val="18"/>
                <w:szCs w:val="18"/>
              </w:rPr>
              <w:t xml:space="preserve">  /ORDER=ANALYSIS.</w:t>
            </w:r>
          </w:p>
          <w:p w14:paraId="1D2F6A8B" w14:textId="77777777" w:rsidR="004B4202" w:rsidRPr="004B4202" w:rsidRDefault="004B4202" w:rsidP="004B4202">
            <w:pPr>
              <w:numPr>
                <w:ilvl w:val="0"/>
                <w:numId w:val="18"/>
              </w:numPr>
              <w:suppressAutoHyphens/>
              <w:autoSpaceDN w:val="0"/>
              <w:spacing w:after="0" w:line="240" w:lineRule="auto"/>
              <w:contextualSpacing/>
              <w:jc w:val="both"/>
              <w:textAlignment w:val="baseline"/>
              <w:rPr>
                <w:rFonts w:ascii="Arial Narrow" w:hAnsi="Arial Narrow" w:cs="Arial"/>
                <w:b/>
                <w:sz w:val="18"/>
                <w:szCs w:val="18"/>
                <w:u w:val="single"/>
                <w:lang w:eastAsia="es-ES"/>
              </w:rPr>
            </w:pPr>
            <w:r w:rsidRPr="004B4202">
              <w:rPr>
                <w:rFonts w:ascii="Arial Narrow" w:hAnsi="Arial Narrow" w:cs="Arial"/>
                <w:b/>
                <w:sz w:val="18"/>
                <w:szCs w:val="18"/>
                <w:u w:val="single"/>
                <w:lang w:eastAsia="es-ES"/>
              </w:rPr>
              <w:t>Cálculo del indicador:</w:t>
            </w:r>
          </w:p>
          <w:p w14:paraId="3F17204D" w14:textId="77777777" w:rsidR="004B4202" w:rsidRPr="004B4202" w:rsidRDefault="004B4202" w:rsidP="004B4202">
            <w:pPr>
              <w:spacing w:after="0" w:line="240" w:lineRule="auto"/>
              <w:rPr>
                <w:rFonts w:ascii="Arial Narrow" w:hAnsi="Arial Narrow"/>
                <w:sz w:val="18"/>
                <w:szCs w:val="18"/>
              </w:rPr>
            </w:pPr>
          </w:p>
          <w:p w14:paraId="01E80D1C" w14:textId="77777777" w:rsidR="004D6F61" w:rsidRDefault="004B4202" w:rsidP="004B4202">
            <w:pPr>
              <w:spacing w:after="0" w:line="240" w:lineRule="auto"/>
              <w:rPr>
                <w:rFonts w:ascii="Arial Narrow" w:hAnsi="Arial Narrow" w:cs="Arial"/>
                <w:sz w:val="18"/>
                <w:szCs w:val="18"/>
              </w:rPr>
            </w:pPr>
            <w:r w:rsidRPr="004B4202">
              <w:rPr>
                <w:rFonts w:ascii="Arial Narrow" w:hAnsi="Arial Narrow"/>
                <w:sz w:val="18"/>
                <w:szCs w:val="18"/>
              </w:rPr>
              <w:t>Cálculo del Indicador: PU_CEM_R/PU_CEM*100</w:t>
            </w:r>
          </w:p>
          <w:p w14:paraId="3CBD92FF" w14:textId="259FE384" w:rsidR="004B4202" w:rsidRPr="004B4202" w:rsidRDefault="004B4202" w:rsidP="004B4202">
            <w:pPr>
              <w:spacing w:after="0" w:line="240" w:lineRule="auto"/>
              <w:rPr>
                <w:rFonts w:ascii="Arial Narrow" w:hAnsi="Arial Narrow" w:cs="Arial"/>
                <w:sz w:val="18"/>
                <w:szCs w:val="18"/>
              </w:rPr>
            </w:pPr>
          </w:p>
        </w:tc>
      </w:tr>
    </w:tbl>
    <w:p w14:paraId="5F6D1CE2" w14:textId="77777777" w:rsidR="004D6F61" w:rsidRDefault="004D6F61">
      <w:pPr>
        <w:rPr>
          <w:rFonts w:ascii="Arial" w:eastAsia="Arial" w:hAnsi="Arial" w:cs="Arial"/>
          <w:b/>
          <w:sz w:val="18"/>
          <w:szCs w:val="18"/>
        </w:rPr>
      </w:pPr>
    </w:p>
    <w:sectPr w:rsidR="004D6F61" w:rsidSect="000747C6">
      <w:pgSz w:w="11906" w:h="16838"/>
      <w:pgMar w:top="1134" w:right="1134" w:bottom="993" w:left="1134"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16EF917" w14:textId="77777777" w:rsidR="008236A5" w:rsidRDefault="008236A5" w:rsidP="002E5E73">
      <w:pPr>
        <w:spacing w:after="0" w:line="240" w:lineRule="auto"/>
      </w:pPr>
      <w:r>
        <w:separator/>
      </w:r>
    </w:p>
  </w:endnote>
  <w:endnote w:type="continuationSeparator" w:id="0">
    <w:p w14:paraId="2AA12D80" w14:textId="77777777" w:rsidR="008236A5" w:rsidRDefault="008236A5" w:rsidP="002E5E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Century Schoolbook">
    <w:panose1 w:val="020406040505050203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Verdana">
    <w:panose1 w:val="020B0604030504040204"/>
    <w:charset w:val="00"/>
    <w:family w:val="swiss"/>
    <w:pitch w:val="variable"/>
    <w:sig w:usb0="A00006FF" w:usb1="4000205B" w:usb2="00000010" w:usb3="00000000" w:csb0="0000019F" w:csb1="00000000"/>
  </w:font>
  <w:font w:name="Gandhi Sans">
    <w:altName w:val="Gandhi Sans"/>
    <w:panose1 w:val="00000000000000000000"/>
    <w:charset w:val="00"/>
    <w:family w:val="swiss"/>
    <w:notTrueType/>
    <w:pitch w:val="default"/>
    <w:sig w:usb0="00000003" w:usb1="00000000" w:usb2="00000000" w:usb3="00000000" w:csb0="00000001" w:csb1="00000000"/>
  </w:font>
  <w:font w:name="Helvetica Neue">
    <w:charset w:val="00"/>
    <w:family w:val="auto"/>
    <w:pitch w:val="variable"/>
    <w:sig w:usb0="00000003" w:usb1="00000000" w:usb2="00000000" w:usb3="00000000" w:csb0="00000001" w:csb1="00000000"/>
  </w:font>
  <w:font w:name="Helvetica 55 Roman">
    <w:altName w:val="Helvetica 55 Roman"/>
    <w:panose1 w:val="00000000000000000000"/>
    <w:charset w:val="00"/>
    <w:family w:val="swiss"/>
    <w:notTrueType/>
    <w:pitch w:val="default"/>
    <w:sig w:usb0="00000003" w:usb1="00000000" w:usb2="00000000" w:usb3="00000000" w:csb0="00000001" w:csb1="00000000"/>
  </w:font>
  <w:font w:name="Yu Mincho">
    <w:charset w:val="80"/>
    <w:family w:val="roman"/>
    <w:pitch w:val="variable"/>
    <w:sig w:usb0="800002E7" w:usb1="2AC7FCF0" w:usb2="00000012" w:usb3="00000000" w:csb0="0002009F" w:csb1="00000000"/>
  </w:font>
  <w:font w:name="HelveticaNeueLT Pro 45 Lt">
    <w:altName w:val="HelveticaNeueLT Pro 45 Lt"/>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rebuchet MS">
    <w:panose1 w:val="020B0603020202020204"/>
    <w:charset w:val="00"/>
    <w:family w:val="swiss"/>
    <w:pitch w:val="variable"/>
    <w:sig w:usb0="000006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abin">
    <w:charset w:val="00"/>
    <w:family w:val="auto"/>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E0FB360" w14:textId="77777777" w:rsidR="008236A5" w:rsidRDefault="008236A5" w:rsidP="002E5E73">
      <w:pPr>
        <w:spacing w:after="0" w:line="240" w:lineRule="auto"/>
      </w:pPr>
      <w:r>
        <w:separator/>
      </w:r>
    </w:p>
  </w:footnote>
  <w:footnote w:type="continuationSeparator" w:id="0">
    <w:p w14:paraId="27651ABB" w14:textId="77777777" w:rsidR="008236A5" w:rsidRDefault="008236A5" w:rsidP="002E5E7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43448"/>
    <w:multiLevelType w:val="hybridMultilevel"/>
    <w:tmpl w:val="DE340A94"/>
    <w:lvl w:ilvl="0" w:tplc="69F69854">
      <w:numFmt w:val="bullet"/>
      <w:lvlText w:val="-"/>
      <w:lvlJc w:val="left"/>
      <w:pPr>
        <w:ind w:left="720" w:hanging="360"/>
      </w:pPr>
      <w:rPr>
        <w:rFonts w:ascii="Arial" w:eastAsia="Calibri" w:hAnsi="Arial" w:cs="Arial" w:hint="default"/>
        <w:b/>
        <w:sz w:val="24"/>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 w15:restartNumberingAfterBreak="0">
    <w:nsid w:val="031E470F"/>
    <w:multiLevelType w:val="hybridMultilevel"/>
    <w:tmpl w:val="37DAF0E8"/>
    <w:lvl w:ilvl="0" w:tplc="9AD692CC">
      <w:start w:val="3"/>
      <w:numFmt w:val="bullet"/>
      <w:lvlText w:val="-"/>
      <w:lvlJc w:val="left"/>
      <w:pPr>
        <w:ind w:left="1080" w:hanging="360"/>
      </w:pPr>
      <w:rPr>
        <w:rFonts w:ascii="Arial" w:eastAsia="Calibri" w:hAnsi="Arial" w:cs="Aria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 w15:restartNumberingAfterBreak="0">
    <w:nsid w:val="1A0D2766"/>
    <w:multiLevelType w:val="hybridMultilevel"/>
    <w:tmpl w:val="62221598"/>
    <w:lvl w:ilvl="0" w:tplc="69F69854">
      <w:numFmt w:val="bullet"/>
      <w:lvlText w:val="-"/>
      <w:lvlJc w:val="left"/>
      <w:pPr>
        <w:ind w:left="720" w:hanging="360"/>
      </w:pPr>
      <w:rPr>
        <w:rFonts w:ascii="Arial" w:eastAsia="Calibri" w:hAnsi="Arial" w:cs="Arial" w:hint="default"/>
        <w:b/>
        <w:sz w:val="24"/>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 w15:restartNumberingAfterBreak="0">
    <w:nsid w:val="1A753588"/>
    <w:multiLevelType w:val="hybridMultilevel"/>
    <w:tmpl w:val="24623BA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A85194E"/>
    <w:multiLevelType w:val="hybridMultilevel"/>
    <w:tmpl w:val="27DC756A"/>
    <w:lvl w:ilvl="0" w:tplc="F106131A">
      <w:start w:val="1"/>
      <w:numFmt w:val="bullet"/>
      <w:lvlText w:val=""/>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1BE97419"/>
    <w:multiLevelType w:val="multilevel"/>
    <w:tmpl w:val="60BECE80"/>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FB5256E"/>
    <w:multiLevelType w:val="hybridMultilevel"/>
    <w:tmpl w:val="24623BA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27868F3"/>
    <w:multiLevelType w:val="multilevel"/>
    <w:tmpl w:val="0840CE7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32A17E15"/>
    <w:multiLevelType w:val="hybridMultilevel"/>
    <w:tmpl w:val="A64AD4A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33811708"/>
    <w:multiLevelType w:val="hybridMultilevel"/>
    <w:tmpl w:val="A4F24684"/>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0" w15:restartNumberingAfterBreak="0">
    <w:nsid w:val="3F817B20"/>
    <w:multiLevelType w:val="hybridMultilevel"/>
    <w:tmpl w:val="AD68FE5A"/>
    <w:lvl w:ilvl="0" w:tplc="66A2AA78">
      <w:start w:val="2"/>
      <w:numFmt w:val="bullet"/>
      <w:lvlText w:val="-"/>
      <w:lvlJc w:val="left"/>
      <w:pPr>
        <w:ind w:left="720" w:hanging="360"/>
      </w:pPr>
      <w:rPr>
        <w:rFonts w:ascii="Arial Narrow" w:eastAsiaTheme="minorHAnsi" w:hAnsi="Arial Narrow" w:cstheme="minorBidi" w:hint="default"/>
        <w:b/>
        <w:sz w:val="24"/>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1" w15:restartNumberingAfterBreak="0">
    <w:nsid w:val="432527FF"/>
    <w:multiLevelType w:val="hybridMultilevel"/>
    <w:tmpl w:val="38580272"/>
    <w:lvl w:ilvl="0" w:tplc="9AD692CC">
      <w:start w:val="3"/>
      <w:numFmt w:val="bullet"/>
      <w:lvlText w:val="-"/>
      <w:lvlJc w:val="left"/>
      <w:pPr>
        <w:ind w:left="1039" w:hanging="360"/>
      </w:pPr>
      <w:rPr>
        <w:rFonts w:ascii="Arial" w:eastAsia="Calibri" w:hAnsi="Arial" w:cs="Arial" w:hint="default"/>
      </w:rPr>
    </w:lvl>
    <w:lvl w:ilvl="1" w:tplc="280A0003" w:tentative="1">
      <w:start w:val="1"/>
      <w:numFmt w:val="bullet"/>
      <w:lvlText w:val="o"/>
      <w:lvlJc w:val="left"/>
      <w:pPr>
        <w:ind w:left="1759" w:hanging="360"/>
      </w:pPr>
      <w:rPr>
        <w:rFonts w:ascii="Courier New" w:hAnsi="Courier New" w:cs="Courier New" w:hint="default"/>
      </w:rPr>
    </w:lvl>
    <w:lvl w:ilvl="2" w:tplc="280A0005" w:tentative="1">
      <w:start w:val="1"/>
      <w:numFmt w:val="bullet"/>
      <w:lvlText w:val=""/>
      <w:lvlJc w:val="left"/>
      <w:pPr>
        <w:ind w:left="2479" w:hanging="360"/>
      </w:pPr>
      <w:rPr>
        <w:rFonts w:ascii="Wingdings" w:hAnsi="Wingdings" w:hint="default"/>
      </w:rPr>
    </w:lvl>
    <w:lvl w:ilvl="3" w:tplc="280A0001" w:tentative="1">
      <w:start w:val="1"/>
      <w:numFmt w:val="bullet"/>
      <w:lvlText w:val=""/>
      <w:lvlJc w:val="left"/>
      <w:pPr>
        <w:ind w:left="3199" w:hanging="360"/>
      </w:pPr>
      <w:rPr>
        <w:rFonts w:ascii="Symbol" w:hAnsi="Symbol" w:hint="default"/>
      </w:rPr>
    </w:lvl>
    <w:lvl w:ilvl="4" w:tplc="280A0003" w:tentative="1">
      <w:start w:val="1"/>
      <w:numFmt w:val="bullet"/>
      <w:lvlText w:val="o"/>
      <w:lvlJc w:val="left"/>
      <w:pPr>
        <w:ind w:left="3919" w:hanging="360"/>
      </w:pPr>
      <w:rPr>
        <w:rFonts w:ascii="Courier New" w:hAnsi="Courier New" w:cs="Courier New" w:hint="default"/>
      </w:rPr>
    </w:lvl>
    <w:lvl w:ilvl="5" w:tplc="280A0005" w:tentative="1">
      <w:start w:val="1"/>
      <w:numFmt w:val="bullet"/>
      <w:lvlText w:val=""/>
      <w:lvlJc w:val="left"/>
      <w:pPr>
        <w:ind w:left="4639" w:hanging="360"/>
      </w:pPr>
      <w:rPr>
        <w:rFonts w:ascii="Wingdings" w:hAnsi="Wingdings" w:hint="default"/>
      </w:rPr>
    </w:lvl>
    <w:lvl w:ilvl="6" w:tplc="280A0001" w:tentative="1">
      <w:start w:val="1"/>
      <w:numFmt w:val="bullet"/>
      <w:lvlText w:val=""/>
      <w:lvlJc w:val="left"/>
      <w:pPr>
        <w:ind w:left="5359" w:hanging="360"/>
      </w:pPr>
      <w:rPr>
        <w:rFonts w:ascii="Symbol" w:hAnsi="Symbol" w:hint="default"/>
      </w:rPr>
    </w:lvl>
    <w:lvl w:ilvl="7" w:tplc="280A0003" w:tentative="1">
      <w:start w:val="1"/>
      <w:numFmt w:val="bullet"/>
      <w:lvlText w:val="o"/>
      <w:lvlJc w:val="left"/>
      <w:pPr>
        <w:ind w:left="6079" w:hanging="360"/>
      </w:pPr>
      <w:rPr>
        <w:rFonts w:ascii="Courier New" w:hAnsi="Courier New" w:cs="Courier New" w:hint="default"/>
      </w:rPr>
    </w:lvl>
    <w:lvl w:ilvl="8" w:tplc="280A0005" w:tentative="1">
      <w:start w:val="1"/>
      <w:numFmt w:val="bullet"/>
      <w:lvlText w:val=""/>
      <w:lvlJc w:val="left"/>
      <w:pPr>
        <w:ind w:left="6799" w:hanging="360"/>
      </w:pPr>
      <w:rPr>
        <w:rFonts w:ascii="Wingdings" w:hAnsi="Wingdings" w:hint="default"/>
      </w:rPr>
    </w:lvl>
  </w:abstractNum>
  <w:abstractNum w:abstractNumId="12" w15:restartNumberingAfterBreak="0">
    <w:nsid w:val="4B234EB8"/>
    <w:multiLevelType w:val="multilevel"/>
    <w:tmpl w:val="7DB2997C"/>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4D381933"/>
    <w:multiLevelType w:val="hybridMultilevel"/>
    <w:tmpl w:val="6B7AA642"/>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Times New Roman"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Times New Roman"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Times New Roman" w:hint="default"/>
      </w:rPr>
    </w:lvl>
    <w:lvl w:ilvl="8" w:tplc="0C0A0005">
      <w:start w:val="1"/>
      <w:numFmt w:val="bullet"/>
      <w:lvlText w:val=""/>
      <w:lvlJc w:val="left"/>
      <w:pPr>
        <w:ind w:left="6480" w:hanging="360"/>
      </w:pPr>
      <w:rPr>
        <w:rFonts w:ascii="Wingdings" w:hAnsi="Wingdings" w:hint="default"/>
      </w:rPr>
    </w:lvl>
  </w:abstractNum>
  <w:abstractNum w:abstractNumId="14" w15:restartNumberingAfterBreak="0">
    <w:nsid w:val="4EE601B9"/>
    <w:multiLevelType w:val="hybridMultilevel"/>
    <w:tmpl w:val="73A27048"/>
    <w:lvl w:ilvl="0" w:tplc="69F69854">
      <w:numFmt w:val="bullet"/>
      <w:lvlText w:val="-"/>
      <w:lvlJc w:val="left"/>
      <w:pPr>
        <w:ind w:left="720" w:hanging="360"/>
      </w:pPr>
      <w:rPr>
        <w:rFonts w:ascii="Arial" w:eastAsia="Calibri" w:hAnsi="Arial" w:cs="Arial" w:hint="default"/>
        <w:b/>
        <w:sz w:val="24"/>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5" w15:restartNumberingAfterBreak="0">
    <w:nsid w:val="5107456E"/>
    <w:multiLevelType w:val="multilevel"/>
    <w:tmpl w:val="AD02D8B0"/>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583B1809"/>
    <w:multiLevelType w:val="multilevel"/>
    <w:tmpl w:val="716EE36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5AF6506E"/>
    <w:multiLevelType w:val="hybridMultilevel"/>
    <w:tmpl w:val="C08AF10C"/>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8" w15:restartNumberingAfterBreak="0">
    <w:nsid w:val="60B72008"/>
    <w:multiLevelType w:val="multilevel"/>
    <w:tmpl w:val="1D4AF0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722952F6"/>
    <w:multiLevelType w:val="hybridMultilevel"/>
    <w:tmpl w:val="24623BA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7B635870"/>
    <w:multiLevelType w:val="hybridMultilevel"/>
    <w:tmpl w:val="FB849ADE"/>
    <w:lvl w:ilvl="0" w:tplc="69F69854">
      <w:numFmt w:val="bullet"/>
      <w:lvlText w:val="-"/>
      <w:lvlJc w:val="left"/>
      <w:pPr>
        <w:ind w:left="720" w:hanging="360"/>
      </w:pPr>
      <w:rPr>
        <w:rFonts w:ascii="Arial" w:eastAsia="Calibri" w:hAnsi="Arial" w:cs="Arial" w:hint="default"/>
        <w:b/>
        <w:sz w:val="24"/>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num w:numId="1">
    <w:abstractNumId w:val="5"/>
  </w:num>
  <w:num w:numId="2">
    <w:abstractNumId w:val="16"/>
  </w:num>
  <w:num w:numId="3">
    <w:abstractNumId w:val="12"/>
  </w:num>
  <w:num w:numId="4">
    <w:abstractNumId w:val="18"/>
  </w:num>
  <w:num w:numId="5">
    <w:abstractNumId w:val="15"/>
  </w:num>
  <w:num w:numId="6">
    <w:abstractNumId w:val="7"/>
  </w:num>
  <w:num w:numId="7">
    <w:abstractNumId w:val="4"/>
  </w:num>
  <w:num w:numId="8">
    <w:abstractNumId w:val="8"/>
  </w:num>
  <w:num w:numId="9">
    <w:abstractNumId w:val="9"/>
  </w:num>
  <w:num w:numId="10">
    <w:abstractNumId w:val="13"/>
  </w:num>
  <w:num w:numId="11">
    <w:abstractNumId w:val="17"/>
  </w:num>
  <w:num w:numId="12">
    <w:abstractNumId w:val="0"/>
  </w:num>
  <w:num w:numId="13">
    <w:abstractNumId w:val="20"/>
  </w:num>
  <w:num w:numId="14">
    <w:abstractNumId w:val="14"/>
  </w:num>
  <w:num w:numId="1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num>
  <w:num w:numId="17">
    <w:abstractNumId w:val="2"/>
  </w:num>
  <w:num w:numId="18">
    <w:abstractNumId w:val="3"/>
  </w:num>
  <w:num w:numId="19">
    <w:abstractNumId w:val="10"/>
  </w:num>
  <w:num w:numId="20">
    <w:abstractNumId w:val="11"/>
  </w:num>
  <w:num w:numId="2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4DD2"/>
    <w:rsid w:val="000344FB"/>
    <w:rsid w:val="00054DD2"/>
    <w:rsid w:val="000747C6"/>
    <w:rsid w:val="000B0867"/>
    <w:rsid w:val="000B4C2C"/>
    <w:rsid w:val="00100FD3"/>
    <w:rsid w:val="00155DEC"/>
    <w:rsid w:val="001777AE"/>
    <w:rsid w:val="001809CC"/>
    <w:rsid w:val="00195D4A"/>
    <w:rsid w:val="001C2766"/>
    <w:rsid w:val="001E3EA1"/>
    <w:rsid w:val="002605FF"/>
    <w:rsid w:val="00265328"/>
    <w:rsid w:val="002668A3"/>
    <w:rsid w:val="00281551"/>
    <w:rsid w:val="00294F58"/>
    <w:rsid w:val="002A14FB"/>
    <w:rsid w:val="002B0D99"/>
    <w:rsid w:val="002B4895"/>
    <w:rsid w:val="002E5E73"/>
    <w:rsid w:val="00306BB5"/>
    <w:rsid w:val="00336940"/>
    <w:rsid w:val="00351087"/>
    <w:rsid w:val="00353576"/>
    <w:rsid w:val="003665FA"/>
    <w:rsid w:val="00372B22"/>
    <w:rsid w:val="003E4316"/>
    <w:rsid w:val="004045C9"/>
    <w:rsid w:val="00443105"/>
    <w:rsid w:val="004870D1"/>
    <w:rsid w:val="004B20DC"/>
    <w:rsid w:val="004B4202"/>
    <w:rsid w:val="004B62A8"/>
    <w:rsid w:val="004D6F61"/>
    <w:rsid w:val="00515339"/>
    <w:rsid w:val="00520B49"/>
    <w:rsid w:val="00574B30"/>
    <w:rsid w:val="0057641F"/>
    <w:rsid w:val="005C0606"/>
    <w:rsid w:val="005D3713"/>
    <w:rsid w:val="00606821"/>
    <w:rsid w:val="006639DC"/>
    <w:rsid w:val="0067017C"/>
    <w:rsid w:val="00742611"/>
    <w:rsid w:val="00756724"/>
    <w:rsid w:val="007A09B0"/>
    <w:rsid w:val="007F3E8F"/>
    <w:rsid w:val="008236A5"/>
    <w:rsid w:val="00881FDF"/>
    <w:rsid w:val="00896CF1"/>
    <w:rsid w:val="008C773D"/>
    <w:rsid w:val="00965EA8"/>
    <w:rsid w:val="009F2531"/>
    <w:rsid w:val="00A336EA"/>
    <w:rsid w:val="00AD0748"/>
    <w:rsid w:val="00B8382F"/>
    <w:rsid w:val="00BA6384"/>
    <w:rsid w:val="00C02DC8"/>
    <w:rsid w:val="00C12E3C"/>
    <w:rsid w:val="00C4506D"/>
    <w:rsid w:val="00C45BF2"/>
    <w:rsid w:val="00C91F2C"/>
    <w:rsid w:val="00C9527E"/>
    <w:rsid w:val="00C97D20"/>
    <w:rsid w:val="00CB6249"/>
    <w:rsid w:val="00D065E7"/>
    <w:rsid w:val="00D25C96"/>
    <w:rsid w:val="00DF529B"/>
    <w:rsid w:val="00E4570C"/>
    <w:rsid w:val="00E6715E"/>
    <w:rsid w:val="00E7073D"/>
    <w:rsid w:val="00E73EDA"/>
    <w:rsid w:val="00E971A8"/>
    <w:rsid w:val="00EA3B66"/>
    <w:rsid w:val="00F50069"/>
    <w:rsid w:val="00F55156"/>
    <w:rsid w:val="00F55525"/>
    <w:rsid w:val="00F626CE"/>
    <w:rsid w:val="00F83089"/>
    <w:rsid w:val="00F91E23"/>
    <w:rsid w:val="00FB554C"/>
    <w:rsid w:val="00FE1E40"/>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0FAB43"/>
  <w15:docId w15:val="{2454BA0E-38F6-4E31-9DD3-757900DCB2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s-PE" w:eastAsia="es-PE"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059D7"/>
    <w:rPr>
      <w:rFonts w:cs="Times New Roman"/>
    </w:rPr>
  </w:style>
  <w:style w:type="paragraph" w:styleId="Ttulo1">
    <w:name w:val="heading 1"/>
    <w:basedOn w:val="Normal"/>
    <w:next w:val="Normal"/>
    <w:link w:val="Ttulo1Car"/>
    <w:uiPriority w:val="9"/>
    <w:qFormat/>
    <w:rsid w:val="00B059D7"/>
    <w:pPr>
      <w:keepNext/>
      <w:spacing w:before="240" w:after="60"/>
      <w:outlineLvl w:val="0"/>
    </w:pPr>
    <w:rPr>
      <w:rFonts w:ascii="Cambria" w:eastAsia="Times New Roman" w:hAnsi="Cambria"/>
      <w:b/>
      <w:bCs/>
      <w:kern w:val="32"/>
      <w:sz w:val="32"/>
      <w:szCs w:val="32"/>
    </w:rPr>
  </w:style>
  <w:style w:type="paragraph" w:styleId="Ttulo2">
    <w:name w:val="heading 2"/>
    <w:basedOn w:val="Normal"/>
    <w:next w:val="Normal"/>
    <w:link w:val="Ttulo2Car"/>
    <w:uiPriority w:val="9"/>
    <w:semiHidden/>
    <w:unhideWhenUsed/>
    <w:qFormat/>
    <w:rsid w:val="00B059D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145B6B"/>
    <w:pPr>
      <w:keepNext/>
      <w:spacing w:before="240" w:after="60"/>
      <w:ind w:left="720" w:hanging="720"/>
      <w:outlineLvl w:val="2"/>
    </w:pPr>
    <w:rPr>
      <w:rFonts w:ascii="Cambria" w:eastAsia="Times New Roman" w:hAnsi="Cambria"/>
      <w:b/>
      <w:bCs/>
      <w:sz w:val="26"/>
      <w:szCs w:val="26"/>
    </w:rPr>
  </w:style>
  <w:style w:type="paragraph" w:styleId="Ttulo4">
    <w:name w:val="heading 4"/>
    <w:basedOn w:val="Normal"/>
    <w:next w:val="Normal"/>
    <w:link w:val="Ttulo4Car"/>
    <w:uiPriority w:val="9"/>
    <w:semiHidden/>
    <w:unhideWhenUsed/>
    <w:qFormat/>
    <w:rsid w:val="00B059D7"/>
    <w:pPr>
      <w:keepNext/>
      <w:keepLines/>
      <w:spacing w:before="200" w:after="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semiHidden/>
    <w:unhideWhenUsed/>
    <w:qFormat/>
    <w:rsid w:val="00145B6B"/>
    <w:pPr>
      <w:spacing w:before="240" w:after="60"/>
      <w:ind w:left="1008" w:hanging="1008"/>
      <w:outlineLvl w:val="4"/>
    </w:pPr>
    <w:rPr>
      <w:rFonts w:eastAsia="Times New Roman"/>
      <w:b/>
      <w:bCs/>
      <w:i/>
      <w:iCs/>
      <w:sz w:val="26"/>
      <w:szCs w:val="26"/>
    </w:rPr>
  </w:style>
  <w:style w:type="paragraph" w:styleId="Ttulo6">
    <w:name w:val="heading 6"/>
    <w:basedOn w:val="Normal"/>
    <w:next w:val="Normal"/>
    <w:link w:val="Ttulo6Car"/>
    <w:uiPriority w:val="9"/>
    <w:semiHidden/>
    <w:unhideWhenUsed/>
    <w:qFormat/>
    <w:rsid w:val="00B059D7"/>
    <w:pPr>
      <w:spacing w:before="240" w:after="60"/>
      <w:outlineLvl w:val="5"/>
    </w:pPr>
    <w:rPr>
      <w:rFonts w:eastAsia="Times New Roman"/>
      <w:b/>
      <w:bCs/>
    </w:rPr>
  </w:style>
  <w:style w:type="paragraph" w:styleId="Ttulo7">
    <w:name w:val="heading 7"/>
    <w:basedOn w:val="Normal"/>
    <w:next w:val="Normal"/>
    <w:link w:val="Ttulo7Car"/>
    <w:uiPriority w:val="9"/>
    <w:unhideWhenUsed/>
    <w:qFormat/>
    <w:rsid w:val="00145B6B"/>
    <w:pPr>
      <w:spacing w:before="240" w:after="60"/>
      <w:ind w:left="1296" w:hanging="1296"/>
      <w:outlineLvl w:val="6"/>
    </w:pPr>
    <w:rPr>
      <w:rFonts w:eastAsia="Times New Roman"/>
      <w:sz w:val="24"/>
      <w:szCs w:val="24"/>
    </w:rPr>
  </w:style>
  <w:style w:type="paragraph" w:styleId="Ttulo8">
    <w:name w:val="heading 8"/>
    <w:basedOn w:val="Normal"/>
    <w:next w:val="Normal"/>
    <w:link w:val="Ttulo8Car"/>
    <w:uiPriority w:val="1"/>
    <w:unhideWhenUsed/>
    <w:qFormat/>
    <w:rsid w:val="00145B6B"/>
    <w:pPr>
      <w:spacing w:before="240" w:after="60"/>
      <w:ind w:left="1440" w:hanging="1440"/>
      <w:outlineLvl w:val="7"/>
    </w:pPr>
    <w:rPr>
      <w:rFonts w:eastAsia="Times New Roman"/>
      <w:i/>
      <w:iCs/>
      <w:sz w:val="24"/>
      <w:szCs w:val="24"/>
    </w:rPr>
  </w:style>
  <w:style w:type="paragraph" w:styleId="Ttulo9">
    <w:name w:val="heading 9"/>
    <w:basedOn w:val="Normal"/>
    <w:next w:val="Normal"/>
    <w:link w:val="Ttulo9Car"/>
    <w:uiPriority w:val="9"/>
    <w:semiHidden/>
    <w:unhideWhenUsed/>
    <w:qFormat/>
    <w:rsid w:val="00145B6B"/>
    <w:pPr>
      <w:spacing w:before="240" w:after="60"/>
      <w:ind w:left="1584" w:hanging="1584"/>
      <w:outlineLvl w:val="8"/>
    </w:pPr>
    <w:rPr>
      <w:rFonts w:ascii="Cambria" w:eastAsia="Times New Roman" w:hAnsi="Cambri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aliases w:val=" Car,Car"/>
    <w:basedOn w:val="Normal"/>
    <w:next w:val="Subttulo"/>
    <w:link w:val="TtuloCar"/>
    <w:uiPriority w:val="10"/>
    <w:qFormat/>
    <w:rsid w:val="00B059D7"/>
    <w:pPr>
      <w:suppressAutoHyphens/>
      <w:spacing w:after="0" w:line="240" w:lineRule="auto"/>
      <w:jc w:val="center"/>
    </w:pPr>
    <w:rPr>
      <w:rFonts w:ascii="Arial" w:eastAsia="Times New Roman" w:hAnsi="Arial" w:cs="Arial"/>
      <w:b/>
      <w:bCs/>
      <w:szCs w:val="24"/>
      <w:lang w:eastAsia="ar-SA"/>
    </w:rPr>
  </w:style>
  <w:style w:type="character" w:customStyle="1" w:styleId="Ttulo1Car">
    <w:name w:val="Título 1 Car"/>
    <w:basedOn w:val="Fuentedeprrafopredeter"/>
    <w:link w:val="Ttulo1"/>
    <w:uiPriority w:val="9"/>
    <w:rsid w:val="00B059D7"/>
    <w:rPr>
      <w:rFonts w:ascii="Cambria" w:eastAsia="Times New Roman" w:hAnsi="Cambria" w:cs="Times New Roman"/>
      <w:b/>
      <w:bCs/>
      <w:kern w:val="32"/>
      <w:sz w:val="32"/>
      <w:szCs w:val="32"/>
      <w:lang w:val="es-PE"/>
    </w:rPr>
  </w:style>
  <w:style w:type="character" w:customStyle="1" w:styleId="Ttulo2Car">
    <w:name w:val="Título 2 Car"/>
    <w:basedOn w:val="Fuentedeprrafopredeter"/>
    <w:link w:val="Ttulo2"/>
    <w:uiPriority w:val="9"/>
    <w:rsid w:val="00B059D7"/>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rsid w:val="00145B6B"/>
    <w:rPr>
      <w:rFonts w:ascii="Cambria" w:eastAsia="Times New Roman" w:hAnsi="Cambria" w:cs="Times New Roman"/>
      <w:b/>
      <w:bCs/>
      <w:sz w:val="26"/>
      <w:szCs w:val="26"/>
    </w:rPr>
  </w:style>
  <w:style w:type="character" w:customStyle="1" w:styleId="Ttulo4Car">
    <w:name w:val="Título 4 Car"/>
    <w:basedOn w:val="Fuentedeprrafopredeter"/>
    <w:link w:val="Ttulo4"/>
    <w:uiPriority w:val="9"/>
    <w:rsid w:val="00B059D7"/>
    <w:rPr>
      <w:rFonts w:asciiTheme="majorHAnsi" w:eastAsiaTheme="majorEastAsia" w:hAnsiTheme="majorHAnsi" w:cstheme="majorBidi"/>
      <w:b/>
      <w:bCs/>
      <w:i/>
      <w:iCs/>
      <w:color w:val="4F81BD" w:themeColor="accent1"/>
    </w:rPr>
  </w:style>
  <w:style w:type="character" w:customStyle="1" w:styleId="Ttulo5Car">
    <w:name w:val="Título 5 Car"/>
    <w:basedOn w:val="Fuentedeprrafopredeter"/>
    <w:link w:val="Ttulo5"/>
    <w:uiPriority w:val="9"/>
    <w:semiHidden/>
    <w:rsid w:val="00145B6B"/>
    <w:rPr>
      <w:rFonts w:ascii="Calibri" w:eastAsia="Times New Roman" w:hAnsi="Calibri" w:cs="Times New Roman"/>
      <w:b/>
      <w:bCs/>
      <w:i/>
      <w:iCs/>
      <w:sz w:val="26"/>
      <w:szCs w:val="26"/>
    </w:rPr>
  </w:style>
  <w:style w:type="character" w:customStyle="1" w:styleId="Ttulo6Car">
    <w:name w:val="Título 6 Car"/>
    <w:basedOn w:val="Fuentedeprrafopredeter"/>
    <w:link w:val="Ttulo6"/>
    <w:uiPriority w:val="9"/>
    <w:rsid w:val="00B059D7"/>
    <w:rPr>
      <w:rFonts w:ascii="Calibri" w:eastAsia="Times New Roman" w:hAnsi="Calibri" w:cs="Times New Roman"/>
      <w:b/>
      <w:bCs/>
    </w:rPr>
  </w:style>
  <w:style w:type="character" w:customStyle="1" w:styleId="Ttulo7Car">
    <w:name w:val="Título 7 Car"/>
    <w:basedOn w:val="Fuentedeprrafopredeter"/>
    <w:link w:val="Ttulo7"/>
    <w:uiPriority w:val="9"/>
    <w:rsid w:val="00145B6B"/>
    <w:rPr>
      <w:rFonts w:ascii="Calibri" w:eastAsia="Times New Roman" w:hAnsi="Calibri" w:cs="Times New Roman"/>
      <w:sz w:val="24"/>
      <w:szCs w:val="24"/>
    </w:rPr>
  </w:style>
  <w:style w:type="paragraph" w:styleId="Prrafodelista">
    <w:name w:val="List Paragraph"/>
    <w:aliases w:val="Fundamentacion,Bulleted List,Lista vistosa - Énfasis 11,paul2,SubPárrafo de lista,Lista de nivel 1,Viñeta nivel 1,Footnote,NIVEL ONE,List Paragraph,Titulo 1,Number List 1,Lista 123,Viñeta normal,Párrafo de lista11,Párrafo de lista111,Ha"/>
    <w:basedOn w:val="Normal"/>
    <w:link w:val="PrrafodelistaCar"/>
    <w:uiPriority w:val="34"/>
    <w:qFormat/>
    <w:rsid w:val="00B059D7"/>
    <w:pPr>
      <w:ind w:left="720"/>
      <w:contextualSpacing/>
    </w:pPr>
  </w:style>
  <w:style w:type="paragraph" w:styleId="Sangra2detindependiente">
    <w:name w:val="Body Text Indent 2"/>
    <w:basedOn w:val="Normal"/>
    <w:link w:val="Sangra2detindependienteCar"/>
    <w:uiPriority w:val="99"/>
    <w:unhideWhenUsed/>
    <w:rsid w:val="00B059D7"/>
    <w:pPr>
      <w:spacing w:after="120" w:line="480" w:lineRule="auto"/>
      <w:ind w:left="283"/>
    </w:pPr>
    <w:rPr>
      <w:rFonts w:ascii="Times New Roman" w:eastAsia="Times New Roman" w:hAnsi="Times New Roman"/>
      <w:sz w:val="24"/>
      <w:szCs w:val="24"/>
      <w:lang w:eastAsia="es-ES"/>
    </w:rPr>
  </w:style>
  <w:style w:type="character" w:customStyle="1" w:styleId="Sangra2detindependienteCar">
    <w:name w:val="Sangría 2 de t. independiente Car"/>
    <w:basedOn w:val="Fuentedeprrafopredeter"/>
    <w:link w:val="Sangra2detindependiente"/>
    <w:uiPriority w:val="99"/>
    <w:rsid w:val="00B059D7"/>
    <w:rPr>
      <w:rFonts w:ascii="Times New Roman" w:eastAsia="Times New Roman" w:hAnsi="Times New Roman" w:cs="Times New Roman"/>
      <w:sz w:val="24"/>
      <w:szCs w:val="24"/>
      <w:lang w:eastAsia="es-ES"/>
    </w:rPr>
  </w:style>
  <w:style w:type="table" w:styleId="Tablaconcuadrcula">
    <w:name w:val="Table Grid"/>
    <w:basedOn w:val="Tablanormal"/>
    <w:uiPriority w:val="39"/>
    <w:rsid w:val="00B059D7"/>
    <w:pPr>
      <w:spacing w:after="0" w:line="240" w:lineRule="auto"/>
    </w:pPr>
    <w:rPr>
      <w:rFonts w:cs="Times New Roman"/>
      <w:sz w:val="20"/>
      <w:szCs w:val="20"/>
      <w:lang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Paragraph">
    <w:name w:val="Paragraph"/>
    <w:basedOn w:val="Sangradetextonormal"/>
    <w:autoRedefine/>
    <w:uiPriority w:val="99"/>
    <w:rsid w:val="00A31015"/>
    <w:pPr>
      <w:spacing w:after="0" w:line="240" w:lineRule="auto"/>
      <w:ind w:left="284"/>
      <w:jc w:val="both"/>
      <w:outlineLvl w:val="1"/>
    </w:pPr>
    <w:rPr>
      <w:rFonts w:ascii="Arial" w:eastAsia="Times New Roman" w:hAnsi="Arial" w:cs="Arial"/>
      <w:noProof/>
      <w:color w:val="000000"/>
      <w:sz w:val="20"/>
      <w:szCs w:val="36"/>
      <w:lang w:eastAsia="es-ES"/>
    </w:rPr>
  </w:style>
  <w:style w:type="paragraph" w:styleId="Sangradetextonormal">
    <w:name w:val="Body Text Indent"/>
    <w:basedOn w:val="Normal"/>
    <w:link w:val="SangradetextonormalCar"/>
    <w:uiPriority w:val="99"/>
    <w:unhideWhenUsed/>
    <w:rsid w:val="00B059D7"/>
    <w:pPr>
      <w:spacing w:after="120"/>
      <w:ind w:left="283"/>
    </w:pPr>
  </w:style>
  <w:style w:type="character" w:customStyle="1" w:styleId="SangradetextonormalCar">
    <w:name w:val="Sangría de texto normal Car"/>
    <w:basedOn w:val="Fuentedeprrafopredeter"/>
    <w:link w:val="Sangradetextonormal"/>
    <w:uiPriority w:val="99"/>
    <w:rsid w:val="00B059D7"/>
    <w:rPr>
      <w:rFonts w:ascii="Calibri" w:eastAsia="Calibri" w:hAnsi="Calibri" w:cs="Times New Roman"/>
    </w:rPr>
  </w:style>
  <w:style w:type="character" w:styleId="Refdenotaalpie">
    <w:name w:val="footnote reference"/>
    <w:aliases w:val="16 Point,Superscript 6 Point,Ref,de nota al pie,Appel note de bas de page,referencia nota al pie,Ref. de nota al pie.,Référence pied de page,BVI fnr,Footnote Referencef,FC,Footnote Referencefr,sobrescrito,Texto de nota al pie,4_G"/>
    <w:basedOn w:val="Fuentedeprrafopredeter"/>
    <w:link w:val="BVIfnrCar1CarCarCarCar"/>
    <w:uiPriority w:val="99"/>
    <w:qFormat/>
    <w:rsid w:val="00B059D7"/>
    <w:rPr>
      <w:rFonts w:ascii="Times New Roman" w:hAnsi="Times New Roman"/>
      <w:sz w:val="22"/>
      <w:vertAlign w:val="superscript"/>
    </w:rPr>
  </w:style>
  <w:style w:type="paragraph" w:styleId="Textonotapie">
    <w:name w:val="footnote text"/>
    <w:aliases w:val="Texto nota pie IIRSA,FA Fu,Footnote reference,Footnote Text Char Char Char Char Char,Footnote Text Char Char Char Char,Footnote Text Char Char Char Char Char Char Char Char,Footnote Text Char Char Char Char Char Char1,FA Fu Char,f"/>
    <w:basedOn w:val="Normal"/>
    <w:link w:val="TextonotapieCar1"/>
    <w:autoRedefine/>
    <w:uiPriority w:val="99"/>
    <w:qFormat/>
    <w:rsid w:val="00671D81"/>
    <w:pPr>
      <w:spacing w:after="0" w:line="240" w:lineRule="auto"/>
      <w:ind w:left="90" w:hanging="90"/>
      <w:jc w:val="both"/>
    </w:pPr>
    <w:rPr>
      <w:rFonts w:asciiTheme="minorHAnsi" w:hAnsiTheme="minorHAnsi" w:cstheme="minorHAnsi"/>
      <w:sz w:val="16"/>
      <w:szCs w:val="16"/>
    </w:rPr>
  </w:style>
  <w:style w:type="character" w:customStyle="1" w:styleId="TextonotapieCar1">
    <w:name w:val="Texto nota pie Car1"/>
    <w:aliases w:val="Texto nota pie IIRSA Car,FA Fu Car1,Footnote reference Car1,Footnote Text Char Char Char Char Char Car1,Footnote Text Char Char Char Char Car1,Footnote Text Char Char Char Char Char Char Char Char Car1,FA Fu Char Car,f Car"/>
    <w:basedOn w:val="Fuentedeprrafopredeter"/>
    <w:link w:val="Textonotapie"/>
    <w:uiPriority w:val="99"/>
    <w:rsid w:val="00671D81"/>
    <w:rPr>
      <w:rFonts w:eastAsia="Calibri" w:cstheme="minorHAnsi"/>
      <w:sz w:val="16"/>
      <w:szCs w:val="16"/>
    </w:rPr>
  </w:style>
  <w:style w:type="character" w:customStyle="1" w:styleId="TextonotapieCar">
    <w:name w:val="Texto nota pie Car"/>
    <w:aliases w:val="FA Fu Car,Footnote reference Car,Footnote Text Char Char Char Char Char Car,Footnote Text Char Char Char Char Car,Footnote Text Char Char Char Char Char Char Char Char Car,Footnote Text Char Char Char Char Char Char1 Car,Geneva 9 Car"/>
    <w:basedOn w:val="Fuentedeprrafopredeter"/>
    <w:uiPriority w:val="99"/>
    <w:qFormat/>
    <w:rsid w:val="00B059D7"/>
    <w:rPr>
      <w:rFonts w:ascii="Calibri" w:eastAsia="Calibri" w:hAnsi="Calibri" w:cs="Times New Roman"/>
      <w:sz w:val="20"/>
      <w:szCs w:val="20"/>
    </w:rPr>
  </w:style>
  <w:style w:type="character" w:customStyle="1" w:styleId="il">
    <w:name w:val="il"/>
    <w:basedOn w:val="Fuentedeprrafopredeter"/>
    <w:uiPriority w:val="99"/>
    <w:rsid w:val="00B059D7"/>
  </w:style>
  <w:style w:type="paragraph" w:customStyle="1" w:styleId="RegheadTab">
    <w:name w:val="RegheadTab"/>
    <w:basedOn w:val="Normal"/>
    <w:uiPriority w:val="99"/>
    <w:rsid w:val="00B059D7"/>
    <w:pPr>
      <w:keepNext/>
      <w:tabs>
        <w:tab w:val="left" w:pos="90"/>
        <w:tab w:val="num" w:pos="504"/>
      </w:tabs>
      <w:spacing w:before="120" w:after="0"/>
      <w:ind w:left="504" w:hanging="504"/>
      <w:jc w:val="center"/>
    </w:pPr>
    <w:rPr>
      <w:rFonts w:ascii="Century Gothic" w:hAnsi="Century Gothic"/>
      <w:b/>
      <w:lang w:val="es-ES_tradnl"/>
    </w:rPr>
  </w:style>
  <w:style w:type="paragraph" w:customStyle="1" w:styleId="SubHeading1">
    <w:name w:val="SubHeading1"/>
    <w:basedOn w:val="Normal"/>
    <w:uiPriority w:val="99"/>
    <w:rsid w:val="00B059D7"/>
    <w:pPr>
      <w:keepNext/>
      <w:tabs>
        <w:tab w:val="num" w:pos="1872"/>
      </w:tabs>
      <w:spacing w:after="0" w:line="240" w:lineRule="auto"/>
      <w:ind w:left="1872" w:hanging="576"/>
      <w:jc w:val="both"/>
    </w:pPr>
    <w:rPr>
      <w:rFonts w:ascii="Century Gothic" w:hAnsi="Century Gothic"/>
      <w:lang w:eastAsia="es-ES"/>
    </w:rPr>
  </w:style>
  <w:style w:type="paragraph" w:styleId="Textosinformato">
    <w:name w:val="Plain Text"/>
    <w:basedOn w:val="Normal"/>
    <w:link w:val="TextosinformatoCar"/>
    <w:uiPriority w:val="99"/>
    <w:unhideWhenUsed/>
    <w:rsid w:val="00B059D7"/>
    <w:pPr>
      <w:spacing w:after="0" w:line="240" w:lineRule="auto"/>
    </w:pPr>
    <w:rPr>
      <w:rFonts w:ascii="Consolas" w:hAnsi="Consolas" w:cs="Consolas"/>
      <w:sz w:val="21"/>
      <w:szCs w:val="21"/>
    </w:rPr>
  </w:style>
  <w:style w:type="character" w:customStyle="1" w:styleId="TextosinformatoCar">
    <w:name w:val="Texto sin formato Car"/>
    <w:basedOn w:val="Fuentedeprrafopredeter"/>
    <w:link w:val="Textosinformato"/>
    <w:uiPriority w:val="99"/>
    <w:rsid w:val="00B059D7"/>
    <w:rPr>
      <w:rFonts w:ascii="Consolas" w:eastAsia="Calibri" w:hAnsi="Consolas" w:cs="Consolas"/>
      <w:sz w:val="21"/>
      <w:szCs w:val="21"/>
      <w:lang w:val="es-PE"/>
    </w:rPr>
  </w:style>
  <w:style w:type="paragraph" w:customStyle="1" w:styleId="Default">
    <w:name w:val="Default"/>
    <w:rsid w:val="00B059D7"/>
    <w:pPr>
      <w:autoSpaceDE w:val="0"/>
      <w:autoSpaceDN w:val="0"/>
      <w:adjustRightInd w:val="0"/>
      <w:spacing w:after="0" w:line="240" w:lineRule="auto"/>
    </w:pPr>
    <w:rPr>
      <w:color w:val="000000"/>
      <w:sz w:val="24"/>
      <w:szCs w:val="24"/>
    </w:rPr>
  </w:style>
  <w:style w:type="paragraph" w:styleId="Textoindependiente">
    <w:name w:val="Body Text"/>
    <w:aliases w:val="bt,Body Text Char Char Char Char Char Char Char,Body Text Char Char Char Char Char,Body Text Char Char Char Char Char Char,(Ctrl Shift B),Body Text Char Char Char Char Char Char Char Char"/>
    <w:basedOn w:val="Normal"/>
    <w:link w:val="TextoindependienteCar"/>
    <w:uiPriority w:val="99"/>
    <w:unhideWhenUsed/>
    <w:rsid w:val="00B059D7"/>
    <w:pPr>
      <w:spacing w:after="120"/>
    </w:pPr>
  </w:style>
  <w:style w:type="character" w:customStyle="1" w:styleId="TextoindependienteCar">
    <w:name w:val="Texto independiente Car"/>
    <w:aliases w:val="bt Car,Body Text Char Char Char Char Char Char Char Car,Body Text Char Char Char Char Char Car,Body Text Char Char Char Char Char Char Car,(Ctrl Shift B) Car,Body Text Char Char Char Char Char Char Char Char Car"/>
    <w:basedOn w:val="Fuentedeprrafopredeter"/>
    <w:link w:val="Textoindependiente"/>
    <w:uiPriority w:val="99"/>
    <w:rsid w:val="00B059D7"/>
    <w:rPr>
      <w:rFonts w:ascii="Calibri" w:eastAsia="Calibri" w:hAnsi="Calibri" w:cs="Times New Roman"/>
    </w:rPr>
  </w:style>
  <w:style w:type="paragraph" w:styleId="Textodeglobo">
    <w:name w:val="Balloon Text"/>
    <w:basedOn w:val="Normal"/>
    <w:link w:val="TextodegloboCar"/>
    <w:uiPriority w:val="99"/>
    <w:unhideWhenUsed/>
    <w:rsid w:val="00B059D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rsid w:val="00B059D7"/>
    <w:rPr>
      <w:rFonts w:ascii="Tahoma" w:eastAsia="Calibri" w:hAnsi="Tahoma" w:cs="Tahoma"/>
      <w:sz w:val="16"/>
      <w:szCs w:val="16"/>
    </w:rPr>
  </w:style>
  <w:style w:type="character" w:styleId="Hipervnculo">
    <w:name w:val="Hyperlink"/>
    <w:basedOn w:val="Fuentedeprrafopredeter"/>
    <w:uiPriority w:val="99"/>
    <w:unhideWhenUsed/>
    <w:rsid w:val="00B059D7"/>
    <w:rPr>
      <w:color w:val="0000FF"/>
      <w:u w:val="single"/>
    </w:rPr>
  </w:style>
  <w:style w:type="paragraph" w:customStyle="1" w:styleId="Prrafodelista1">
    <w:name w:val="Párrafo de lista1"/>
    <w:basedOn w:val="Normal"/>
    <w:uiPriority w:val="34"/>
    <w:qFormat/>
    <w:rsid w:val="00B059D7"/>
    <w:pPr>
      <w:ind w:left="720"/>
      <w:contextualSpacing/>
    </w:pPr>
  </w:style>
  <w:style w:type="paragraph" w:styleId="Encabezado">
    <w:name w:val="header"/>
    <w:basedOn w:val="Normal"/>
    <w:link w:val="EncabezadoCar"/>
    <w:uiPriority w:val="99"/>
    <w:unhideWhenUsed/>
    <w:rsid w:val="00B059D7"/>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B059D7"/>
    <w:rPr>
      <w:rFonts w:ascii="Calibri" w:eastAsia="Calibri" w:hAnsi="Calibri" w:cs="Times New Roman"/>
    </w:rPr>
  </w:style>
  <w:style w:type="paragraph" w:styleId="Piedepgina">
    <w:name w:val="footer"/>
    <w:basedOn w:val="Normal"/>
    <w:link w:val="PiedepginaCar"/>
    <w:uiPriority w:val="99"/>
    <w:unhideWhenUsed/>
    <w:rsid w:val="00B059D7"/>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B059D7"/>
    <w:rPr>
      <w:rFonts w:ascii="Calibri" w:eastAsia="Calibri" w:hAnsi="Calibri" w:cs="Times New Roman"/>
    </w:rPr>
  </w:style>
  <w:style w:type="paragraph" w:styleId="NormalWeb">
    <w:name w:val="Normal (Web)"/>
    <w:basedOn w:val="Normal"/>
    <w:uiPriority w:val="99"/>
    <w:unhideWhenUsed/>
    <w:rsid w:val="00B059D7"/>
    <w:pPr>
      <w:spacing w:before="100" w:beforeAutospacing="1" w:after="100" w:afterAutospacing="1" w:line="240" w:lineRule="auto"/>
    </w:pPr>
    <w:rPr>
      <w:rFonts w:ascii="Times New Roman" w:eastAsiaTheme="minorEastAsia" w:hAnsi="Times New Roman"/>
      <w:sz w:val="24"/>
      <w:szCs w:val="24"/>
    </w:rPr>
  </w:style>
  <w:style w:type="character" w:styleId="nfasis">
    <w:name w:val="Emphasis"/>
    <w:basedOn w:val="Fuentedeprrafopredeter"/>
    <w:uiPriority w:val="20"/>
    <w:qFormat/>
    <w:rsid w:val="00B059D7"/>
    <w:rPr>
      <w:i/>
      <w:iCs/>
    </w:rPr>
  </w:style>
  <w:style w:type="table" w:customStyle="1" w:styleId="Listaclara-nfasis11">
    <w:name w:val="Lista clara - Énfasis 11"/>
    <w:basedOn w:val="Tablanormal"/>
    <w:uiPriority w:val="99"/>
    <w:rsid w:val="00B059D7"/>
    <w:pPr>
      <w:spacing w:after="0" w:line="240" w:lineRule="auto"/>
    </w:pPr>
    <w:rPr>
      <w:rFonts w:cs="Times New Roman"/>
      <w:sz w:val="20"/>
      <w:szCs w:val="20"/>
      <w:lang w:eastAsia="es-E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Sombreadomedio1-nfasis6">
    <w:name w:val="Medium Shading 1 Accent 6"/>
    <w:basedOn w:val="Tablanormal"/>
    <w:uiPriority w:val="63"/>
    <w:rsid w:val="00B059D7"/>
    <w:pPr>
      <w:spacing w:after="0" w:line="240" w:lineRule="auto"/>
    </w:pPr>
    <w:rPr>
      <w:rFonts w:cs="Times New Roman"/>
      <w:sz w:val="20"/>
      <w:szCs w:val="20"/>
      <w:lang w:eastAsia="es-ES"/>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customStyle="1" w:styleId="Sombreadomedio1-nfasis11">
    <w:name w:val="Sombreado medio 1 - Énfasis 11"/>
    <w:basedOn w:val="Tablanormal"/>
    <w:uiPriority w:val="99"/>
    <w:rsid w:val="00B059D7"/>
    <w:pPr>
      <w:spacing w:after="0" w:line="240" w:lineRule="auto"/>
    </w:pPr>
    <w:rPr>
      <w:rFonts w:cs="Times New Roman"/>
      <w:sz w:val="20"/>
      <w:szCs w:val="20"/>
      <w:lang w:eastAsia="es-ES"/>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Sombreadomedio2-nfasis11">
    <w:name w:val="Sombreado medio 2 - Énfasis 11"/>
    <w:basedOn w:val="Tablanormal"/>
    <w:uiPriority w:val="99"/>
    <w:rsid w:val="00B059D7"/>
    <w:pPr>
      <w:spacing w:after="0" w:line="240" w:lineRule="auto"/>
    </w:pPr>
    <w:rPr>
      <w:rFonts w:cs="Times New Roman"/>
      <w:sz w:val="20"/>
      <w:szCs w:val="20"/>
      <w:lang w:eastAsia="es-E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spipsurligne">
    <w:name w:val="spip_surligne"/>
    <w:basedOn w:val="Fuentedeprrafopredeter"/>
    <w:uiPriority w:val="99"/>
    <w:rsid w:val="00B059D7"/>
  </w:style>
  <w:style w:type="paragraph" w:customStyle="1" w:styleId="Pa19">
    <w:name w:val="Pa19"/>
    <w:basedOn w:val="Normal"/>
    <w:next w:val="Normal"/>
    <w:uiPriority w:val="99"/>
    <w:rsid w:val="00B059D7"/>
    <w:pPr>
      <w:autoSpaceDE w:val="0"/>
      <w:autoSpaceDN w:val="0"/>
      <w:adjustRightInd w:val="0"/>
      <w:spacing w:after="0" w:line="241" w:lineRule="atLeast"/>
    </w:pPr>
    <w:rPr>
      <w:rFonts w:ascii="Century" w:hAnsi="Century"/>
      <w:sz w:val="24"/>
      <w:szCs w:val="24"/>
      <w:lang w:val="en-US"/>
    </w:rPr>
  </w:style>
  <w:style w:type="paragraph" w:customStyle="1" w:styleId="Pa7">
    <w:name w:val="Pa7"/>
    <w:basedOn w:val="Normal"/>
    <w:next w:val="Normal"/>
    <w:uiPriority w:val="99"/>
    <w:rsid w:val="00B059D7"/>
    <w:pPr>
      <w:autoSpaceDE w:val="0"/>
      <w:autoSpaceDN w:val="0"/>
      <w:adjustRightInd w:val="0"/>
      <w:spacing w:after="0" w:line="231" w:lineRule="atLeast"/>
    </w:pPr>
    <w:rPr>
      <w:rFonts w:ascii="Century" w:hAnsi="Century"/>
      <w:sz w:val="24"/>
      <w:szCs w:val="24"/>
      <w:lang w:val="en-US"/>
    </w:rPr>
  </w:style>
  <w:style w:type="paragraph" w:customStyle="1" w:styleId="pj">
    <w:name w:val="pj"/>
    <w:basedOn w:val="Normal"/>
    <w:uiPriority w:val="99"/>
    <w:rsid w:val="00B059D7"/>
    <w:pPr>
      <w:spacing w:before="100" w:beforeAutospacing="1" w:after="100" w:afterAutospacing="1" w:line="240" w:lineRule="auto"/>
    </w:pPr>
    <w:rPr>
      <w:rFonts w:ascii="Times New Roman" w:eastAsia="Times New Roman" w:hAnsi="Times New Roman"/>
      <w:sz w:val="24"/>
      <w:szCs w:val="24"/>
      <w:lang w:val="en-US"/>
    </w:rPr>
  </w:style>
  <w:style w:type="character" w:customStyle="1" w:styleId="nw">
    <w:name w:val="nw"/>
    <w:basedOn w:val="Fuentedeprrafopredeter"/>
    <w:uiPriority w:val="99"/>
    <w:rsid w:val="00B059D7"/>
  </w:style>
  <w:style w:type="character" w:customStyle="1" w:styleId="content">
    <w:name w:val="content"/>
    <w:basedOn w:val="Fuentedeprrafopredeter"/>
    <w:uiPriority w:val="99"/>
    <w:rsid w:val="00B059D7"/>
  </w:style>
  <w:style w:type="paragraph" w:styleId="Textoindependiente2">
    <w:name w:val="Body Text 2"/>
    <w:basedOn w:val="Normal"/>
    <w:link w:val="Textoindependiente2Car"/>
    <w:uiPriority w:val="99"/>
    <w:unhideWhenUsed/>
    <w:rsid w:val="00B059D7"/>
    <w:pPr>
      <w:spacing w:after="120" w:line="480" w:lineRule="auto"/>
    </w:pPr>
  </w:style>
  <w:style w:type="character" w:customStyle="1" w:styleId="Textoindependiente2Car">
    <w:name w:val="Texto independiente 2 Car"/>
    <w:basedOn w:val="Fuentedeprrafopredeter"/>
    <w:link w:val="Textoindependiente2"/>
    <w:uiPriority w:val="99"/>
    <w:rsid w:val="00B059D7"/>
    <w:rPr>
      <w:rFonts w:ascii="Calibri" w:eastAsia="Calibri" w:hAnsi="Calibri" w:cs="Times New Roman"/>
    </w:rPr>
  </w:style>
  <w:style w:type="table" w:customStyle="1" w:styleId="Listaclara-nfasis111">
    <w:name w:val="Lista clara - Énfasis 111"/>
    <w:basedOn w:val="Tablanormal"/>
    <w:uiPriority w:val="99"/>
    <w:rsid w:val="00B059D7"/>
    <w:pPr>
      <w:spacing w:after="0" w:line="240" w:lineRule="auto"/>
    </w:pPr>
    <w:rPr>
      <w:rFonts w:cs="Times New Roman"/>
      <w:sz w:val="20"/>
      <w:szCs w:val="20"/>
      <w:lang w:eastAsia="es-E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Sombreadomedio2-nfasis12">
    <w:name w:val="Sombreado medio 2 - Énfasis 12"/>
    <w:basedOn w:val="Tablanormal"/>
    <w:uiPriority w:val="99"/>
    <w:rsid w:val="00B059D7"/>
    <w:pPr>
      <w:spacing w:after="0" w:line="240" w:lineRule="auto"/>
    </w:pPr>
    <w:rPr>
      <w:rFonts w:cs="Times New Roman"/>
      <w:sz w:val="20"/>
      <w:szCs w:val="20"/>
      <w:lang w:eastAsia="es-E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Textoindependiente3">
    <w:name w:val="Body Text 3"/>
    <w:basedOn w:val="Normal"/>
    <w:link w:val="Textoindependiente3Car"/>
    <w:uiPriority w:val="99"/>
    <w:unhideWhenUsed/>
    <w:rsid w:val="00B059D7"/>
    <w:pPr>
      <w:spacing w:after="120"/>
    </w:pPr>
    <w:rPr>
      <w:sz w:val="16"/>
      <w:szCs w:val="16"/>
    </w:rPr>
  </w:style>
  <w:style w:type="character" w:customStyle="1" w:styleId="Textoindependiente3Car">
    <w:name w:val="Texto independiente 3 Car"/>
    <w:basedOn w:val="Fuentedeprrafopredeter"/>
    <w:link w:val="Textoindependiente3"/>
    <w:uiPriority w:val="99"/>
    <w:rsid w:val="00B059D7"/>
    <w:rPr>
      <w:rFonts w:ascii="Calibri" w:eastAsia="Calibri" w:hAnsi="Calibri" w:cs="Times New Roman"/>
      <w:sz w:val="16"/>
      <w:szCs w:val="16"/>
    </w:rPr>
  </w:style>
  <w:style w:type="character" w:styleId="Refdecomentario">
    <w:name w:val="annotation reference"/>
    <w:basedOn w:val="Fuentedeprrafopredeter"/>
    <w:uiPriority w:val="99"/>
    <w:unhideWhenUsed/>
    <w:rsid w:val="00B059D7"/>
    <w:rPr>
      <w:sz w:val="16"/>
      <w:szCs w:val="16"/>
    </w:rPr>
  </w:style>
  <w:style w:type="paragraph" w:styleId="Textocomentario">
    <w:name w:val="annotation text"/>
    <w:basedOn w:val="Normal"/>
    <w:link w:val="TextocomentarioCar"/>
    <w:uiPriority w:val="99"/>
    <w:unhideWhenUsed/>
    <w:qFormat/>
    <w:rsid w:val="00B059D7"/>
    <w:rPr>
      <w:sz w:val="20"/>
      <w:szCs w:val="20"/>
    </w:rPr>
  </w:style>
  <w:style w:type="character" w:customStyle="1" w:styleId="TextocomentarioCar">
    <w:name w:val="Texto comentario Car"/>
    <w:basedOn w:val="Fuentedeprrafopredeter"/>
    <w:link w:val="Textocomentario"/>
    <w:uiPriority w:val="99"/>
    <w:qFormat/>
    <w:rsid w:val="00B059D7"/>
    <w:rPr>
      <w:rFonts w:ascii="Calibri" w:eastAsia="Calibri" w:hAnsi="Calibri" w:cs="Times New Roman"/>
      <w:sz w:val="20"/>
      <w:szCs w:val="20"/>
    </w:rPr>
  </w:style>
  <w:style w:type="character" w:customStyle="1" w:styleId="A5">
    <w:name w:val="A5"/>
    <w:uiPriority w:val="99"/>
    <w:rsid w:val="00B059D7"/>
    <w:rPr>
      <w:rFonts w:cs="Calibri"/>
      <w:color w:val="000000"/>
      <w:sz w:val="18"/>
      <w:szCs w:val="18"/>
    </w:rPr>
  </w:style>
  <w:style w:type="table" w:customStyle="1" w:styleId="Listaclara-nfasis112">
    <w:name w:val="Lista clara - Énfasis 112"/>
    <w:basedOn w:val="Tablanormal"/>
    <w:uiPriority w:val="99"/>
    <w:rsid w:val="00B059D7"/>
    <w:pPr>
      <w:spacing w:after="0" w:line="240" w:lineRule="auto"/>
    </w:pPr>
    <w:rPr>
      <w:rFonts w:cs="Times New Roman"/>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
    <w:name w:val="Lista clara - Énfasis 113"/>
    <w:basedOn w:val="Tablanormal"/>
    <w:uiPriority w:val="99"/>
    <w:rsid w:val="00B059D7"/>
    <w:pPr>
      <w:spacing w:after="0" w:line="240" w:lineRule="auto"/>
    </w:pPr>
    <w:rPr>
      <w:rFonts w:cs="Times New Roman"/>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Textoindependiente31">
    <w:name w:val="Texto independiente 31"/>
    <w:basedOn w:val="Normal"/>
    <w:uiPriority w:val="99"/>
    <w:rsid w:val="00B059D7"/>
    <w:pPr>
      <w:suppressAutoHyphens/>
      <w:overflowPunct w:val="0"/>
      <w:autoSpaceDE w:val="0"/>
      <w:spacing w:after="0" w:line="240" w:lineRule="auto"/>
      <w:textAlignment w:val="baseline"/>
    </w:pPr>
    <w:rPr>
      <w:rFonts w:ascii="Arial Narrow" w:eastAsia="Times New Roman" w:hAnsi="Arial Narrow"/>
      <w:szCs w:val="20"/>
      <w:lang w:eastAsia="ar-SA"/>
    </w:rPr>
  </w:style>
  <w:style w:type="paragraph" w:customStyle="1" w:styleId="paragraph0">
    <w:name w:val="paragraph"/>
    <w:basedOn w:val="Normal"/>
    <w:uiPriority w:val="99"/>
    <w:rsid w:val="00B059D7"/>
    <w:pPr>
      <w:spacing w:before="100" w:beforeAutospacing="1" w:after="100" w:afterAutospacing="1" w:line="240" w:lineRule="auto"/>
    </w:pPr>
    <w:rPr>
      <w:rFonts w:ascii="Times New Roman" w:eastAsia="Times New Roman" w:hAnsi="Times New Roman"/>
      <w:sz w:val="24"/>
      <w:szCs w:val="24"/>
    </w:rPr>
  </w:style>
  <w:style w:type="character" w:customStyle="1" w:styleId="textrun">
    <w:name w:val="textrun"/>
    <w:basedOn w:val="Fuentedeprrafopredeter"/>
    <w:uiPriority w:val="99"/>
    <w:rsid w:val="00B059D7"/>
  </w:style>
  <w:style w:type="character" w:customStyle="1" w:styleId="eop">
    <w:name w:val="eop"/>
    <w:basedOn w:val="Fuentedeprrafopredeter"/>
    <w:uiPriority w:val="99"/>
    <w:rsid w:val="00B059D7"/>
  </w:style>
  <w:style w:type="paragraph" w:styleId="Subttulo">
    <w:name w:val="Subtitle"/>
    <w:basedOn w:val="Normal"/>
    <w:next w:val="Normal"/>
    <w:link w:val="SubttuloCar"/>
    <w:uiPriority w:val="11"/>
    <w:qFormat/>
    <w:pPr>
      <w:spacing w:after="60" w:line="240" w:lineRule="auto"/>
      <w:jc w:val="center"/>
    </w:pPr>
    <w:rPr>
      <w:rFonts w:ascii="Cambria" w:eastAsia="Cambria" w:hAnsi="Cambria" w:cs="Cambria"/>
      <w:sz w:val="24"/>
      <w:szCs w:val="24"/>
    </w:rPr>
  </w:style>
  <w:style w:type="character" w:customStyle="1" w:styleId="SubttuloCar">
    <w:name w:val="Subtítulo Car"/>
    <w:basedOn w:val="Fuentedeprrafopredeter"/>
    <w:link w:val="Subttulo"/>
    <w:uiPriority w:val="11"/>
    <w:rsid w:val="00B059D7"/>
    <w:rPr>
      <w:rFonts w:ascii="Cambria" w:eastAsia="Times New Roman" w:hAnsi="Cambria" w:cs="Times New Roman"/>
      <w:sz w:val="24"/>
      <w:szCs w:val="24"/>
      <w:lang w:eastAsia="es-ES"/>
    </w:rPr>
  </w:style>
  <w:style w:type="character" w:customStyle="1" w:styleId="TtuloCar">
    <w:name w:val="Título Car"/>
    <w:aliases w:val=" Car Car,Car Car"/>
    <w:basedOn w:val="Fuentedeprrafopredeter"/>
    <w:link w:val="Ttulo"/>
    <w:rsid w:val="00B059D7"/>
    <w:rPr>
      <w:rFonts w:ascii="Arial" w:eastAsia="Times New Roman" w:hAnsi="Arial" w:cs="Arial"/>
      <w:b/>
      <w:bCs/>
      <w:szCs w:val="24"/>
      <w:lang w:eastAsia="ar-SA"/>
    </w:rPr>
  </w:style>
  <w:style w:type="paragraph" w:styleId="Citadestacada">
    <w:name w:val="Intense Quote"/>
    <w:basedOn w:val="Normal"/>
    <w:next w:val="Normal"/>
    <w:link w:val="CitadestacadaCar"/>
    <w:uiPriority w:val="99"/>
    <w:qFormat/>
    <w:rsid w:val="00B059D7"/>
    <w:pPr>
      <w:pBdr>
        <w:bottom w:val="single" w:sz="4" w:space="4" w:color="4F81BD"/>
      </w:pBdr>
      <w:spacing w:before="200" w:after="280" w:line="240" w:lineRule="auto"/>
      <w:ind w:left="936" w:right="936"/>
    </w:pPr>
    <w:rPr>
      <w:rFonts w:ascii="Times New Roman" w:eastAsia="Times New Roman" w:hAnsi="Times New Roman"/>
      <w:b/>
      <w:bCs/>
      <w:i/>
      <w:iCs/>
      <w:color w:val="4F81BD"/>
      <w:sz w:val="24"/>
      <w:szCs w:val="24"/>
      <w:lang w:eastAsia="es-ES"/>
    </w:rPr>
  </w:style>
  <w:style w:type="character" w:customStyle="1" w:styleId="CitadestacadaCar">
    <w:name w:val="Cita destacada Car"/>
    <w:basedOn w:val="Fuentedeprrafopredeter"/>
    <w:link w:val="Citadestacada"/>
    <w:uiPriority w:val="99"/>
    <w:rsid w:val="00B059D7"/>
    <w:rPr>
      <w:rFonts w:ascii="Times New Roman" w:eastAsia="Times New Roman" w:hAnsi="Times New Roman" w:cs="Times New Roman"/>
      <w:b/>
      <w:bCs/>
      <w:i/>
      <w:iCs/>
      <w:color w:val="4F81BD"/>
      <w:sz w:val="24"/>
      <w:szCs w:val="24"/>
      <w:lang w:eastAsia="es-ES"/>
    </w:rPr>
  </w:style>
  <w:style w:type="character" w:styleId="nfasisintenso">
    <w:name w:val="Intense Emphasis"/>
    <w:uiPriority w:val="99"/>
    <w:qFormat/>
    <w:rsid w:val="00B059D7"/>
    <w:rPr>
      <w:b/>
      <w:bCs/>
      <w:i/>
      <w:iCs/>
      <w:color w:val="4F81BD"/>
    </w:rPr>
  </w:style>
  <w:style w:type="paragraph" w:customStyle="1" w:styleId="Textoindependiente21">
    <w:name w:val="Texto independiente 21"/>
    <w:basedOn w:val="Normal"/>
    <w:uiPriority w:val="99"/>
    <w:rsid w:val="008D6413"/>
    <w:pPr>
      <w:suppressAutoHyphens/>
      <w:spacing w:after="0" w:line="240" w:lineRule="auto"/>
      <w:jc w:val="both"/>
    </w:pPr>
    <w:rPr>
      <w:rFonts w:ascii="Arial" w:eastAsia="Times New Roman" w:hAnsi="Arial" w:cs="Arial"/>
      <w:szCs w:val="24"/>
      <w:lang w:eastAsia="ar-SA"/>
    </w:rPr>
  </w:style>
  <w:style w:type="paragraph" w:customStyle="1" w:styleId="DecimalAligned">
    <w:name w:val="Decimal Aligned"/>
    <w:basedOn w:val="Normal"/>
    <w:uiPriority w:val="99"/>
    <w:qFormat/>
    <w:rsid w:val="00130396"/>
    <w:pPr>
      <w:tabs>
        <w:tab w:val="decimal" w:pos="360"/>
      </w:tabs>
    </w:pPr>
    <w:rPr>
      <w:rFonts w:ascii="Century Schoolbook" w:eastAsia="Times New Roman" w:hAnsi="Century Schoolbook"/>
    </w:rPr>
  </w:style>
  <w:style w:type="table" w:customStyle="1" w:styleId="Tablaconcuadrcula1">
    <w:name w:val="Tabla con cuadrícula1"/>
    <w:basedOn w:val="Tablanormal"/>
    <w:next w:val="Tablaconcuadrcula"/>
    <w:uiPriority w:val="59"/>
    <w:rsid w:val="00452AD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Sinespaciado">
    <w:name w:val="No Spacing"/>
    <w:link w:val="SinespaciadoCar"/>
    <w:uiPriority w:val="1"/>
    <w:qFormat/>
    <w:rsid w:val="00284156"/>
    <w:pPr>
      <w:spacing w:after="0" w:line="240" w:lineRule="auto"/>
    </w:pPr>
    <w:rPr>
      <w:rFonts w:cs="Times New Roman"/>
    </w:rPr>
  </w:style>
  <w:style w:type="character" w:customStyle="1" w:styleId="SinespaciadoCar">
    <w:name w:val="Sin espaciado Car"/>
    <w:basedOn w:val="Fuentedeprrafopredeter"/>
    <w:link w:val="Sinespaciado"/>
    <w:uiPriority w:val="1"/>
    <w:rsid w:val="00145B6B"/>
    <w:rPr>
      <w:rFonts w:ascii="Calibri" w:eastAsia="Calibri" w:hAnsi="Calibri" w:cs="Times New Roman"/>
      <w:lang w:val="es-PE"/>
    </w:rPr>
  </w:style>
  <w:style w:type="paragraph" w:customStyle="1" w:styleId="font5">
    <w:name w:val="font5"/>
    <w:basedOn w:val="Normal"/>
    <w:uiPriority w:val="99"/>
    <w:rsid w:val="00911D78"/>
    <w:pPr>
      <w:spacing w:before="100" w:beforeAutospacing="1" w:after="100" w:afterAutospacing="1" w:line="240" w:lineRule="auto"/>
    </w:pPr>
    <w:rPr>
      <w:rFonts w:ascii="Arial" w:eastAsia="Times New Roman" w:hAnsi="Arial" w:cs="Arial"/>
      <w:b/>
      <w:bCs/>
      <w:sz w:val="18"/>
      <w:szCs w:val="18"/>
      <w:lang w:eastAsia="es-ES"/>
    </w:rPr>
  </w:style>
  <w:style w:type="paragraph" w:customStyle="1" w:styleId="font6">
    <w:name w:val="font6"/>
    <w:basedOn w:val="Normal"/>
    <w:uiPriority w:val="99"/>
    <w:rsid w:val="00911D78"/>
    <w:pPr>
      <w:spacing w:before="100" w:beforeAutospacing="1" w:after="100" w:afterAutospacing="1" w:line="240" w:lineRule="auto"/>
    </w:pPr>
    <w:rPr>
      <w:rFonts w:ascii="Arial" w:eastAsia="Times New Roman" w:hAnsi="Arial" w:cs="Arial"/>
      <w:b/>
      <w:bCs/>
      <w:sz w:val="20"/>
      <w:szCs w:val="20"/>
      <w:lang w:eastAsia="es-ES"/>
    </w:rPr>
  </w:style>
  <w:style w:type="paragraph" w:customStyle="1" w:styleId="font7">
    <w:name w:val="font7"/>
    <w:basedOn w:val="Normal"/>
    <w:uiPriority w:val="99"/>
    <w:rsid w:val="00911D78"/>
    <w:pPr>
      <w:spacing w:before="100" w:beforeAutospacing="1" w:after="100" w:afterAutospacing="1" w:line="240" w:lineRule="auto"/>
    </w:pPr>
    <w:rPr>
      <w:rFonts w:ascii="Arial" w:eastAsia="Times New Roman" w:hAnsi="Arial" w:cs="Arial"/>
      <w:sz w:val="18"/>
      <w:szCs w:val="18"/>
      <w:lang w:eastAsia="es-ES"/>
    </w:rPr>
  </w:style>
  <w:style w:type="paragraph" w:customStyle="1" w:styleId="font8">
    <w:name w:val="font8"/>
    <w:basedOn w:val="Normal"/>
    <w:uiPriority w:val="99"/>
    <w:rsid w:val="00911D78"/>
    <w:pPr>
      <w:spacing w:before="100" w:beforeAutospacing="1" w:after="100" w:afterAutospacing="1" w:line="240" w:lineRule="auto"/>
    </w:pPr>
    <w:rPr>
      <w:rFonts w:ascii="Arial" w:eastAsia="Times New Roman" w:hAnsi="Arial" w:cs="Arial"/>
      <w:sz w:val="20"/>
      <w:szCs w:val="20"/>
      <w:lang w:eastAsia="es-ES"/>
    </w:rPr>
  </w:style>
  <w:style w:type="paragraph" w:customStyle="1" w:styleId="font9">
    <w:name w:val="font9"/>
    <w:basedOn w:val="Normal"/>
    <w:uiPriority w:val="99"/>
    <w:rsid w:val="00911D78"/>
    <w:pPr>
      <w:spacing w:before="100" w:beforeAutospacing="1" w:after="100" w:afterAutospacing="1" w:line="240" w:lineRule="auto"/>
    </w:pPr>
    <w:rPr>
      <w:rFonts w:ascii="Tahoma" w:eastAsia="Times New Roman" w:hAnsi="Tahoma" w:cs="Tahoma"/>
      <w:color w:val="000000"/>
      <w:sz w:val="18"/>
      <w:szCs w:val="18"/>
      <w:lang w:eastAsia="es-ES"/>
    </w:rPr>
  </w:style>
  <w:style w:type="paragraph" w:customStyle="1" w:styleId="font10">
    <w:name w:val="font10"/>
    <w:basedOn w:val="Normal"/>
    <w:uiPriority w:val="99"/>
    <w:rsid w:val="00911D78"/>
    <w:pPr>
      <w:spacing w:before="100" w:beforeAutospacing="1" w:after="100" w:afterAutospacing="1" w:line="240" w:lineRule="auto"/>
    </w:pPr>
    <w:rPr>
      <w:rFonts w:ascii="Tahoma" w:eastAsia="Times New Roman" w:hAnsi="Tahoma" w:cs="Tahoma"/>
      <w:b/>
      <w:bCs/>
      <w:color w:val="000000"/>
      <w:sz w:val="18"/>
      <w:szCs w:val="18"/>
      <w:lang w:eastAsia="es-ES"/>
    </w:rPr>
  </w:style>
  <w:style w:type="paragraph" w:customStyle="1" w:styleId="xl65">
    <w:name w:val="xl65"/>
    <w:basedOn w:val="Normal"/>
    <w:uiPriority w:val="99"/>
    <w:rsid w:val="00911D78"/>
    <w:pPr>
      <w:spacing w:before="100" w:beforeAutospacing="1" w:after="100" w:afterAutospacing="1" w:line="240" w:lineRule="auto"/>
    </w:pPr>
    <w:rPr>
      <w:rFonts w:ascii="Comic Sans MS" w:eastAsia="Times New Roman" w:hAnsi="Comic Sans MS"/>
      <w:sz w:val="24"/>
      <w:szCs w:val="24"/>
      <w:lang w:eastAsia="es-ES"/>
    </w:rPr>
  </w:style>
  <w:style w:type="paragraph" w:customStyle="1" w:styleId="xl66">
    <w:name w:val="xl66"/>
    <w:basedOn w:val="Normal"/>
    <w:uiPriority w:val="99"/>
    <w:rsid w:val="00911D78"/>
    <w:pPr>
      <w:spacing w:before="100" w:beforeAutospacing="1" w:after="100" w:afterAutospacing="1" w:line="240" w:lineRule="auto"/>
    </w:pPr>
    <w:rPr>
      <w:rFonts w:ascii="Comic Sans MS" w:eastAsia="Times New Roman" w:hAnsi="Comic Sans MS"/>
      <w:sz w:val="16"/>
      <w:szCs w:val="16"/>
      <w:lang w:eastAsia="es-ES"/>
    </w:rPr>
  </w:style>
  <w:style w:type="paragraph" w:customStyle="1" w:styleId="xl67">
    <w:name w:val="xl67"/>
    <w:basedOn w:val="Normal"/>
    <w:uiPriority w:val="99"/>
    <w:rsid w:val="00911D78"/>
    <w:pPr>
      <w:spacing w:before="100" w:beforeAutospacing="1" w:after="100" w:afterAutospacing="1" w:line="240" w:lineRule="auto"/>
    </w:pPr>
    <w:rPr>
      <w:rFonts w:ascii="Arial" w:eastAsia="Times New Roman" w:hAnsi="Arial" w:cs="Arial"/>
      <w:b/>
      <w:bCs/>
      <w:sz w:val="26"/>
      <w:szCs w:val="26"/>
      <w:lang w:eastAsia="es-ES"/>
    </w:rPr>
  </w:style>
  <w:style w:type="paragraph" w:customStyle="1" w:styleId="xl68">
    <w:name w:val="xl68"/>
    <w:basedOn w:val="Normal"/>
    <w:uiPriority w:val="99"/>
    <w:rsid w:val="00911D78"/>
    <w:pPr>
      <w:pBdr>
        <w:top w:val="single" w:sz="12" w:space="0" w:color="auto"/>
        <w:left w:val="single" w:sz="8" w:space="0" w:color="auto"/>
      </w:pBdr>
      <w:spacing w:before="100" w:beforeAutospacing="1" w:after="100" w:afterAutospacing="1" w:line="240" w:lineRule="auto"/>
    </w:pPr>
    <w:rPr>
      <w:rFonts w:ascii="Arial" w:eastAsia="Times New Roman" w:hAnsi="Arial" w:cs="Arial"/>
      <w:b/>
      <w:bCs/>
      <w:sz w:val="24"/>
      <w:szCs w:val="24"/>
      <w:lang w:eastAsia="es-ES"/>
    </w:rPr>
  </w:style>
  <w:style w:type="paragraph" w:customStyle="1" w:styleId="xl69">
    <w:name w:val="xl69"/>
    <w:basedOn w:val="Normal"/>
    <w:uiPriority w:val="99"/>
    <w:rsid w:val="00911D78"/>
    <w:pPr>
      <w:pBdr>
        <w:top w:val="single" w:sz="12" w:space="0" w:color="auto"/>
        <w:right w:val="single" w:sz="8" w:space="0" w:color="auto"/>
      </w:pBdr>
      <w:spacing w:before="100" w:beforeAutospacing="1" w:after="100" w:afterAutospacing="1" w:line="240" w:lineRule="auto"/>
    </w:pPr>
    <w:rPr>
      <w:rFonts w:ascii="Arial" w:eastAsia="Times New Roman" w:hAnsi="Arial" w:cs="Arial"/>
      <w:b/>
      <w:bCs/>
      <w:sz w:val="18"/>
      <w:szCs w:val="18"/>
      <w:lang w:eastAsia="es-ES"/>
    </w:rPr>
  </w:style>
  <w:style w:type="paragraph" w:customStyle="1" w:styleId="xl70">
    <w:name w:val="xl70"/>
    <w:basedOn w:val="Normal"/>
    <w:uiPriority w:val="99"/>
    <w:rsid w:val="00911D78"/>
    <w:pPr>
      <w:pBdr>
        <w:top w:val="single" w:sz="12" w:space="0" w:color="auto"/>
        <w:left w:val="single" w:sz="8" w:space="0" w:color="auto"/>
      </w:pBdr>
      <w:spacing w:before="100" w:beforeAutospacing="1" w:after="100" w:afterAutospacing="1" w:line="240" w:lineRule="auto"/>
    </w:pPr>
    <w:rPr>
      <w:rFonts w:ascii="Arial" w:eastAsia="Times New Roman" w:hAnsi="Arial" w:cs="Arial"/>
      <w:b/>
      <w:bCs/>
      <w:sz w:val="18"/>
      <w:szCs w:val="18"/>
      <w:lang w:eastAsia="es-ES"/>
    </w:rPr>
  </w:style>
  <w:style w:type="paragraph" w:customStyle="1" w:styleId="xl71">
    <w:name w:val="xl71"/>
    <w:basedOn w:val="Normal"/>
    <w:uiPriority w:val="99"/>
    <w:rsid w:val="00911D78"/>
    <w:pPr>
      <w:pBdr>
        <w:top w:val="single" w:sz="12" w:space="0" w:color="auto"/>
      </w:pBdr>
      <w:spacing w:before="100" w:beforeAutospacing="1" w:after="100" w:afterAutospacing="1" w:line="240" w:lineRule="auto"/>
    </w:pPr>
    <w:rPr>
      <w:rFonts w:ascii="Comic Sans MS" w:eastAsia="Times New Roman" w:hAnsi="Comic Sans MS"/>
      <w:sz w:val="24"/>
      <w:szCs w:val="24"/>
      <w:lang w:eastAsia="es-ES"/>
    </w:rPr>
  </w:style>
  <w:style w:type="paragraph" w:customStyle="1" w:styleId="xl72">
    <w:name w:val="xl72"/>
    <w:basedOn w:val="Normal"/>
    <w:uiPriority w:val="99"/>
    <w:rsid w:val="00911D78"/>
    <w:pPr>
      <w:pBdr>
        <w:top w:val="single" w:sz="12" w:space="0" w:color="auto"/>
      </w:pBdr>
      <w:spacing w:before="100" w:beforeAutospacing="1" w:after="100" w:afterAutospacing="1" w:line="240" w:lineRule="auto"/>
    </w:pPr>
    <w:rPr>
      <w:rFonts w:ascii="Arial" w:eastAsia="Times New Roman" w:hAnsi="Arial" w:cs="Arial"/>
      <w:b/>
      <w:bCs/>
      <w:sz w:val="16"/>
      <w:szCs w:val="16"/>
      <w:lang w:eastAsia="es-ES"/>
    </w:rPr>
  </w:style>
  <w:style w:type="paragraph" w:customStyle="1" w:styleId="xl73">
    <w:name w:val="xl73"/>
    <w:basedOn w:val="Normal"/>
    <w:uiPriority w:val="99"/>
    <w:rsid w:val="00911D78"/>
    <w:pPr>
      <w:pBdr>
        <w:top w:val="single" w:sz="12" w:space="0" w:color="auto"/>
      </w:pBdr>
      <w:spacing w:before="100" w:beforeAutospacing="1" w:after="100" w:afterAutospacing="1" w:line="240" w:lineRule="auto"/>
    </w:pPr>
    <w:rPr>
      <w:rFonts w:ascii="Arial" w:eastAsia="Times New Roman" w:hAnsi="Arial" w:cs="Arial"/>
      <w:b/>
      <w:bCs/>
      <w:sz w:val="18"/>
      <w:szCs w:val="18"/>
      <w:lang w:eastAsia="es-ES"/>
    </w:rPr>
  </w:style>
  <w:style w:type="paragraph" w:customStyle="1" w:styleId="xl74">
    <w:name w:val="xl74"/>
    <w:basedOn w:val="Normal"/>
    <w:uiPriority w:val="99"/>
    <w:rsid w:val="00911D78"/>
    <w:pPr>
      <w:pBdr>
        <w:top w:val="single" w:sz="12" w:space="0" w:color="auto"/>
      </w:pBdr>
      <w:spacing w:before="100" w:beforeAutospacing="1" w:after="100" w:afterAutospacing="1" w:line="240" w:lineRule="auto"/>
    </w:pPr>
    <w:rPr>
      <w:rFonts w:ascii="Arial" w:eastAsia="Times New Roman" w:hAnsi="Arial" w:cs="Arial"/>
      <w:b/>
      <w:bCs/>
      <w:sz w:val="24"/>
      <w:szCs w:val="24"/>
      <w:lang w:eastAsia="es-ES"/>
    </w:rPr>
  </w:style>
  <w:style w:type="paragraph" w:customStyle="1" w:styleId="xl75">
    <w:name w:val="xl75"/>
    <w:basedOn w:val="Normal"/>
    <w:uiPriority w:val="99"/>
    <w:rsid w:val="00911D78"/>
    <w:pPr>
      <w:pBdr>
        <w:top w:val="single" w:sz="12" w:space="0" w:color="auto"/>
        <w:left w:val="single" w:sz="8" w:space="0" w:color="auto"/>
      </w:pBdr>
      <w:spacing w:before="100" w:beforeAutospacing="1" w:after="100" w:afterAutospacing="1" w:line="240" w:lineRule="auto"/>
    </w:pPr>
    <w:rPr>
      <w:rFonts w:ascii="Arial" w:eastAsia="Times New Roman" w:hAnsi="Arial" w:cs="Arial"/>
      <w:b/>
      <w:bCs/>
      <w:sz w:val="16"/>
      <w:szCs w:val="16"/>
      <w:lang w:eastAsia="es-ES"/>
    </w:rPr>
  </w:style>
  <w:style w:type="paragraph" w:customStyle="1" w:styleId="xl76">
    <w:name w:val="xl76"/>
    <w:basedOn w:val="Normal"/>
    <w:uiPriority w:val="99"/>
    <w:rsid w:val="00911D78"/>
    <w:pPr>
      <w:pBdr>
        <w:top w:val="single" w:sz="12" w:space="0" w:color="auto"/>
        <w:left w:val="single" w:sz="8" w:space="0" w:color="auto"/>
        <w:bottom w:val="single" w:sz="8" w:space="0" w:color="auto"/>
      </w:pBdr>
      <w:spacing w:before="100" w:beforeAutospacing="1" w:after="100" w:afterAutospacing="1" w:line="240" w:lineRule="auto"/>
    </w:pPr>
    <w:rPr>
      <w:rFonts w:ascii="Arial" w:eastAsia="Times New Roman" w:hAnsi="Arial" w:cs="Arial"/>
      <w:b/>
      <w:bCs/>
      <w:sz w:val="24"/>
      <w:szCs w:val="24"/>
      <w:lang w:eastAsia="es-ES"/>
    </w:rPr>
  </w:style>
  <w:style w:type="paragraph" w:customStyle="1" w:styleId="xl77">
    <w:name w:val="xl77"/>
    <w:basedOn w:val="Normal"/>
    <w:uiPriority w:val="99"/>
    <w:rsid w:val="00911D78"/>
    <w:pPr>
      <w:pBdr>
        <w:top w:val="single" w:sz="12" w:space="0" w:color="auto"/>
        <w:bottom w:val="single" w:sz="8" w:space="0" w:color="auto"/>
      </w:pBdr>
      <w:spacing w:before="100" w:beforeAutospacing="1" w:after="100" w:afterAutospacing="1" w:line="240" w:lineRule="auto"/>
    </w:pPr>
    <w:rPr>
      <w:rFonts w:ascii="Arial" w:eastAsia="Times New Roman" w:hAnsi="Arial" w:cs="Arial"/>
      <w:b/>
      <w:bCs/>
      <w:sz w:val="16"/>
      <w:szCs w:val="16"/>
      <w:lang w:eastAsia="es-ES"/>
    </w:rPr>
  </w:style>
  <w:style w:type="paragraph" w:customStyle="1" w:styleId="xl78">
    <w:name w:val="xl78"/>
    <w:basedOn w:val="Normal"/>
    <w:uiPriority w:val="99"/>
    <w:rsid w:val="00911D78"/>
    <w:pPr>
      <w:pBdr>
        <w:top w:val="single" w:sz="12" w:space="0" w:color="auto"/>
        <w:bottom w:val="single" w:sz="8" w:space="0" w:color="auto"/>
        <w:right w:val="single" w:sz="12" w:space="0" w:color="auto"/>
      </w:pBdr>
      <w:spacing w:before="100" w:beforeAutospacing="1" w:after="100" w:afterAutospacing="1" w:line="240" w:lineRule="auto"/>
    </w:pPr>
    <w:rPr>
      <w:rFonts w:ascii="Arial" w:eastAsia="Times New Roman" w:hAnsi="Arial" w:cs="Arial"/>
      <w:sz w:val="18"/>
      <w:szCs w:val="18"/>
      <w:lang w:eastAsia="es-ES"/>
    </w:rPr>
  </w:style>
  <w:style w:type="paragraph" w:customStyle="1" w:styleId="xl79">
    <w:name w:val="xl79"/>
    <w:basedOn w:val="Normal"/>
    <w:uiPriority w:val="99"/>
    <w:rsid w:val="00911D78"/>
    <w:pPr>
      <w:pBdr>
        <w:top w:val="single" w:sz="8" w:space="0" w:color="auto"/>
        <w:left w:val="single" w:sz="8" w:space="0" w:color="auto"/>
      </w:pBdr>
      <w:spacing w:before="100" w:beforeAutospacing="1" w:after="100" w:afterAutospacing="1" w:line="240" w:lineRule="auto"/>
    </w:pPr>
    <w:rPr>
      <w:rFonts w:ascii="Arial" w:eastAsia="Times New Roman" w:hAnsi="Arial" w:cs="Arial"/>
      <w:b/>
      <w:bCs/>
      <w:sz w:val="24"/>
      <w:szCs w:val="24"/>
      <w:lang w:eastAsia="es-ES"/>
    </w:rPr>
  </w:style>
  <w:style w:type="paragraph" w:customStyle="1" w:styleId="xl80">
    <w:name w:val="xl80"/>
    <w:basedOn w:val="Normal"/>
    <w:uiPriority w:val="99"/>
    <w:rsid w:val="00911D78"/>
    <w:pPr>
      <w:pBdr>
        <w:top w:val="single" w:sz="8" w:space="0" w:color="auto"/>
      </w:pBdr>
      <w:spacing w:before="100" w:beforeAutospacing="1" w:after="100" w:afterAutospacing="1" w:line="240" w:lineRule="auto"/>
    </w:pPr>
    <w:rPr>
      <w:rFonts w:ascii="Arial" w:eastAsia="Times New Roman" w:hAnsi="Arial" w:cs="Arial"/>
      <w:b/>
      <w:bCs/>
      <w:sz w:val="16"/>
      <w:szCs w:val="16"/>
      <w:lang w:eastAsia="es-ES"/>
    </w:rPr>
  </w:style>
  <w:style w:type="paragraph" w:customStyle="1" w:styleId="xl81">
    <w:name w:val="xl81"/>
    <w:basedOn w:val="Normal"/>
    <w:uiPriority w:val="99"/>
    <w:rsid w:val="00911D78"/>
    <w:pPr>
      <w:pBdr>
        <w:top w:val="single" w:sz="8" w:space="0" w:color="auto"/>
        <w:right w:val="single" w:sz="12" w:space="0" w:color="auto"/>
      </w:pBdr>
      <w:spacing w:before="100" w:beforeAutospacing="1" w:after="100" w:afterAutospacing="1" w:line="240" w:lineRule="auto"/>
    </w:pPr>
    <w:rPr>
      <w:rFonts w:ascii="Arial" w:eastAsia="Times New Roman" w:hAnsi="Arial" w:cs="Arial"/>
      <w:sz w:val="18"/>
      <w:szCs w:val="18"/>
      <w:lang w:eastAsia="es-ES"/>
    </w:rPr>
  </w:style>
  <w:style w:type="paragraph" w:customStyle="1" w:styleId="xl82">
    <w:name w:val="xl82"/>
    <w:basedOn w:val="Normal"/>
    <w:uiPriority w:val="99"/>
    <w:rsid w:val="00911D78"/>
    <w:pPr>
      <w:pBdr>
        <w:left w:val="single" w:sz="8" w:space="0" w:color="auto"/>
      </w:pBdr>
      <w:spacing w:before="100" w:beforeAutospacing="1" w:after="100" w:afterAutospacing="1" w:line="240" w:lineRule="auto"/>
    </w:pPr>
    <w:rPr>
      <w:rFonts w:ascii="Arial" w:eastAsia="Times New Roman" w:hAnsi="Arial" w:cs="Arial"/>
      <w:b/>
      <w:bCs/>
      <w:sz w:val="18"/>
      <w:szCs w:val="18"/>
      <w:lang w:eastAsia="es-ES"/>
    </w:rPr>
  </w:style>
  <w:style w:type="paragraph" w:customStyle="1" w:styleId="xl83">
    <w:name w:val="xl83"/>
    <w:basedOn w:val="Normal"/>
    <w:uiPriority w:val="99"/>
    <w:rsid w:val="00911D78"/>
    <w:pPr>
      <w:spacing w:before="100" w:beforeAutospacing="1" w:after="100" w:afterAutospacing="1" w:line="240" w:lineRule="auto"/>
    </w:pPr>
    <w:rPr>
      <w:rFonts w:ascii="Arial" w:eastAsia="Times New Roman" w:hAnsi="Arial" w:cs="Arial"/>
      <w:sz w:val="18"/>
      <w:szCs w:val="18"/>
      <w:lang w:eastAsia="es-ES"/>
    </w:rPr>
  </w:style>
  <w:style w:type="paragraph" w:customStyle="1" w:styleId="xl84">
    <w:name w:val="xl84"/>
    <w:basedOn w:val="Normal"/>
    <w:uiPriority w:val="99"/>
    <w:rsid w:val="00911D78"/>
    <w:pPr>
      <w:spacing w:before="100" w:beforeAutospacing="1" w:after="100" w:afterAutospacing="1" w:line="240" w:lineRule="auto"/>
    </w:pPr>
    <w:rPr>
      <w:rFonts w:ascii="Arial" w:eastAsia="Times New Roman" w:hAnsi="Arial" w:cs="Arial"/>
      <w:b/>
      <w:bCs/>
      <w:sz w:val="16"/>
      <w:szCs w:val="16"/>
      <w:lang w:eastAsia="es-ES"/>
    </w:rPr>
  </w:style>
  <w:style w:type="paragraph" w:customStyle="1" w:styleId="xl85">
    <w:name w:val="xl85"/>
    <w:basedOn w:val="Normal"/>
    <w:uiPriority w:val="99"/>
    <w:rsid w:val="00911D78"/>
    <w:pPr>
      <w:spacing w:before="100" w:beforeAutospacing="1" w:after="100" w:afterAutospacing="1" w:line="240" w:lineRule="auto"/>
    </w:pPr>
    <w:rPr>
      <w:rFonts w:ascii="Arial" w:eastAsia="Times New Roman" w:hAnsi="Arial" w:cs="Arial"/>
      <w:b/>
      <w:bCs/>
      <w:sz w:val="18"/>
      <w:szCs w:val="18"/>
      <w:lang w:eastAsia="es-ES"/>
    </w:rPr>
  </w:style>
  <w:style w:type="paragraph" w:customStyle="1" w:styleId="xl86">
    <w:name w:val="xl86"/>
    <w:basedOn w:val="Normal"/>
    <w:uiPriority w:val="99"/>
    <w:rsid w:val="00911D78"/>
    <w:pPr>
      <w:spacing w:before="100" w:beforeAutospacing="1" w:after="100" w:afterAutospacing="1" w:line="240" w:lineRule="auto"/>
    </w:pPr>
    <w:rPr>
      <w:rFonts w:ascii="Arial" w:eastAsia="Times New Roman" w:hAnsi="Arial" w:cs="Arial"/>
      <w:b/>
      <w:bCs/>
      <w:sz w:val="24"/>
      <w:szCs w:val="24"/>
      <w:lang w:eastAsia="es-ES"/>
    </w:rPr>
  </w:style>
  <w:style w:type="paragraph" w:customStyle="1" w:styleId="xl87">
    <w:name w:val="xl87"/>
    <w:basedOn w:val="Normal"/>
    <w:uiPriority w:val="99"/>
    <w:rsid w:val="00911D78"/>
    <w:pPr>
      <w:pBdr>
        <w:left w:val="single" w:sz="8" w:space="0" w:color="auto"/>
      </w:pBdr>
      <w:spacing w:before="100" w:beforeAutospacing="1" w:after="100" w:afterAutospacing="1" w:line="240" w:lineRule="auto"/>
    </w:pPr>
    <w:rPr>
      <w:rFonts w:ascii="Arial" w:eastAsia="Times New Roman" w:hAnsi="Arial" w:cs="Arial"/>
      <w:b/>
      <w:bCs/>
      <w:sz w:val="24"/>
      <w:szCs w:val="24"/>
      <w:lang w:eastAsia="es-ES"/>
    </w:rPr>
  </w:style>
  <w:style w:type="paragraph" w:customStyle="1" w:styleId="xl88">
    <w:name w:val="xl88"/>
    <w:basedOn w:val="Normal"/>
    <w:uiPriority w:val="99"/>
    <w:rsid w:val="00911D78"/>
    <w:pPr>
      <w:pBdr>
        <w:right w:val="single" w:sz="12" w:space="0" w:color="auto"/>
      </w:pBdr>
      <w:spacing w:before="100" w:beforeAutospacing="1" w:after="100" w:afterAutospacing="1" w:line="240" w:lineRule="auto"/>
    </w:pPr>
    <w:rPr>
      <w:rFonts w:ascii="Arial" w:eastAsia="Times New Roman" w:hAnsi="Arial" w:cs="Arial"/>
      <w:sz w:val="18"/>
      <w:szCs w:val="18"/>
      <w:lang w:eastAsia="es-ES"/>
    </w:rPr>
  </w:style>
  <w:style w:type="paragraph" w:customStyle="1" w:styleId="xl89">
    <w:name w:val="xl89"/>
    <w:basedOn w:val="Normal"/>
    <w:uiPriority w:val="99"/>
    <w:rsid w:val="00911D78"/>
    <w:pPr>
      <w:pBdr>
        <w:right w:val="single" w:sz="8" w:space="0" w:color="auto"/>
      </w:pBdr>
      <w:spacing w:before="100" w:beforeAutospacing="1" w:after="100" w:afterAutospacing="1" w:line="240" w:lineRule="auto"/>
    </w:pPr>
    <w:rPr>
      <w:rFonts w:ascii="Arial" w:eastAsia="Times New Roman" w:hAnsi="Arial" w:cs="Arial"/>
      <w:b/>
      <w:bCs/>
      <w:sz w:val="18"/>
      <w:szCs w:val="18"/>
      <w:lang w:eastAsia="es-ES"/>
    </w:rPr>
  </w:style>
  <w:style w:type="paragraph" w:customStyle="1" w:styleId="xl90">
    <w:name w:val="xl90"/>
    <w:basedOn w:val="Normal"/>
    <w:uiPriority w:val="99"/>
    <w:rsid w:val="00911D78"/>
    <w:pPr>
      <w:spacing w:before="100" w:beforeAutospacing="1" w:after="100" w:afterAutospacing="1" w:line="240" w:lineRule="auto"/>
      <w:textAlignment w:val="top"/>
    </w:pPr>
    <w:rPr>
      <w:rFonts w:ascii="Arial" w:eastAsia="Times New Roman" w:hAnsi="Arial" w:cs="Arial"/>
      <w:sz w:val="18"/>
      <w:szCs w:val="18"/>
      <w:lang w:eastAsia="es-ES"/>
    </w:rPr>
  </w:style>
  <w:style w:type="paragraph" w:customStyle="1" w:styleId="xl91">
    <w:name w:val="xl91"/>
    <w:basedOn w:val="Normal"/>
    <w:uiPriority w:val="99"/>
    <w:rsid w:val="00911D78"/>
    <w:pPr>
      <w:spacing w:before="100" w:beforeAutospacing="1" w:after="100" w:afterAutospacing="1" w:line="240" w:lineRule="auto"/>
    </w:pPr>
    <w:rPr>
      <w:rFonts w:ascii="Arial" w:eastAsia="Times New Roman" w:hAnsi="Arial" w:cs="Arial"/>
      <w:sz w:val="16"/>
      <w:szCs w:val="16"/>
      <w:lang w:eastAsia="es-ES"/>
    </w:rPr>
  </w:style>
  <w:style w:type="paragraph" w:customStyle="1" w:styleId="xl92">
    <w:name w:val="xl92"/>
    <w:basedOn w:val="Normal"/>
    <w:uiPriority w:val="99"/>
    <w:rsid w:val="00911D78"/>
    <w:pPr>
      <w:spacing w:before="100" w:beforeAutospacing="1" w:after="100" w:afterAutospacing="1" w:line="240" w:lineRule="auto"/>
    </w:pPr>
    <w:rPr>
      <w:rFonts w:ascii="Arial" w:eastAsia="Times New Roman" w:hAnsi="Arial" w:cs="Arial"/>
      <w:sz w:val="24"/>
      <w:szCs w:val="24"/>
      <w:lang w:eastAsia="es-ES"/>
    </w:rPr>
  </w:style>
  <w:style w:type="paragraph" w:customStyle="1" w:styleId="xl93">
    <w:name w:val="xl93"/>
    <w:basedOn w:val="Normal"/>
    <w:uiPriority w:val="99"/>
    <w:rsid w:val="00911D78"/>
    <w:pPr>
      <w:spacing w:before="100" w:beforeAutospacing="1" w:after="100" w:afterAutospacing="1" w:line="240" w:lineRule="auto"/>
      <w:jc w:val="center"/>
    </w:pPr>
    <w:rPr>
      <w:rFonts w:ascii="Arial" w:eastAsia="Times New Roman" w:hAnsi="Arial" w:cs="Arial"/>
      <w:sz w:val="18"/>
      <w:szCs w:val="18"/>
      <w:lang w:eastAsia="es-ES"/>
    </w:rPr>
  </w:style>
  <w:style w:type="paragraph" w:customStyle="1" w:styleId="xl94">
    <w:name w:val="xl94"/>
    <w:basedOn w:val="Normal"/>
    <w:uiPriority w:val="99"/>
    <w:rsid w:val="00911D78"/>
    <w:pPr>
      <w:pBdr>
        <w:left w:val="single" w:sz="8" w:space="0" w:color="auto"/>
        <w:bottom w:val="single" w:sz="12" w:space="0" w:color="auto"/>
      </w:pBdr>
      <w:spacing w:before="100" w:beforeAutospacing="1" w:after="100" w:afterAutospacing="1" w:line="240" w:lineRule="auto"/>
    </w:pPr>
    <w:rPr>
      <w:rFonts w:ascii="Arial" w:eastAsia="Times New Roman" w:hAnsi="Arial" w:cs="Arial"/>
      <w:b/>
      <w:bCs/>
      <w:sz w:val="24"/>
      <w:szCs w:val="24"/>
      <w:lang w:eastAsia="es-ES"/>
    </w:rPr>
  </w:style>
  <w:style w:type="paragraph" w:customStyle="1" w:styleId="xl95">
    <w:name w:val="xl95"/>
    <w:basedOn w:val="Normal"/>
    <w:uiPriority w:val="99"/>
    <w:rsid w:val="00911D78"/>
    <w:pPr>
      <w:pBdr>
        <w:bottom w:val="single" w:sz="12" w:space="0" w:color="auto"/>
        <w:right w:val="single" w:sz="8" w:space="0" w:color="auto"/>
      </w:pBdr>
      <w:spacing w:before="100" w:beforeAutospacing="1" w:after="100" w:afterAutospacing="1" w:line="240" w:lineRule="auto"/>
    </w:pPr>
    <w:rPr>
      <w:rFonts w:ascii="Arial" w:eastAsia="Times New Roman" w:hAnsi="Arial" w:cs="Arial"/>
      <w:b/>
      <w:bCs/>
      <w:sz w:val="18"/>
      <w:szCs w:val="18"/>
      <w:lang w:eastAsia="es-ES"/>
    </w:rPr>
  </w:style>
  <w:style w:type="paragraph" w:customStyle="1" w:styleId="xl96">
    <w:name w:val="xl96"/>
    <w:basedOn w:val="Normal"/>
    <w:uiPriority w:val="99"/>
    <w:rsid w:val="00911D78"/>
    <w:pPr>
      <w:pBdr>
        <w:left w:val="single" w:sz="8" w:space="0" w:color="auto"/>
        <w:bottom w:val="single" w:sz="12" w:space="0" w:color="auto"/>
      </w:pBdr>
      <w:spacing w:before="100" w:beforeAutospacing="1" w:after="100" w:afterAutospacing="1" w:line="240" w:lineRule="auto"/>
    </w:pPr>
    <w:rPr>
      <w:rFonts w:ascii="Arial" w:eastAsia="Times New Roman" w:hAnsi="Arial" w:cs="Arial"/>
      <w:b/>
      <w:bCs/>
      <w:sz w:val="18"/>
      <w:szCs w:val="18"/>
      <w:lang w:eastAsia="es-ES"/>
    </w:rPr>
  </w:style>
  <w:style w:type="paragraph" w:customStyle="1" w:styleId="xl97">
    <w:name w:val="xl97"/>
    <w:basedOn w:val="Normal"/>
    <w:uiPriority w:val="99"/>
    <w:rsid w:val="00911D78"/>
    <w:pPr>
      <w:pBdr>
        <w:bottom w:val="single" w:sz="12" w:space="0" w:color="auto"/>
      </w:pBdr>
      <w:spacing w:before="100" w:beforeAutospacing="1" w:after="100" w:afterAutospacing="1" w:line="240" w:lineRule="auto"/>
    </w:pPr>
    <w:rPr>
      <w:rFonts w:ascii="Comic Sans MS" w:eastAsia="Times New Roman" w:hAnsi="Comic Sans MS"/>
      <w:sz w:val="24"/>
      <w:szCs w:val="24"/>
      <w:lang w:eastAsia="es-ES"/>
    </w:rPr>
  </w:style>
  <w:style w:type="paragraph" w:customStyle="1" w:styleId="xl98">
    <w:name w:val="xl98"/>
    <w:basedOn w:val="Normal"/>
    <w:uiPriority w:val="99"/>
    <w:rsid w:val="00911D78"/>
    <w:pPr>
      <w:pBdr>
        <w:bottom w:val="single" w:sz="12" w:space="0" w:color="auto"/>
      </w:pBdr>
      <w:spacing w:before="100" w:beforeAutospacing="1" w:after="100" w:afterAutospacing="1" w:line="240" w:lineRule="auto"/>
    </w:pPr>
    <w:rPr>
      <w:rFonts w:ascii="Arial" w:eastAsia="Times New Roman" w:hAnsi="Arial" w:cs="Arial"/>
      <w:b/>
      <w:bCs/>
      <w:sz w:val="16"/>
      <w:szCs w:val="16"/>
      <w:lang w:eastAsia="es-ES"/>
    </w:rPr>
  </w:style>
  <w:style w:type="paragraph" w:customStyle="1" w:styleId="xl99">
    <w:name w:val="xl99"/>
    <w:basedOn w:val="Normal"/>
    <w:uiPriority w:val="99"/>
    <w:rsid w:val="00911D78"/>
    <w:pPr>
      <w:pBdr>
        <w:bottom w:val="single" w:sz="12" w:space="0" w:color="auto"/>
      </w:pBdr>
      <w:spacing w:before="100" w:beforeAutospacing="1" w:after="100" w:afterAutospacing="1" w:line="240" w:lineRule="auto"/>
    </w:pPr>
    <w:rPr>
      <w:rFonts w:ascii="Arial" w:eastAsia="Times New Roman" w:hAnsi="Arial" w:cs="Arial"/>
      <w:b/>
      <w:bCs/>
      <w:sz w:val="18"/>
      <w:szCs w:val="18"/>
      <w:lang w:eastAsia="es-ES"/>
    </w:rPr>
  </w:style>
  <w:style w:type="paragraph" w:customStyle="1" w:styleId="xl100">
    <w:name w:val="xl100"/>
    <w:basedOn w:val="Normal"/>
    <w:uiPriority w:val="99"/>
    <w:rsid w:val="00911D78"/>
    <w:pPr>
      <w:pBdr>
        <w:bottom w:val="single" w:sz="12" w:space="0" w:color="auto"/>
      </w:pBdr>
      <w:spacing w:before="100" w:beforeAutospacing="1" w:after="100" w:afterAutospacing="1" w:line="240" w:lineRule="auto"/>
    </w:pPr>
    <w:rPr>
      <w:rFonts w:ascii="Arial" w:eastAsia="Times New Roman" w:hAnsi="Arial" w:cs="Arial"/>
      <w:b/>
      <w:bCs/>
      <w:sz w:val="24"/>
      <w:szCs w:val="24"/>
      <w:lang w:eastAsia="es-ES"/>
    </w:rPr>
  </w:style>
  <w:style w:type="paragraph" w:customStyle="1" w:styleId="xl101">
    <w:name w:val="xl101"/>
    <w:basedOn w:val="Normal"/>
    <w:uiPriority w:val="99"/>
    <w:rsid w:val="00911D78"/>
    <w:pPr>
      <w:pBdr>
        <w:bottom w:val="single" w:sz="12" w:space="0" w:color="auto"/>
        <w:right w:val="single" w:sz="12" w:space="0" w:color="auto"/>
      </w:pBdr>
      <w:spacing w:before="100" w:beforeAutospacing="1" w:after="100" w:afterAutospacing="1" w:line="240" w:lineRule="auto"/>
    </w:pPr>
    <w:rPr>
      <w:rFonts w:ascii="Arial" w:eastAsia="Times New Roman" w:hAnsi="Arial" w:cs="Arial"/>
      <w:sz w:val="18"/>
      <w:szCs w:val="18"/>
      <w:lang w:eastAsia="es-ES"/>
    </w:rPr>
  </w:style>
  <w:style w:type="paragraph" w:customStyle="1" w:styleId="xl102">
    <w:name w:val="xl102"/>
    <w:basedOn w:val="Normal"/>
    <w:uiPriority w:val="99"/>
    <w:rsid w:val="00911D78"/>
    <w:pPr>
      <w:pBdr>
        <w:left w:val="single" w:sz="12" w:space="0" w:color="auto"/>
      </w:pBdr>
      <w:spacing w:before="100" w:beforeAutospacing="1" w:after="100" w:afterAutospacing="1" w:line="240" w:lineRule="auto"/>
    </w:pPr>
    <w:rPr>
      <w:rFonts w:ascii="Arial" w:eastAsia="Times New Roman" w:hAnsi="Arial" w:cs="Arial"/>
      <w:sz w:val="18"/>
      <w:szCs w:val="18"/>
      <w:lang w:eastAsia="es-ES"/>
    </w:rPr>
  </w:style>
  <w:style w:type="paragraph" w:customStyle="1" w:styleId="xl103">
    <w:name w:val="xl103"/>
    <w:basedOn w:val="Normal"/>
    <w:uiPriority w:val="99"/>
    <w:rsid w:val="00911D78"/>
    <w:pPr>
      <w:pBdr>
        <w:right w:val="single" w:sz="8" w:space="0" w:color="auto"/>
      </w:pBdr>
      <w:spacing w:before="100" w:beforeAutospacing="1" w:after="100" w:afterAutospacing="1" w:line="240" w:lineRule="auto"/>
    </w:pPr>
    <w:rPr>
      <w:rFonts w:ascii="Arial" w:eastAsia="Times New Roman" w:hAnsi="Arial" w:cs="Arial"/>
      <w:sz w:val="18"/>
      <w:szCs w:val="18"/>
      <w:lang w:eastAsia="es-ES"/>
    </w:rPr>
  </w:style>
  <w:style w:type="paragraph" w:customStyle="1" w:styleId="xl104">
    <w:name w:val="xl104"/>
    <w:basedOn w:val="Normal"/>
    <w:uiPriority w:val="99"/>
    <w:rsid w:val="00911D78"/>
    <w:pPr>
      <w:pBdr>
        <w:left w:val="single" w:sz="8" w:space="0" w:color="auto"/>
      </w:pBdr>
      <w:spacing w:before="100" w:beforeAutospacing="1" w:after="100" w:afterAutospacing="1" w:line="240" w:lineRule="auto"/>
    </w:pPr>
    <w:rPr>
      <w:rFonts w:ascii="Arial" w:eastAsia="Times New Roman" w:hAnsi="Arial" w:cs="Arial"/>
      <w:sz w:val="18"/>
      <w:szCs w:val="18"/>
      <w:lang w:eastAsia="es-ES"/>
    </w:rPr>
  </w:style>
  <w:style w:type="paragraph" w:customStyle="1" w:styleId="xl105">
    <w:name w:val="xl105"/>
    <w:basedOn w:val="Normal"/>
    <w:uiPriority w:val="99"/>
    <w:rsid w:val="00911D78"/>
    <w:pPr>
      <w:pBdr>
        <w:left w:val="single" w:sz="12" w:space="0" w:color="auto"/>
      </w:pBdr>
      <w:spacing w:before="100" w:beforeAutospacing="1" w:after="100" w:afterAutospacing="1" w:line="240" w:lineRule="auto"/>
    </w:pPr>
    <w:rPr>
      <w:rFonts w:ascii="Arial" w:eastAsia="Times New Roman" w:hAnsi="Arial" w:cs="Arial"/>
      <w:sz w:val="24"/>
      <w:szCs w:val="24"/>
      <w:lang w:eastAsia="es-ES"/>
    </w:rPr>
  </w:style>
  <w:style w:type="paragraph" w:customStyle="1" w:styleId="xl106">
    <w:name w:val="xl106"/>
    <w:basedOn w:val="Normal"/>
    <w:uiPriority w:val="99"/>
    <w:rsid w:val="00911D78"/>
    <w:pPr>
      <w:pBdr>
        <w:right w:val="single" w:sz="8" w:space="0" w:color="auto"/>
      </w:pBdr>
      <w:spacing w:before="100" w:beforeAutospacing="1" w:after="100" w:afterAutospacing="1" w:line="240" w:lineRule="auto"/>
    </w:pPr>
    <w:rPr>
      <w:rFonts w:ascii="Arial" w:eastAsia="Times New Roman" w:hAnsi="Arial" w:cs="Arial"/>
      <w:sz w:val="24"/>
      <w:szCs w:val="24"/>
      <w:lang w:eastAsia="es-ES"/>
    </w:rPr>
  </w:style>
  <w:style w:type="paragraph" w:customStyle="1" w:styleId="xl107">
    <w:name w:val="xl107"/>
    <w:basedOn w:val="Normal"/>
    <w:uiPriority w:val="99"/>
    <w:rsid w:val="00911D78"/>
    <w:pPr>
      <w:spacing w:before="100" w:beforeAutospacing="1" w:after="100" w:afterAutospacing="1" w:line="240" w:lineRule="auto"/>
      <w:jc w:val="right"/>
    </w:pPr>
    <w:rPr>
      <w:rFonts w:ascii="Arial" w:eastAsia="Times New Roman" w:hAnsi="Arial" w:cs="Arial"/>
      <w:sz w:val="18"/>
      <w:szCs w:val="18"/>
      <w:lang w:eastAsia="es-ES"/>
    </w:rPr>
  </w:style>
  <w:style w:type="paragraph" w:customStyle="1" w:styleId="xl108">
    <w:name w:val="xl108"/>
    <w:basedOn w:val="Normal"/>
    <w:uiPriority w:val="99"/>
    <w:rsid w:val="00911D78"/>
    <w:pPr>
      <w:pBdr>
        <w:bottom w:val="single" w:sz="8" w:space="0" w:color="auto"/>
        <w:right w:val="single" w:sz="8" w:space="0" w:color="auto"/>
      </w:pBdr>
      <w:spacing w:before="100" w:beforeAutospacing="1" w:after="100" w:afterAutospacing="1" w:line="240" w:lineRule="auto"/>
    </w:pPr>
    <w:rPr>
      <w:rFonts w:ascii="Arial" w:eastAsia="Times New Roman" w:hAnsi="Arial" w:cs="Arial"/>
      <w:sz w:val="18"/>
      <w:szCs w:val="18"/>
      <w:lang w:eastAsia="es-ES"/>
    </w:rPr>
  </w:style>
  <w:style w:type="paragraph" w:customStyle="1" w:styleId="xl109">
    <w:name w:val="xl109"/>
    <w:basedOn w:val="Normal"/>
    <w:uiPriority w:val="99"/>
    <w:rsid w:val="00911D78"/>
    <w:pPr>
      <w:pBdr>
        <w:top w:val="single" w:sz="8" w:space="0" w:color="auto"/>
      </w:pBdr>
      <w:spacing w:before="100" w:beforeAutospacing="1" w:after="100" w:afterAutospacing="1" w:line="240" w:lineRule="auto"/>
    </w:pPr>
    <w:rPr>
      <w:rFonts w:ascii="Arial" w:eastAsia="Times New Roman" w:hAnsi="Arial" w:cs="Arial"/>
      <w:sz w:val="24"/>
      <w:szCs w:val="24"/>
      <w:lang w:eastAsia="es-ES"/>
    </w:rPr>
  </w:style>
  <w:style w:type="paragraph" w:customStyle="1" w:styleId="xl110">
    <w:name w:val="xl110"/>
    <w:basedOn w:val="Normal"/>
    <w:uiPriority w:val="99"/>
    <w:rsid w:val="00911D78"/>
    <w:pPr>
      <w:pBdr>
        <w:top w:val="single" w:sz="8" w:space="0" w:color="auto"/>
        <w:left w:val="single" w:sz="12" w:space="0" w:color="auto"/>
      </w:pBdr>
      <w:spacing w:before="100" w:beforeAutospacing="1" w:after="100" w:afterAutospacing="1" w:line="240" w:lineRule="auto"/>
    </w:pPr>
    <w:rPr>
      <w:rFonts w:ascii="Arial" w:eastAsia="Times New Roman" w:hAnsi="Arial" w:cs="Arial"/>
      <w:sz w:val="24"/>
      <w:szCs w:val="24"/>
      <w:lang w:eastAsia="es-ES"/>
    </w:rPr>
  </w:style>
  <w:style w:type="paragraph" w:customStyle="1" w:styleId="xl111">
    <w:name w:val="xl111"/>
    <w:basedOn w:val="Normal"/>
    <w:uiPriority w:val="99"/>
    <w:rsid w:val="00911D78"/>
    <w:pPr>
      <w:pBdr>
        <w:top w:val="single" w:sz="8" w:space="0" w:color="auto"/>
        <w:right w:val="single" w:sz="8" w:space="0" w:color="auto"/>
      </w:pBdr>
      <w:spacing w:before="100" w:beforeAutospacing="1" w:after="100" w:afterAutospacing="1" w:line="240" w:lineRule="auto"/>
    </w:pPr>
    <w:rPr>
      <w:rFonts w:ascii="Arial" w:eastAsia="Times New Roman" w:hAnsi="Arial" w:cs="Arial"/>
      <w:sz w:val="24"/>
      <w:szCs w:val="24"/>
      <w:lang w:eastAsia="es-ES"/>
    </w:rPr>
  </w:style>
  <w:style w:type="paragraph" w:customStyle="1" w:styleId="xl112">
    <w:name w:val="xl112"/>
    <w:basedOn w:val="Normal"/>
    <w:uiPriority w:val="99"/>
    <w:rsid w:val="00911D78"/>
    <w:pPr>
      <w:pBdr>
        <w:top w:val="single" w:sz="8" w:space="0" w:color="auto"/>
        <w:left w:val="single" w:sz="8" w:space="0" w:color="auto"/>
      </w:pBdr>
      <w:spacing w:before="100" w:beforeAutospacing="1" w:after="100" w:afterAutospacing="1" w:line="240" w:lineRule="auto"/>
    </w:pPr>
    <w:rPr>
      <w:rFonts w:ascii="Arial" w:eastAsia="Times New Roman" w:hAnsi="Arial" w:cs="Arial"/>
      <w:sz w:val="18"/>
      <w:szCs w:val="18"/>
      <w:lang w:eastAsia="es-ES"/>
    </w:rPr>
  </w:style>
  <w:style w:type="paragraph" w:customStyle="1" w:styleId="xl113">
    <w:name w:val="xl113"/>
    <w:basedOn w:val="Normal"/>
    <w:uiPriority w:val="99"/>
    <w:rsid w:val="00911D78"/>
    <w:pPr>
      <w:pBdr>
        <w:top w:val="single" w:sz="8" w:space="0" w:color="auto"/>
      </w:pBdr>
      <w:spacing w:before="100" w:beforeAutospacing="1" w:after="100" w:afterAutospacing="1" w:line="240" w:lineRule="auto"/>
    </w:pPr>
    <w:rPr>
      <w:rFonts w:ascii="Arial" w:eastAsia="Times New Roman" w:hAnsi="Arial" w:cs="Arial"/>
      <w:sz w:val="18"/>
      <w:szCs w:val="18"/>
      <w:lang w:eastAsia="es-ES"/>
    </w:rPr>
  </w:style>
  <w:style w:type="paragraph" w:customStyle="1" w:styleId="xl114">
    <w:name w:val="xl114"/>
    <w:basedOn w:val="Normal"/>
    <w:uiPriority w:val="99"/>
    <w:rsid w:val="00911D78"/>
    <w:pPr>
      <w:pBdr>
        <w:bottom w:val="single" w:sz="8" w:space="0" w:color="auto"/>
      </w:pBdr>
      <w:spacing w:before="100" w:beforeAutospacing="1" w:after="100" w:afterAutospacing="1" w:line="240" w:lineRule="auto"/>
    </w:pPr>
    <w:rPr>
      <w:rFonts w:ascii="Arial" w:eastAsia="Times New Roman" w:hAnsi="Arial" w:cs="Arial"/>
      <w:sz w:val="24"/>
      <w:szCs w:val="24"/>
      <w:lang w:eastAsia="es-ES"/>
    </w:rPr>
  </w:style>
  <w:style w:type="paragraph" w:customStyle="1" w:styleId="xl115">
    <w:name w:val="xl115"/>
    <w:basedOn w:val="Normal"/>
    <w:uiPriority w:val="99"/>
    <w:rsid w:val="00911D78"/>
    <w:pPr>
      <w:pBdr>
        <w:left w:val="single" w:sz="12" w:space="0" w:color="auto"/>
        <w:bottom w:val="single" w:sz="12" w:space="0" w:color="auto"/>
      </w:pBdr>
      <w:spacing w:before="100" w:beforeAutospacing="1" w:after="100" w:afterAutospacing="1" w:line="240" w:lineRule="auto"/>
    </w:pPr>
    <w:rPr>
      <w:rFonts w:ascii="Arial" w:eastAsia="Times New Roman" w:hAnsi="Arial" w:cs="Arial"/>
      <w:sz w:val="24"/>
      <w:szCs w:val="24"/>
      <w:lang w:eastAsia="es-ES"/>
    </w:rPr>
  </w:style>
  <w:style w:type="paragraph" w:customStyle="1" w:styleId="xl116">
    <w:name w:val="xl116"/>
    <w:basedOn w:val="Normal"/>
    <w:uiPriority w:val="99"/>
    <w:rsid w:val="00911D78"/>
    <w:pPr>
      <w:pBdr>
        <w:bottom w:val="single" w:sz="12" w:space="0" w:color="auto"/>
        <w:right w:val="single" w:sz="8" w:space="0" w:color="auto"/>
      </w:pBdr>
      <w:spacing w:before="100" w:beforeAutospacing="1" w:after="100" w:afterAutospacing="1" w:line="240" w:lineRule="auto"/>
    </w:pPr>
    <w:rPr>
      <w:rFonts w:ascii="Arial" w:eastAsia="Times New Roman" w:hAnsi="Arial" w:cs="Arial"/>
      <w:sz w:val="24"/>
      <w:szCs w:val="24"/>
      <w:lang w:eastAsia="es-ES"/>
    </w:rPr>
  </w:style>
  <w:style w:type="paragraph" w:customStyle="1" w:styleId="xl117">
    <w:name w:val="xl117"/>
    <w:basedOn w:val="Normal"/>
    <w:uiPriority w:val="99"/>
    <w:rsid w:val="00911D78"/>
    <w:pPr>
      <w:pBdr>
        <w:top w:val="single" w:sz="12" w:space="0" w:color="auto"/>
        <w:left w:val="single" w:sz="12" w:space="0" w:color="auto"/>
      </w:pBdr>
      <w:spacing w:before="100" w:beforeAutospacing="1" w:after="100" w:afterAutospacing="1" w:line="240" w:lineRule="auto"/>
    </w:pPr>
    <w:rPr>
      <w:rFonts w:ascii="Arial" w:eastAsia="Times New Roman" w:hAnsi="Arial" w:cs="Arial"/>
      <w:sz w:val="24"/>
      <w:szCs w:val="24"/>
      <w:lang w:eastAsia="es-ES"/>
    </w:rPr>
  </w:style>
  <w:style w:type="paragraph" w:customStyle="1" w:styleId="xl118">
    <w:name w:val="xl118"/>
    <w:basedOn w:val="Normal"/>
    <w:uiPriority w:val="99"/>
    <w:rsid w:val="00911D78"/>
    <w:pPr>
      <w:pBdr>
        <w:top w:val="single" w:sz="12" w:space="0" w:color="auto"/>
      </w:pBdr>
      <w:spacing w:before="100" w:beforeAutospacing="1" w:after="100" w:afterAutospacing="1" w:line="240" w:lineRule="auto"/>
    </w:pPr>
    <w:rPr>
      <w:rFonts w:ascii="Arial" w:eastAsia="Times New Roman" w:hAnsi="Arial" w:cs="Arial"/>
      <w:sz w:val="24"/>
      <w:szCs w:val="24"/>
      <w:lang w:eastAsia="es-ES"/>
    </w:rPr>
  </w:style>
  <w:style w:type="paragraph" w:customStyle="1" w:styleId="xl119">
    <w:name w:val="xl119"/>
    <w:basedOn w:val="Normal"/>
    <w:uiPriority w:val="99"/>
    <w:rsid w:val="00911D78"/>
    <w:pPr>
      <w:pBdr>
        <w:top w:val="single" w:sz="12" w:space="0" w:color="auto"/>
        <w:left w:val="single" w:sz="8" w:space="0" w:color="auto"/>
      </w:pBdr>
      <w:spacing w:before="100" w:beforeAutospacing="1" w:after="100" w:afterAutospacing="1" w:line="240" w:lineRule="auto"/>
    </w:pPr>
    <w:rPr>
      <w:rFonts w:ascii="Arial" w:eastAsia="Times New Roman" w:hAnsi="Arial" w:cs="Arial"/>
      <w:sz w:val="18"/>
      <w:szCs w:val="18"/>
      <w:lang w:eastAsia="es-ES"/>
    </w:rPr>
  </w:style>
  <w:style w:type="paragraph" w:customStyle="1" w:styleId="xl120">
    <w:name w:val="xl120"/>
    <w:basedOn w:val="Normal"/>
    <w:uiPriority w:val="99"/>
    <w:rsid w:val="00911D78"/>
    <w:pPr>
      <w:pBdr>
        <w:top w:val="single" w:sz="12" w:space="0" w:color="auto"/>
      </w:pBdr>
      <w:spacing w:before="100" w:beforeAutospacing="1" w:after="100" w:afterAutospacing="1" w:line="240" w:lineRule="auto"/>
    </w:pPr>
    <w:rPr>
      <w:rFonts w:ascii="Arial" w:eastAsia="Times New Roman" w:hAnsi="Arial" w:cs="Arial"/>
      <w:sz w:val="18"/>
      <w:szCs w:val="18"/>
      <w:lang w:eastAsia="es-ES"/>
    </w:rPr>
  </w:style>
  <w:style w:type="paragraph" w:customStyle="1" w:styleId="xl121">
    <w:name w:val="xl121"/>
    <w:basedOn w:val="Normal"/>
    <w:uiPriority w:val="99"/>
    <w:rsid w:val="00911D78"/>
    <w:pPr>
      <w:pBdr>
        <w:top w:val="single" w:sz="12" w:space="0" w:color="auto"/>
        <w:right w:val="single" w:sz="12" w:space="0" w:color="auto"/>
      </w:pBdr>
      <w:spacing w:before="100" w:beforeAutospacing="1" w:after="100" w:afterAutospacing="1" w:line="240" w:lineRule="auto"/>
    </w:pPr>
    <w:rPr>
      <w:rFonts w:ascii="Arial" w:eastAsia="Times New Roman" w:hAnsi="Arial" w:cs="Arial"/>
      <w:sz w:val="18"/>
      <w:szCs w:val="18"/>
      <w:lang w:eastAsia="es-ES"/>
    </w:rPr>
  </w:style>
  <w:style w:type="paragraph" w:customStyle="1" w:styleId="xl122">
    <w:name w:val="xl122"/>
    <w:basedOn w:val="Normal"/>
    <w:uiPriority w:val="99"/>
    <w:rsid w:val="00911D78"/>
    <w:pPr>
      <w:spacing w:before="100" w:beforeAutospacing="1" w:after="100" w:afterAutospacing="1" w:line="240" w:lineRule="auto"/>
    </w:pPr>
    <w:rPr>
      <w:rFonts w:ascii="Comic Sans MS" w:eastAsia="Times New Roman" w:hAnsi="Comic Sans MS"/>
      <w:sz w:val="18"/>
      <w:szCs w:val="18"/>
      <w:lang w:eastAsia="es-ES"/>
    </w:rPr>
  </w:style>
  <w:style w:type="paragraph" w:customStyle="1" w:styleId="xl123">
    <w:name w:val="xl123"/>
    <w:basedOn w:val="Normal"/>
    <w:uiPriority w:val="99"/>
    <w:rsid w:val="00911D78"/>
    <w:pPr>
      <w:spacing w:before="100" w:beforeAutospacing="1" w:after="100" w:afterAutospacing="1" w:line="240" w:lineRule="auto"/>
      <w:textAlignment w:val="center"/>
    </w:pPr>
    <w:rPr>
      <w:rFonts w:ascii="Arial" w:eastAsia="Times New Roman" w:hAnsi="Arial" w:cs="Arial"/>
      <w:sz w:val="18"/>
      <w:szCs w:val="18"/>
      <w:lang w:eastAsia="es-ES"/>
    </w:rPr>
  </w:style>
  <w:style w:type="paragraph" w:customStyle="1" w:styleId="xl124">
    <w:name w:val="xl124"/>
    <w:basedOn w:val="Normal"/>
    <w:uiPriority w:val="99"/>
    <w:rsid w:val="00911D78"/>
    <w:pPr>
      <w:spacing w:before="100" w:beforeAutospacing="1" w:after="100" w:afterAutospacing="1" w:line="240" w:lineRule="auto"/>
      <w:textAlignment w:val="center"/>
    </w:pPr>
    <w:rPr>
      <w:rFonts w:ascii="Arial" w:eastAsia="Times New Roman" w:hAnsi="Arial" w:cs="Arial"/>
      <w:sz w:val="18"/>
      <w:szCs w:val="18"/>
      <w:lang w:eastAsia="es-ES"/>
    </w:rPr>
  </w:style>
  <w:style w:type="paragraph" w:customStyle="1" w:styleId="xl125">
    <w:name w:val="xl125"/>
    <w:basedOn w:val="Normal"/>
    <w:uiPriority w:val="99"/>
    <w:rsid w:val="00911D78"/>
    <w:pPr>
      <w:spacing w:before="100" w:beforeAutospacing="1" w:after="100" w:afterAutospacing="1" w:line="240" w:lineRule="auto"/>
      <w:textAlignment w:val="center"/>
    </w:pPr>
    <w:rPr>
      <w:rFonts w:ascii="Arial" w:eastAsia="Times New Roman" w:hAnsi="Arial" w:cs="Arial"/>
      <w:sz w:val="24"/>
      <w:szCs w:val="24"/>
      <w:lang w:eastAsia="es-ES"/>
    </w:rPr>
  </w:style>
  <w:style w:type="paragraph" w:customStyle="1" w:styleId="xl126">
    <w:name w:val="xl126"/>
    <w:basedOn w:val="Normal"/>
    <w:uiPriority w:val="99"/>
    <w:rsid w:val="00911D78"/>
    <w:pPr>
      <w:pBdr>
        <w:bottom w:val="single" w:sz="4" w:space="0" w:color="auto"/>
      </w:pBdr>
      <w:spacing w:before="100" w:beforeAutospacing="1" w:after="100" w:afterAutospacing="1" w:line="240" w:lineRule="auto"/>
    </w:pPr>
    <w:rPr>
      <w:rFonts w:ascii="Arial" w:eastAsia="Times New Roman" w:hAnsi="Arial" w:cs="Arial"/>
      <w:sz w:val="24"/>
      <w:szCs w:val="24"/>
      <w:lang w:eastAsia="es-ES"/>
    </w:rPr>
  </w:style>
  <w:style w:type="paragraph" w:customStyle="1" w:styleId="xl127">
    <w:name w:val="xl127"/>
    <w:basedOn w:val="Normal"/>
    <w:uiPriority w:val="99"/>
    <w:rsid w:val="00911D78"/>
    <w:pPr>
      <w:pBdr>
        <w:bottom w:val="single" w:sz="12" w:space="0" w:color="auto"/>
      </w:pBdr>
      <w:spacing w:before="100" w:beforeAutospacing="1" w:after="100" w:afterAutospacing="1" w:line="240" w:lineRule="auto"/>
    </w:pPr>
    <w:rPr>
      <w:rFonts w:ascii="Arial" w:eastAsia="Times New Roman" w:hAnsi="Arial" w:cs="Arial"/>
      <w:sz w:val="24"/>
      <w:szCs w:val="24"/>
      <w:lang w:eastAsia="es-ES"/>
    </w:rPr>
  </w:style>
  <w:style w:type="paragraph" w:customStyle="1" w:styleId="xl128">
    <w:name w:val="xl128"/>
    <w:basedOn w:val="Normal"/>
    <w:uiPriority w:val="99"/>
    <w:rsid w:val="00911D78"/>
    <w:pPr>
      <w:pBdr>
        <w:left w:val="single" w:sz="8" w:space="0" w:color="auto"/>
        <w:bottom w:val="single" w:sz="12" w:space="0" w:color="auto"/>
      </w:pBdr>
      <w:spacing w:before="100" w:beforeAutospacing="1" w:after="100" w:afterAutospacing="1" w:line="240" w:lineRule="auto"/>
    </w:pPr>
    <w:rPr>
      <w:rFonts w:ascii="Arial" w:eastAsia="Times New Roman" w:hAnsi="Arial" w:cs="Arial"/>
      <w:sz w:val="18"/>
      <w:szCs w:val="18"/>
      <w:lang w:eastAsia="es-ES"/>
    </w:rPr>
  </w:style>
  <w:style w:type="paragraph" w:customStyle="1" w:styleId="xl129">
    <w:name w:val="xl129"/>
    <w:basedOn w:val="Normal"/>
    <w:uiPriority w:val="99"/>
    <w:rsid w:val="00911D78"/>
    <w:pPr>
      <w:pBdr>
        <w:bottom w:val="single" w:sz="12" w:space="0" w:color="auto"/>
      </w:pBdr>
      <w:spacing w:before="100" w:beforeAutospacing="1" w:after="100" w:afterAutospacing="1" w:line="240" w:lineRule="auto"/>
    </w:pPr>
    <w:rPr>
      <w:rFonts w:ascii="Arial" w:eastAsia="Times New Roman" w:hAnsi="Arial" w:cs="Arial"/>
      <w:sz w:val="18"/>
      <w:szCs w:val="18"/>
      <w:lang w:eastAsia="es-ES"/>
    </w:rPr>
  </w:style>
  <w:style w:type="paragraph" w:customStyle="1" w:styleId="xl130">
    <w:name w:val="xl130"/>
    <w:basedOn w:val="Normal"/>
    <w:uiPriority w:val="99"/>
    <w:rsid w:val="00911D78"/>
    <w:pPr>
      <w:pBdr>
        <w:bottom w:val="single" w:sz="12" w:space="0" w:color="auto"/>
      </w:pBdr>
      <w:spacing w:before="100" w:beforeAutospacing="1" w:after="100" w:afterAutospacing="1" w:line="240" w:lineRule="auto"/>
      <w:jc w:val="right"/>
    </w:pPr>
    <w:rPr>
      <w:rFonts w:ascii="Arial" w:eastAsia="Times New Roman" w:hAnsi="Arial" w:cs="Arial"/>
      <w:sz w:val="18"/>
      <w:szCs w:val="18"/>
      <w:lang w:eastAsia="es-ES"/>
    </w:rPr>
  </w:style>
  <w:style w:type="paragraph" w:customStyle="1" w:styleId="xl131">
    <w:name w:val="xl131"/>
    <w:basedOn w:val="Normal"/>
    <w:uiPriority w:val="99"/>
    <w:rsid w:val="00911D78"/>
    <w:pPr>
      <w:pBdr>
        <w:bottom w:val="single" w:sz="12" w:space="0" w:color="auto"/>
      </w:pBdr>
      <w:spacing w:before="100" w:beforeAutospacing="1" w:after="100" w:afterAutospacing="1" w:line="240" w:lineRule="auto"/>
    </w:pPr>
    <w:rPr>
      <w:rFonts w:ascii="Comic Sans MS" w:eastAsia="Times New Roman" w:hAnsi="Comic Sans MS"/>
      <w:sz w:val="18"/>
      <w:szCs w:val="18"/>
      <w:lang w:eastAsia="es-ES"/>
    </w:rPr>
  </w:style>
  <w:style w:type="paragraph" w:customStyle="1" w:styleId="xl132">
    <w:name w:val="xl132"/>
    <w:basedOn w:val="Normal"/>
    <w:uiPriority w:val="99"/>
    <w:rsid w:val="00911D78"/>
    <w:pPr>
      <w:pBdr>
        <w:right w:val="single" w:sz="4" w:space="0" w:color="auto"/>
      </w:pBdr>
      <w:spacing w:before="100" w:beforeAutospacing="1" w:after="100" w:afterAutospacing="1" w:line="240" w:lineRule="auto"/>
    </w:pPr>
    <w:rPr>
      <w:rFonts w:ascii="Arial" w:eastAsia="Times New Roman" w:hAnsi="Arial" w:cs="Arial"/>
      <w:sz w:val="24"/>
      <w:szCs w:val="24"/>
      <w:lang w:eastAsia="es-ES"/>
    </w:rPr>
  </w:style>
  <w:style w:type="paragraph" w:customStyle="1" w:styleId="xl133">
    <w:name w:val="xl133"/>
    <w:basedOn w:val="Normal"/>
    <w:uiPriority w:val="99"/>
    <w:rsid w:val="00911D78"/>
    <w:pPr>
      <w:pBdr>
        <w:right w:val="single" w:sz="4" w:space="0" w:color="auto"/>
      </w:pBdr>
      <w:spacing w:before="100" w:beforeAutospacing="1" w:after="100" w:afterAutospacing="1" w:line="240" w:lineRule="auto"/>
    </w:pPr>
    <w:rPr>
      <w:rFonts w:ascii="Comic Sans MS" w:eastAsia="Times New Roman" w:hAnsi="Comic Sans MS"/>
      <w:sz w:val="18"/>
      <w:szCs w:val="18"/>
      <w:lang w:eastAsia="es-ES"/>
    </w:rPr>
  </w:style>
  <w:style w:type="paragraph" w:customStyle="1" w:styleId="xl134">
    <w:name w:val="xl134"/>
    <w:basedOn w:val="Normal"/>
    <w:uiPriority w:val="99"/>
    <w:rsid w:val="00911D78"/>
    <w:pPr>
      <w:pBdr>
        <w:left w:val="single" w:sz="4" w:space="0" w:color="auto"/>
      </w:pBdr>
      <w:spacing w:before="100" w:beforeAutospacing="1" w:after="100" w:afterAutospacing="1" w:line="240" w:lineRule="auto"/>
    </w:pPr>
    <w:rPr>
      <w:rFonts w:ascii="Arial" w:eastAsia="Times New Roman" w:hAnsi="Arial" w:cs="Arial"/>
      <w:sz w:val="18"/>
      <w:szCs w:val="18"/>
      <w:lang w:eastAsia="es-ES"/>
    </w:rPr>
  </w:style>
  <w:style w:type="paragraph" w:customStyle="1" w:styleId="xl135">
    <w:name w:val="xl135"/>
    <w:basedOn w:val="Normal"/>
    <w:uiPriority w:val="99"/>
    <w:rsid w:val="00911D78"/>
    <w:pPr>
      <w:pBdr>
        <w:right w:val="single" w:sz="4" w:space="0" w:color="auto"/>
      </w:pBdr>
      <w:spacing w:before="100" w:beforeAutospacing="1" w:after="100" w:afterAutospacing="1" w:line="240" w:lineRule="auto"/>
      <w:jc w:val="right"/>
    </w:pPr>
    <w:rPr>
      <w:rFonts w:ascii="Arial" w:eastAsia="Times New Roman" w:hAnsi="Arial" w:cs="Arial"/>
      <w:sz w:val="18"/>
      <w:szCs w:val="18"/>
      <w:lang w:eastAsia="es-ES"/>
    </w:rPr>
  </w:style>
  <w:style w:type="paragraph" w:customStyle="1" w:styleId="xl136">
    <w:name w:val="xl136"/>
    <w:basedOn w:val="Normal"/>
    <w:uiPriority w:val="99"/>
    <w:rsid w:val="00911D78"/>
    <w:pPr>
      <w:spacing w:before="100" w:beforeAutospacing="1" w:after="100" w:afterAutospacing="1" w:line="240" w:lineRule="auto"/>
    </w:pPr>
    <w:rPr>
      <w:rFonts w:ascii="Arial" w:eastAsia="Times New Roman" w:hAnsi="Arial" w:cs="Arial"/>
      <w:b/>
      <w:bCs/>
      <w:sz w:val="18"/>
      <w:szCs w:val="18"/>
      <w:lang w:eastAsia="es-ES"/>
    </w:rPr>
  </w:style>
  <w:style w:type="paragraph" w:customStyle="1" w:styleId="xl137">
    <w:name w:val="xl137"/>
    <w:basedOn w:val="Normal"/>
    <w:uiPriority w:val="99"/>
    <w:rsid w:val="00911D78"/>
    <w:pPr>
      <w:spacing w:before="100" w:beforeAutospacing="1" w:after="100" w:afterAutospacing="1" w:line="240" w:lineRule="auto"/>
      <w:jc w:val="center"/>
    </w:pPr>
    <w:rPr>
      <w:rFonts w:ascii="Arial" w:eastAsia="Times New Roman" w:hAnsi="Arial" w:cs="Arial"/>
      <w:b/>
      <w:bCs/>
      <w:sz w:val="18"/>
      <w:szCs w:val="18"/>
      <w:lang w:eastAsia="es-ES"/>
    </w:rPr>
  </w:style>
  <w:style w:type="paragraph" w:customStyle="1" w:styleId="xl138">
    <w:name w:val="xl138"/>
    <w:basedOn w:val="Normal"/>
    <w:uiPriority w:val="99"/>
    <w:rsid w:val="00911D78"/>
    <w:pPr>
      <w:pBdr>
        <w:right w:val="single" w:sz="4" w:space="0" w:color="auto"/>
      </w:pBdr>
      <w:spacing w:before="100" w:beforeAutospacing="1" w:after="100" w:afterAutospacing="1" w:line="240" w:lineRule="auto"/>
    </w:pPr>
    <w:rPr>
      <w:rFonts w:ascii="Arial" w:eastAsia="Times New Roman" w:hAnsi="Arial" w:cs="Arial"/>
      <w:sz w:val="18"/>
      <w:szCs w:val="18"/>
      <w:lang w:eastAsia="es-ES"/>
    </w:rPr>
  </w:style>
  <w:style w:type="paragraph" w:customStyle="1" w:styleId="xl139">
    <w:name w:val="xl139"/>
    <w:basedOn w:val="Normal"/>
    <w:uiPriority w:val="99"/>
    <w:rsid w:val="00911D78"/>
    <w:pPr>
      <w:spacing w:before="100" w:beforeAutospacing="1" w:after="100" w:afterAutospacing="1" w:line="240" w:lineRule="auto"/>
    </w:pPr>
    <w:rPr>
      <w:rFonts w:ascii="Comic Sans MS" w:eastAsia="Times New Roman" w:hAnsi="Comic Sans MS"/>
      <w:sz w:val="24"/>
      <w:szCs w:val="24"/>
      <w:lang w:eastAsia="es-ES"/>
    </w:rPr>
  </w:style>
  <w:style w:type="paragraph" w:customStyle="1" w:styleId="xl140">
    <w:name w:val="xl140"/>
    <w:basedOn w:val="Normal"/>
    <w:uiPriority w:val="99"/>
    <w:rsid w:val="00911D78"/>
    <w:pPr>
      <w:spacing w:before="100" w:beforeAutospacing="1" w:after="100" w:afterAutospacing="1" w:line="240" w:lineRule="auto"/>
    </w:pPr>
    <w:rPr>
      <w:rFonts w:ascii="Arial" w:eastAsia="Times New Roman" w:hAnsi="Arial" w:cs="Arial"/>
      <w:sz w:val="18"/>
      <w:szCs w:val="18"/>
      <w:lang w:eastAsia="es-ES"/>
    </w:rPr>
  </w:style>
  <w:style w:type="paragraph" w:customStyle="1" w:styleId="xl141">
    <w:name w:val="xl141"/>
    <w:basedOn w:val="Normal"/>
    <w:uiPriority w:val="99"/>
    <w:rsid w:val="00911D78"/>
    <w:pPr>
      <w:spacing w:before="100" w:beforeAutospacing="1" w:after="100" w:afterAutospacing="1" w:line="240" w:lineRule="auto"/>
      <w:jc w:val="right"/>
    </w:pPr>
    <w:rPr>
      <w:rFonts w:ascii="Arial" w:eastAsia="Times New Roman" w:hAnsi="Arial" w:cs="Arial"/>
      <w:sz w:val="24"/>
      <w:szCs w:val="24"/>
      <w:lang w:eastAsia="es-ES"/>
    </w:rPr>
  </w:style>
  <w:style w:type="paragraph" w:customStyle="1" w:styleId="xl142">
    <w:name w:val="xl142"/>
    <w:basedOn w:val="Normal"/>
    <w:uiPriority w:val="99"/>
    <w:rsid w:val="00911D78"/>
    <w:pPr>
      <w:pBdr>
        <w:top w:val="single" w:sz="4" w:space="0" w:color="auto"/>
      </w:pBdr>
      <w:spacing w:before="100" w:beforeAutospacing="1" w:after="100" w:afterAutospacing="1" w:line="240" w:lineRule="auto"/>
    </w:pPr>
    <w:rPr>
      <w:rFonts w:ascii="Arial" w:eastAsia="Times New Roman" w:hAnsi="Arial" w:cs="Arial"/>
      <w:sz w:val="24"/>
      <w:szCs w:val="24"/>
      <w:lang w:eastAsia="es-ES"/>
    </w:rPr>
  </w:style>
  <w:style w:type="paragraph" w:customStyle="1" w:styleId="xl143">
    <w:name w:val="xl143"/>
    <w:basedOn w:val="Normal"/>
    <w:uiPriority w:val="99"/>
    <w:rsid w:val="00911D78"/>
    <w:pPr>
      <w:pBdr>
        <w:top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es-ES"/>
    </w:rPr>
  </w:style>
  <w:style w:type="paragraph" w:customStyle="1" w:styleId="xl144">
    <w:name w:val="xl144"/>
    <w:basedOn w:val="Normal"/>
    <w:uiPriority w:val="99"/>
    <w:rsid w:val="00911D78"/>
    <w:pPr>
      <w:pBdr>
        <w:top w:val="single" w:sz="4" w:space="0" w:color="auto"/>
      </w:pBdr>
      <w:spacing w:before="100" w:beforeAutospacing="1" w:after="100" w:afterAutospacing="1" w:line="240" w:lineRule="auto"/>
    </w:pPr>
    <w:rPr>
      <w:rFonts w:ascii="Arial" w:eastAsia="Times New Roman" w:hAnsi="Arial" w:cs="Arial"/>
      <w:sz w:val="18"/>
      <w:szCs w:val="18"/>
      <w:lang w:eastAsia="es-ES"/>
    </w:rPr>
  </w:style>
  <w:style w:type="paragraph" w:customStyle="1" w:styleId="xl145">
    <w:name w:val="xl145"/>
    <w:basedOn w:val="Normal"/>
    <w:uiPriority w:val="99"/>
    <w:rsid w:val="00911D78"/>
    <w:pPr>
      <w:pBdr>
        <w:top w:val="single" w:sz="4" w:space="0" w:color="auto"/>
        <w:right w:val="single" w:sz="4" w:space="0" w:color="auto"/>
      </w:pBdr>
      <w:spacing w:before="100" w:beforeAutospacing="1" w:after="100" w:afterAutospacing="1" w:line="240" w:lineRule="auto"/>
    </w:pPr>
    <w:rPr>
      <w:rFonts w:ascii="Arial" w:eastAsia="Times New Roman" w:hAnsi="Arial" w:cs="Arial"/>
      <w:sz w:val="18"/>
      <w:szCs w:val="18"/>
      <w:lang w:eastAsia="es-ES"/>
    </w:rPr>
  </w:style>
  <w:style w:type="paragraph" w:customStyle="1" w:styleId="xl146">
    <w:name w:val="xl146"/>
    <w:basedOn w:val="Normal"/>
    <w:uiPriority w:val="99"/>
    <w:rsid w:val="00911D78"/>
    <w:pPr>
      <w:pBdr>
        <w:top w:val="single" w:sz="4" w:space="0" w:color="auto"/>
      </w:pBdr>
      <w:spacing w:before="100" w:beforeAutospacing="1" w:after="100" w:afterAutospacing="1" w:line="240" w:lineRule="auto"/>
      <w:jc w:val="right"/>
    </w:pPr>
    <w:rPr>
      <w:rFonts w:ascii="Arial" w:eastAsia="Times New Roman" w:hAnsi="Arial" w:cs="Arial"/>
      <w:sz w:val="18"/>
      <w:szCs w:val="18"/>
      <w:lang w:eastAsia="es-ES"/>
    </w:rPr>
  </w:style>
  <w:style w:type="paragraph" w:customStyle="1" w:styleId="xl147">
    <w:name w:val="xl147"/>
    <w:basedOn w:val="Normal"/>
    <w:uiPriority w:val="99"/>
    <w:rsid w:val="00911D78"/>
    <w:pPr>
      <w:spacing w:before="100" w:beforeAutospacing="1" w:after="100" w:afterAutospacing="1" w:line="240" w:lineRule="auto"/>
      <w:jc w:val="center"/>
    </w:pPr>
    <w:rPr>
      <w:rFonts w:ascii="Arial" w:eastAsia="Times New Roman" w:hAnsi="Arial" w:cs="Arial"/>
      <w:sz w:val="24"/>
      <w:szCs w:val="24"/>
      <w:lang w:eastAsia="es-ES"/>
    </w:rPr>
  </w:style>
  <w:style w:type="paragraph" w:customStyle="1" w:styleId="xl148">
    <w:name w:val="xl148"/>
    <w:basedOn w:val="Normal"/>
    <w:uiPriority w:val="99"/>
    <w:rsid w:val="00911D78"/>
    <w:pPr>
      <w:spacing w:before="100" w:beforeAutospacing="1" w:after="100" w:afterAutospacing="1" w:line="240" w:lineRule="auto"/>
    </w:pPr>
    <w:rPr>
      <w:rFonts w:ascii="Comic Sans MS" w:eastAsia="Times New Roman" w:hAnsi="Comic Sans MS"/>
      <w:b/>
      <w:bCs/>
      <w:sz w:val="18"/>
      <w:szCs w:val="18"/>
      <w:lang w:eastAsia="es-ES"/>
    </w:rPr>
  </w:style>
  <w:style w:type="paragraph" w:customStyle="1" w:styleId="xl149">
    <w:name w:val="xl149"/>
    <w:basedOn w:val="Normal"/>
    <w:uiPriority w:val="99"/>
    <w:rsid w:val="00911D78"/>
    <w:pPr>
      <w:pBdr>
        <w:right w:val="single" w:sz="4" w:space="0" w:color="auto"/>
      </w:pBdr>
      <w:spacing w:before="100" w:beforeAutospacing="1" w:after="100" w:afterAutospacing="1" w:line="240" w:lineRule="auto"/>
      <w:jc w:val="center"/>
    </w:pPr>
    <w:rPr>
      <w:rFonts w:ascii="Arial" w:eastAsia="Times New Roman" w:hAnsi="Arial" w:cs="Arial"/>
      <w:sz w:val="24"/>
      <w:szCs w:val="24"/>
      <w:lang w:eastAsia="es-ES"/>
    </w:rPr>
  </w:style>
  <w:style w:type="paragraph" w:customStyle="1" w:styleId="xl150">
    <w:name w:val="xl150"/>
    <w:basedOn w:val="Normal"/>
    <w:uiPriority w:val="99"/>
    <w:rsid w:val="00911D78"/>
    <w:pPr>
      <w:pBdr>
        <w:right w:val="single" w:sz="4" w:space="0" w:color="auto"/>
      </w:pBdr>
      <w:spacing w:before="100" w:beforeAutospacing="1" w:after="100" w:afterAutospacing="1" w:line="240" w:lineRule="auto"/>
      <w:jc w:val="center"/>
    </w:pPr>
    <w:rPr>
      <w:rFonts w:ascii="Arial" w:eastAsia="Times New Roman" w:hAnsi="Arial" w:cs="Arial"/>
      <w:sz w:val="18"/>
      <w:szCs w:val="18"/>
      <w:lang w:eastAsia="es-ES"/>
    </w:rPr>
  </w:style>
  <w:style w:type="paragraph" w:customStyle="1" w:styleId="xl151">
    <w:name w:val="xl151"/>
    <w:basedOn w:val="Normal"/>
    <w:uiPriority w:val="99"/>
    <w:rsid w:val="00911D78"/>
    <w:pPr>
      <w:pBdr>
        <w:bottom w:val="single" w:sz="4" w:space="0" w:color="auto"/>
      </w:pBdr>
      <w:spacing w:before="100" w:beforeAutospacing="1" w:after="100" w:afterAutospacing="1" w:line="240" w:lineRule="auto"/>
      <w:jc w:val="center"/>
    </w:pPr>
    <w:rPr>
      <w:rFonts w:ascii="Arial" w:eastAsia="Times New Roman" w:hAnsi="Arial" w:cs="Arial"/>
      <w:sz w:val="18"/>
      <w:szCs w:val="18"/>
      <w:lang w:eastAsia="es-ES"/>
    </w:rPr>
  </w:style>
  <w:style w:type="paragraph" w:customStyle="1" w:styleId="xl152">
    <w:name w:val="xl152"/>
    <w:basedOn w:val="Normal"/>
    <w:uiPriority w:val="99"/>
    <w:rsid w:val="00911D78"/>
    <w:pPr>
      <w:pBdr>
        <w:bottom w:val="single" w:sz="4" w:space="0" w:color="auto"/>
      </w:pBdr>
      <w:spacing w:before="100" w:beforeAutospacing="1" w:after="100" w:afterAutospacing="1" w:line="240" w:lineRule="auto"/>
      <w:jc w:val="center"/>
    </w:pPr>
    <w:rPr>
      <w:rFonts w:ascii="Arial" w:eastAsia="Times New Roman" w:hAnsi="Arial" w:cs="Arial"/>
      <w:sz w:val="24"/>
      <w:szCs w:val="24"/>
      <w:lang w:eastAsia="es-ES"/>
    </w:rPr>
  </w:style>
  <w:style w:type="paragraph" w:customStyle="1" w:styleId="xl153">
    <w:name w:val="xl153"/>
    <w:basedOn w:val="Normal"/>
    <w:uiPriority w:val="99"/>
    <w:rsid w:val="00911D78"/>
    <w:pPr>
      <w:pBdr>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es-ES"/>
    </w:rPr>
  </w:style>
  <w:style w:type="paragraph" w:customStyle="1" w:styleId="xl154">
    <w:name w:val="xl154"/>
    <w:basedOn w:val="Normal"/>
    <w:uiPriority w:val="99"/>
    <w:rsid w:val="00911D78"/>
    <w:pPr>
      <w:pBdr>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eastAsia="es-ES"/>
    </w:rPr>
  </w:style>
  <w:style w:type="paragraph" w:customStyle="1" w:styleId="xl155">
    <w:name w:val="xl155"/>
    <w:basedOn w:val="Normal"/>
    <w:uiPriority w:val="99"/>
    <w:rsid w:val="00911D78"/>
    <w:pPr>
      <w:pBdr>
        <w:top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eastAsia="es-ES"/>
    </w:rPr>
  </w:style>
  <w:style w:type="paragraph" w:customStyle="1" w:styleId="xl156">
    <w:name w:val="xl156"/>
    <w:basedOn w:val="Normal"/>
    <w:uiPriority w:val="99"/>
    <w:rsid w:val="00911D78"/>
    <w:pPr>
      <w:shd w:val="pct25" w:color="000000" w:fill="auto"/>
      <w:spacing w:before="100" w:beforeAutospacing="1" w:after="100" w:afterAutospacing="1" w:line="240" w:lineRule="auto"/>
      <w:jc w:val="center"/>
    </w:pPr>
    <w:rPr>
      <w:rFonts w:ascii="Arial" w:eastAsia="Times New Roman" w:hAnsi="Arial" w:cs="Arial"/>
      <w:sz w:val="18"/>
      <w:szCs w:val="18"/>
      <w:lang w:eastAsia="es-ES"/>
    </w:rPr>
  </w:style>
  <w:style w:type="paragraph" w:customStyle="1" w:styleId="xl157">
    <w:name w:val="xl157"/>
    <w:basedOn w:val="Normal"/>
    <w:uiPriority w:val="99"/>
    <w:rsid w:val="00911D78"/>
    <w:pPr>
      <w:pBdr>
        <w:right w:val="single" w:sz="4" w:space="0" w:color="auto"/>
      </w:pBdr>
      <w:shd w:val="pct25" w:color="000000" w:fill="auto"/>
      <w:spacing w:before="100" w:beforeAutospacing="1" w:after="100" w:afterAutospacing="1" w:line="240" w:lineRule="auto"/>
      <w:jc w:val="center"/>
    </w:pPr>
    <w:rPr>
      <w:rFonts w:ascii="Arial" w:eastAsia="Times New Roman" w:hAnsi="Arial" w:cs="Arial"/>
      <w:sz w:val="18"/>
      <w:szCs w:val="18"/>
      <w:lang w:eastAsia="es-ES"/>
    </w:rPr>
  </w:style>
  <w:style w:type="paragraph" w:customStyle="1" w:styleId="xl158">
    <w:name w:val="xl158"/>
    <w:basedOn w:val="Normal"/>
    <w:uiPriority w:val="99"/>
    <w:rsid w:val="00911D78"/>
    <w:pPr>
      <w:spacing w:before="100" w:beforeAutospacing="1" w:after="100" w:afterAutospacing="1" w:line="240" w:lineRule="auto"/>
    </w:pPr>
    <w:rPr>
      <w:rFonts w:ascii="Arial" w:eastAsia="Times New Roman" w:hAnsi="Arial" w:cs="Arial"/>
      <w:sz w:val="24"/>
      <w:szCs w:val="24"/>
      <w:lang w:eastAsia="es-ES"/>
    </w:rPr>
  </w:style>
  <w:style w:type="paragraph" w:customStyle="1" w:styleId="xl159">
    <w:name w:val="xl159"/>
    <w:basedOn w:val="Normal"/>
    <w:uiPriority w:val="99"/>
    <w:rsid w:val="00911D78"/>
    <w:pPr>
      <w:spacing w:before="100" w:beforeAutospacing="1" w:after="100" w:afterAutospacing="1" w:line="240" w:lineRule="auto"/>
    </w:pPr>
    <w:rPr>
      <w:rFonts w:ascii="Arial" w:eastAsia="Times New Roman" w:hAnsi="Arial" w:cs="Arial"/>
      <w:sz w:val="18"/>
      <w:szCs w:val="18"/>
      <w:lang w:eastAsia="es-ES"/>
    </w:rPr>
  </w:style>
  <w:style w:type="paragraph" w:customStyle="1" w:styleId="xl160">
    <w:name w:val="xl160"/>
    <w:basedOn w:val="Normal"/>
    <w:uiPriority w:val="99"/>
    <w:rsid w:val="00911D78"/>
    <w:pPr>
      <w:pBdr>
        <w:right w:val="single" w:sz="4" w:space="0" w:color="auto"/>
      </w:pBdr>
      <w:spacing w:before="100" w:beforeAutospacing="1" w:after="100" w:afterAutospacing="1" w:line="240" w:lineRule="auto"/>
    </w:pPr>
    <w:rPr>
      <w:rFonts w:ascii="Arial" w:eastAsia="Times New Roman" w:hAnsi="Arial" w:cs="Arial"/>
      <w:sz w:val="18"/>
      <w:szCs w:val="18"/>
      <w:lang w:eastAsia="es-ES"/>
    </w:rPr>
  </w:style>
  <w:style w:type="paragraph" w:customStyle="1" w:styleId="xl161">
    <w:name w:val="xl161"/>
    <w:basedOn w:val="Normal"/>
    <w:uiPriority w:val="99"/>
    <w:rsid w:val="00911D78"/>
    <w:pPr>
      <w:shd w:val="pct25" w:color="000000" w:fill="auto"/>
      <w:spacing w:before="100" w:beforeAutospacing="1" w:after="100" w:afterAutospacing="1" w:line="240" w:lineRule="auto"/>
    </w:pPr>
    <w:rPr>
      <w:rFonts w:ascii="Arial" w:eastAsia="Times New Roman" w:hAnsi="Arial" w:cs="Arial"/>
      <w:sz w:val="18"/>
      <w:szCs w:val="18"/>
      <w:lang w:eastAsia="es-ES"/>
    </w:rPr>
  </w:style>
  <w:style w:type="paragraph" w:customStyle="1" w:styleId="xl162">
    <w:name w:val="xl162"/>
    <w:basedOn w:val="Normal"/>
    <w:uiPriority w:val="99"/>
    <w:rsid w:val="00911D78"/>
    <w:pPr>
      <w:spacing w:before="100" w:beforeAutospacing="1" w:after="100" w:afterAutospacing="1" w:line="240" w:lineRule="auto"/>
    </w:pPr>
    <w:rPr>
      <w:rFonts w:ascii="Comic Sans MS" w:eastAsia="Times New Roman" w:hAnsi="Comic Sans MS"/>
      <w:sz w:val="18"/>
      <w:szCs w:val="18"/>
      <w:lang w:eastAsia="es-ES"/>
    </w:rPr>
  </w:style>
  <w:style w:type="paragraph" w:customStyle="1" w:styleId="xl163">
    <w:name w:val="xl163"/>
    <w:basedOn w:val="Normal"/>
    <w:uiPriority w:val="99"/>
    <w:rsid w:val="00911D78"/>
    <w:pPr>
      <w:spacing w:before="100" w:beforeAutospacing="1" w:after="100" w:afterAutospacing="1" w:line="240" w:lineRule="auto"/>
    </w:pPr>
    <w:rPr>
      <w:rFonts w:ascii="Comic Sans MS" w:eastAsia="Times New Roman" w:hAnsi="Comic Sans MS"/>
      <w:sz w:val="24"/>
      <w:szCs w:val="24"/>
      <w:lang w:eastAsia="es-ES"/>
    </w:rPr>
  </w:style>
  <w:style w:type="paragraph" w:customStyle="1" w:styleId="xl164">
    <w:name w:val="xl164"/>
    <w:basedOn w:val="Normal"/>
    <w:uiPriority w:val="99"/>
    <w:rsid w:val="00911D78"/>
    <w:pPr>
      <w:pBdr>
        <w:right w:val="single" w:sz="4" w:space="0" w:color="auto"/>
      </w:pBdr>
      <w:spacing w:before="100" w:beforeAutospacing="1" w:after="100" w:afterAutospacing="1" w:line="240" w:lineRule="auto"/>
    </w:pPr>
    <w:rPr>
      <w:rFonts w:ascii="Arial" w:eastAsia="Times New Roman" w:hAnsi="Arial" w:cs="Arial"/>
      <w:sz w:val="24"/>
      <w:szCs w:val="24"/>
      <w:lang w:eastAsia="es-ES"/>
    </w:rPr>
  </w:style>
  <w:style w:type="paragraph" w:customStyle="1" w:styleId="xl165">
    <w:name w:val="xl165"/>
    <w:basedOn w:val="Normal"/>
    <w:uiPriority w:val="99"/>
    <w:rsid w:val="00911D78"/>
    <w:pPr>
      <w:shd w:val="pct25" w:color="000000" w:fill="auto"/>
      <w:spacing w:before="100" w:beforeAutospacing="1" w:after="100" w:afterAutospacing="1" w:line="240" w:lineRule="auto"/>
    </w:pPr>
    <w:rPr>
      <w:rFonts w:ascii="Arial" w:eastAsia="Times New Roman" w:hAnsi="Arial" w:cs="Arial"/>
      <w:sz w:val="24"/>
      <w:szCs w:val="24"/>
      <w:lang w:eastAsia="es-ES"/>
    </w:rPr>
  </w:style>
  <w:style w:type="paragraph" w:customStyle="1" w:styleId="xl166">
    <w:name w:val="xl166"/>
    <w:basedOn w:val="Normal"/>
    <w:uiPriority w:val="99"/>
    <w:rsid w:val="00911D78"/>
    <w:pPr>
      <w:pBdr>
        <w:left w:val="single" w:sz="4" w:space="0" w:color="auto"/>
      </w:pBdr>
      <w:shd w:val="pct25" w:color="000000" w:fill="auto"/>
      <w:spacing w:before="100" w:beforeAutospacing="1" w:after="100" w:afterAutospacing="1" w:line="240" w:lineRule="auto"/>
    </w:pPr>
    <w:rPr>
      <w:rFonts w:ascii="Arial" w:eastAsia="Times New Roman" w:hAnsi="Arial" w:cs="Arial"/>
      <w:sz w:val="24"/>
      <w:szCs w:val="24"/>
      <w:lang w:eastAsia="es-ES"/>
    </w:rPr>
  </w:style>
  <w:style w:type="paragraph" w:customStyle="1" w:styleId="xl167">
    <w:name w:val="xl167"/>
    <w:basedOn w:val="Normal"/>
    <w:uiPriority w:val="99"/>
    <w:rsid w:val="00911D78"/>
    <w:pPr>
      <w:shd w:val="pct25" w:color="000000" w:fill="auto"/>
      <w:spacing w:before="100" w:beforeAutospacing="1" w:after="100" w:afterAutospacing="1" w:line="240" w:lineRule="auto"/>
    </w:pPr>
    <w:rPr>
      <w:rFonts w:ascii="Comic Sans MS" w:eastAsia="Times New Roman" w:hAnsi="Comic Sans MS"/>
      <w:sz w:val="24"/>
      <w:szCs w:val="24"/>
      <w:lang w:eastAsia="es-ES"/>
    </w:rPr>
  </w:style>
  <w:style w:type="paragraph" w:customStyle="1" w:styleId="xl168">
    <w:name w:val="xl168"/>
    <w:basedOn w:val="Normal"/>
    <w:uiPriority w:val="99"/>
    <w:rsid w:val="00911D78"/>
    <w:pPr>
      <w:pBdr>
        <w:bottom w:val="single" w:sz="4" w:space="0" w:color="auto"/>
      </w:pBdr>
      <w:spacing w:before="100" w:beforeAutospacing="1" w:after="100" w:afterAutospacing="1" w:line="240" w:lineRule="auto"/>
    </w:pPr>
    <w:rPr>
      <w:rFonts w:ascii="Arial" w:eastAsia="Times New Roman" w:hAnsi="Arial" w:cs="Arial"/>
      <w:sz w:val="24"/>
      <w:szCs w:val="24"/>
      <w:lang w:eastAsia="es-ES"/>
    </w:rPr>
  </w:style>
  <w:style w:type="paragraph" w:customStyle="1" w:styleId="xl169">
    <w:name w:val="xl169"/>
    <w:basedOn w:val="Normal"/>
    <w:uiPriority w:val="99"/>
    <w:rsid w:val="00911D78"/>
    <w:pPr>
      <w:pBdr>
        <w:bottom w:val="single" w:sz="4" w:space="0" w:color="auto"/>
      </w:pBdr>
      <w:spacing w:before="100" w:beforeAutospacing="1" w:after="100" w:afterAutospacing="1" w:line="240" w:lineRule="auto"/>
    </w:pPr>
    <w:rPr>
      <w:rFonts w:ascii="Comic Sans MS" w:eastAsia="Times New Roman" w:hAnsi="Comic Sans MS"/>
      <w:sz w:val="24"/>
      <w:szCs w:val="24"/>
      <w:lang w:eastAsia="es-ES"/>
    </w:rPr>
  </w:style>
  <w:style w:type="paragraph" w:customStyle="1" w:styleId="xl170">
    <w:name w:val="xl170"/>
    <w:basedOn w:val="Normal"/>
    <w:uiPriority w:val="99"/>
    <w:rsid w:val="00911D78"/>
    <w:pPr>
      <w:pBdr>
        <w:bottom w:val="single" w:sz="4" w:space="0" w:color="auto"/>
      </w:pBdr>
      <w:spacing w:before="100" w:beforeAutospacing="1" w:after="100" w:afterAutospacing="1" w:line="240" w:lineRule="auto"/>
    </w:pPr>
    <w:rPr>
      <w:rFonts w:ascii="Comic Sans MS" w:eastAsia="Times New Roman" w:hAnsi="Comic Sans MS"/>
      <w:sz w:val="24"/>
      <w:szCs w:val="24"/>
      <w:lang w:eastAsia="es-ES"/>
    </w:rPr>
  </w:style>
  <w:style w:type="paragraph" w:customStyle="1" w:styleId="xl171">
    <w:name w:val="xl171"/>
    <w:basedOn w:val="Normal"/>
    <w:uiPriority w:val="99"/>
    <w:rsid w:val="00911D78"/>
    <w:pPr>
      <w:pBdr>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es-ES"/>
    </w:rPr>
  </w:style>
  <w:style w:type="paragraph" w:customStyle="1" w:styleId="xl172">
    <w:name w:val="xl172"/>
    <w:basedOn w:val="Normal"/>
    <w:uiPriority w:val="99"/>
    <w:rsid w:val="00911D78"/>
    <w:pPr>
      <w:pBdr>
        <w:bottom w:val="single" w:sz="4" w:space="0" w:color="auto"/>
      </w:pBdr>
      <w:shd w:val="pct25" w:color="000000" w:fill="auto"/>
      <w:spacing w:before="100" w:beforeAutospacing="1" w:after="100" w:afterAutospacing="1" w:line="240" w:lineRule="auto"/>
    </w:pPr>
    <w:rPr>
      <w:rFonts w:ascii="Arial" w:eastAsia="Times New Roman" w:hAnsi="Arial" w:cs="Arial"/>
      <w:sz w:val="24"/>
      <w:szCs w:val="24"/>
      <w:lang w:eastAsia="es-ES"/>
    </w:rPr>
  </w:style>
  <w:style w:type="paragraph" w:customStyle="1" w:styleId="xl173">
    <w:name w:val="xl173"/>
    <w:basedOn w:val="Normal"/>
    <w:uiPriority w:val="99"/>
    <w:rsid w:val="00911D78"/>
    <w:pPr>
      <w:pBdr>
        <w:bottom w:val="single" w:sz="4" w:space="0" w:color="auto"/>
      </w:pBdr>
      <w:shd w:val="pct25" w:color="000000" w:fill="auto"/>
      <w:spacing w:before="100" w:beforeAutospacing="1" w:after="100" w:afterAutospacing="1" w:line="240" w:lineRule="auto"/>
    </w:pPr>
    <w:rPr>
      <w:rFonts w:ascii="Comic Sans MS" w:eastAsia="Times New Roman" w:hAnsi="Comic Sans MS"/>
      <w:sz w:val="24"/>
      <w:szCs w:val="24"/>
      <w:lang w:eastAsia="es-ES"/>
    </w:rPr>
  </w:style>
  <w:style w:type="paragraph" w:customStyle="1" w:styleId="xl174">
    <w:name w:val="xl174"/>
    <w:basedOn w:val="Normal"/>
    <w:uiPriority w:val="99"/>
    <w:rsid w:val="00911D78"/>
    <w:pPr>
      <w:pBdr>
        <w:bottom w:val="single" w:sz="4" w:space="0" w:color="auto"/>
      </w:pBdr>
      <w:shd w:val="pct25" w:color="000000" w:fill="auto"/>
      <w:spacing w:before="100" w:beforeAutospacing="1" w:after="100" w:afterAutospacing="1" w:line="240" w:lineRule="auto"/>
    </w:pPr>
    <w:rPr>
      <w:rFonts w:ascii="Arial" w:eastAsia="Times New Roman" w:hAnsi="Arial" w:cs="Arial"/>
      <w:sz w:val="18"/>
      <w:szCs w:val="18"/>
      <w:lang w:eastAsia="es-ES"/>
    </w:rPr>
  </w:style>
  <w:style w:type="paragraph" w:customStyle="1" w:styleId="xl175">
    <w:name w:val="xl175"/>
    <w:basedOn w:val="Normal"/>
    <w:uiPriority w:val="99"/>
    <w:rsid w:val="00911D78"/>
    <w:pPr>
      <w:pBdr>
        <w:bottom w:val="single" w:sz="4" w:space="0" w:color="auto"/>
        <w:right w:val="single" w:sz="4" w:space="0" w:color="auto"/>
      </w:pBdr>
      <w:shd w:val="pct25" w:color="000000" w:fill="auto"/>
      <w:spacing w:before="100" w:beforeAutospacing="1" w:after="100" w:afterAutospacing="1" w:line="240" w:lineRule="auto"/>
      <w:jc w:val="center"/>
    </w:pPr>
    <w:rPr>
      <w:rFonts w:ascii="Arial" w:eastAsia="Times New Roman" w:hAnsi="Arial" w:cs="Arial"/>
      <w:sz w:val="18"/>
      <w:szCs w:val="18"/>
      <w:lang w:eastAsia="es-ES"/>
    </w:rPr>
  </w:style>
  <w:style w:type="paragraph" w:customStyle="1" w:styleId="xl176">
    <w:name w:val="xl176"/>
    <w:basedOn w:val="Normal"/>
    <w:uiPriority w:val="99"/>
    <w:rsid w:val="00911D78"/>
    <w:pPr>
      <w:pBdr>
        <w:left w:val="single" w:sz="4" w:space="0" w:color="auto"/>
      </w:pBdr>
      <w:spacing w:before="100" w:beforeAutospacing="1" w:after="100" w:afterAutospacing="1" w:line="240" w:lineRule="auto"/>
    </w:pPr>
    <w:rPr>
      <w:rFonts w:ascii="Arial" w:eastAsia="Times New Roman" w:hAnsi="Arial" w:cs="Arial"/>
      <w:sz w:val="18"/>
      <w:szCs w:val="18"/>
      <w:lang w:eastAsia="es-ES"/>
    </w:rPr>
  </w:style>
  <w:style w:type="paragraph" w:customStyle="1" w:styleId="xl177">
    <w:name w:val="xl177"/>
    <w:basedOn w:val="Normal"/>
    <w:uiPriority w:val="99"/>
    <w:rsid w:val="00911D78"/>
    <w:pPr>
      <w:pBdr>
        <w:right w:val="single" w:sz="8" w:space="0" w:color="auto"/>
      </w:pBdr>
      <w:spacing w:before="100" w:beforeAutospacing="1" w:after="100" w:afterAutospacing="1" w:line="240" w:lineRule="auto"/>
    </w:pPr>
    <w:rPr>
      <w:rFonts w:ascii="Comic Sans MS" w:eastAsia="Times New Roman" w:hAnsi="Comic Sans MS"/>
      <w:sz w:val="18"/>
      <w:szCs w:val="18"/>
      <w:lang w:eastAsia="es-ES"/>
    </w:rPr>
  </w:style>
  <w:style w:type="paragraph" w:customStyle="1" w:styleId="xl178">
    <w:name w:val="xl178"/>
    <w:basedOn w:val="Normal"/>
    <w:uiPriority w:val="99"/>
    <w:rsid w:val="00911D78"/>
    <w:pPr>
      <w:pBdr>
        <w:left w:val="single" w:sz="4" w:space="0" w:color="auto"/>
      </w:pBdr>
      <w:spacing w:before="100" w:beforeAutospacing="1" w:after="100" w:afterAutospacing="1" w:line="240" w:lineRule="auto"/>
    </w:pPr>
    <w:rPr>
      <w:rFonts w:ascii="Comic Sans MS" w:eastAsia="Times New Roman" w:hAnsi="Comic Sans MS"/>
      <w:sz w:val="18"/>
      <w:szCs w:val="18"/>
      <w:lang w:eastAsia="es-ES"/>
    </w:rPr>
  </w:style>
  <w:style w:type="paragraph" w:customStyle="1" w:styleId="xl179">
    <w:name w:val="xl179"/>
    <w:basedOn w:val="Normal"/>
    <w:uiPriority w:val="99"/>
    <w:rsid w:val="00911D78"/>
    <w:pPr>
      <w:pBdr>
        <w:left w:val="single" w:sz="4" w:space="0" w:color="auto"/>
      </w:pBdr>
      <w:spacing w:before="100" w:beforeAutospacing="1" w:after="100" w:afterAutospacing="1" w:line="240" w:lineRule="auto"/>
    </w:pPr>
    <w:rPr>
      <w:rFonts w:ascii="Arial" w:eastAsia="Times New Roman" w:hAnsi="Arial" w:cs="Arial"/>
      <w:sz w:val="16"/>
      <w:szCs w:val="16"/>
      <w:lang w:eastAsia="es-ES"/>
    </w:rPr>
  </w:style>
  <w:style w:type="paragraph" w:customStyle="1" w:styleId="xl180">
    <w:name w:val="xl180"/>
    <w:basedOn w:val="Normal"/>
    <w:uiPriority w:val="99"/>
    <w:rsid w:val="00911D78"/>
    <w:pPr>
      <w:spacing w:before="100" w:beforeAutospacing="1" w:after="100" w:afterAutospacing="1" w:line="240" w:lineRule="auto"/>
    </w:pPr>
    <w:rPr>
      <w:rFonts w:ascii="Arial" w:eastAsia="Times New Roman" w:hAnsi="Arial" w:cs="Arial"/>
      <w:sz w:val="16"/>
      <w:szCs w:val="16"/>
      <w:lang w:eastAsia="es-ES"/>
    </w:rPr>
  </w:style>
  <w:style w:type="paragraph" w:customStyle="1" w:styleId="xl181">
    <w:name w:val="xl181"/>
    <w:basedOn w:val="Normal"/>
    <w:uiPriority w:val="99"/>
    <w:rsid w:val="00911D78"/>
    <w:pPr>
      <w:pBdr>
        <w:right w:val="single" w:sz="4" w:space="0" w:color="auto"/>
      </w:pBdr>
      <w:spacing w:before="100" w:beforeAutospacing="1" w:after="100" w:afterAutospacing="1" w:line="240" w:lineRule="auto"/>
    </w:pPr>
    <w:rPr>
      <w:rFonts w:ascii="Comic Sans MS" w:eastAsia="Times New Roman" w:hAnsi="Comic Sans MS"/>
      <w:sz w:val="24"/>
      <w:szCs w:val="24"/>
      <w:lang w:eastAsia="es-ES"/>
    </w:rPr>
  </w:style>
  <w:style w:type="paragraph" w:customStyle="1" w:styleId="xl182">
    <w:name w:val="xl182"/>
    <w:basedOn w:val="Normal"/>
    <w:uiPriority w:val="99"/>
    <w:rsid w:val="00911D78"/>
    <w:pPr>
      <w:pBdr>
        <w:right w:val="single" w:sz="8" w:space="0" w:color="auto"/>
      </w:pBdr>
      <w:spacing w:before="100" w:beforeAutospacing="1" w:after="100" w:afterAutospacing="1" w:line="240" w:lineRule="auto"/>
    </w:pPr>
    <w:rPr>
      <w:rFonts w:ascii="Arial" w:eastAsia="Times New Roman" w:hAnsi="Arial" w:cs="Arial"/>
      <w:sz w:val="18"/>
      <w:szCs w:val="18"/>
      <w:lang w:eastAsia="es-ES"/>
    </w:rPr>
  </w:style>
  <w:style w:type="paragraph" w:customStyle="1" w:styleId="xl183">
    <w:name w:val="xl183"/>
    <w:basedOn w:val="Normal"/>
    <w:uiPriority w:val="99"/>
    <w:rsid w:val="00911D78"/>
    <w:pPr>
      <w:pBdr>
        <w:bottom w:val="single" w:sz="4" w:space="0" w:color="auto"/>
      </w:pBdr>
      <w:spacing w:before="100" w:beforeAutospacing="1" w:after="100" w:afterAutospacing="1" w:line="240" w:lineRule="auto"/>
    </w:pPr>
    <w:rPr>
      <w:rFonts w:ascii="Arial" w:eastAsia="Times New Roman" w:hAnsi="Arial" w:cs="Arial"/>
      <w:sz w:val="18"/>
      <w:szCs w:val="18"/>
      <w:lang w:eastAsia="es-ES"/>
    </w:rPr>
  </w:style>
  <w:style w:type="paragraph" w:customStyle="1" w:styleId="xl184">
    <w:name w:val="xl184"/>
    <w:basedOn w:val="Normal"/>
    <w:uiPriority w:val="99"/>
    <w:rsid w:val="00911D78"/>
    <w:pPr>
      <w:pBdr>
        <w:left w:val="single" w:sz="4" w:space="0" w:color="auto"/>
        <w:bottom w:val="single" w:sz="4" w:space="0" w:color="auto"/>
      </w:pBdr>
      <w:spacing w:before="100" w:beforeAutospacing="1" w:after="100" w:afterAutospacing="1" w:line="240" w:lineRule="auto"/>
    </w:pPr>
    <w:rPr>
      <w:rFonts w:ascii="Arial" w:eastAsia="Times New Roman" w:hAnsi="Arial" w:cs="Arial"/>
      <w:sz w:val="18"/>
      <w:szCs w:val="18"/>
      <w:lang w:eastAsia="es-ES"/>
    </w:rPr>
  </w:style>
  <w:style w:type="paragraph" w:customStyle="1" w:styleId="xl185">
    <w:name w:val="xl185"/>
    <w:basedOn w:val="Normal"/>
    <w:uiPriority w:val="99"/>
    <w:rsid w:val="00911D78"/>
    <w:pPr>
      <w:pBdr>
        <w:bottom w:val="single" w:sz="4" w:space="0" w:color="auto"/>
      </w:pBdr>
      <w:spacing w:before="100" w:beforeAutospacing="1" w:after="100" w:afterAutospacing="1" w:line="240" w:lineRule="auto"/>
    </w:pPr>
    <w:rPr>
      <w:rFonts w:ascii="Comic Sans MS" w:eastAsia="Times New Roman" w:hAnsi="Comic Sans MS"/>
      <w:sz w:val="18"/>
      <w:szCs w:val="18"/>
      <w:lang w:eastAsia="es-ES"/>
    </w:rPr>
  </w:style>
  <w:style w:type="paragraph" w:customStyle="1" w:styleId="xl186">
    <w:name w:val="xl186"/>
    <w:basedOn w:val="Normal"/>
    <w:uiPriority w:val="99"/>
    <w:rsid w:val="00911D78"/>
    <w:pPr>
      <w:pBdr>
        <w:bottom w:val="single" w:sz="4" w:space="0" w:color="auto"/>
        <w:right w:val="single" w:sz="8" w:space="0" w:color="auto"/>
      </w:pBdr>
      <w:spacing w:before="100" w:beforeAutospacing="1" w:after="100" w:afterAutospacing="1" w:line="240" w:lineRule="auto"/>
    </w:pPr>
    <w:rPr>
      <w:rFonts w:ascii="Arial" w:eastAsia="Times New Roman" w:hAnsi="Arial" w:cs="Arial"/>
      <w:sz w:val="18"/>
      <w:szCs w:val="18"/>
      <w:lang w:eastAsia="es-ES"/>
    </w:rPr>
  </w:style>
  <w:style w:type="paragraph" w:customStyle="1" w:styleId="xl187">
    <w:name w:val="xl187"/>
    <w:basedOn w:val="Normal"/>
    <w:uiPriority w:val="99"/>
    <w:rsid w:val="00911D78"/>
    <w:pPr>
      <w:pBdr>
        <w:bottom w:val="single" w:sz="4" w:space="0" w:color="auto"/>
        <w:right w:val="single" w:sz="4" w:space="0" w:color="auto"/>
      </w:pBdr>
      <w:spacing w:before="100" w:beforeAutospacing="1" w:after="100" w:afterAutospacing="1" w:line="240" w:lineRule="auto"/>
    </w:pPr>
    <w:rPr>
      <w:rFonts w:ascii="Arial" w:eastAsia="Times New Roman" w:hAnsi="Arial" w:cs="Arial"/>
      <w:sz w:val="18"/>
      <w:szCs w:val="18"/>
      <w:lang w:eastAsia="es-ES"/>
    </w:rPr>
  </w:style>
  <w:style w:type="paragraph" w:customStyle="1" w:styleId="xl188">
    <w:name w:val="xl188"/>
    <w:basedOn w:val="Normal"/>
    <w:uiPriority w:val="99"/>
    <w:rsid w:val="00911D78"/>
    <w:pPr>
      <w:pBdr>
        <w:top w:val="single" w:sz="4" w:space="0" w:color="auto"/>
      </w:pBdr>
      <w:spacing w:before="100" w:beforeAutospacing="1" w:after="100" w:afterAutospacing="1" w:line="240" w:lineRule="auto"/>
    </w:pPr>
    <w:rPr>
      <w:rFonts w:ascii="Comic Sans MS" w:eastAsia="Times New Roman" w:hAnsi="Comic Sans MS"/>
      <w:sz w:val="24"/>
      <w:szCs w:val="24"/>
      <w:lang w:eastAsia="es-ES"/>
    </w:rPr>
  </w:style>
  <w:style w:type="paragraph" w:customStyle="1" w:styleId="xl189">
    <w:name w:val="xl189"/>
    <w:basedOn w:val="Normal"/>
    <w:uiPriority w:val="99"/>
    <w:rsid w:val="00911D78"/>
    <w:pPr>
      <w:pBdr>
        <w:bottom w:val="single" w:sz="4" w:space="0" w:color="auto"/>
        <w:right w:val="single" w:sz="8" w:space="0" w:color="auto"/>
      </w:pBdr>
      <w:spacing w:before="100" w:beforeAutospacing="1" w:after="100" w:afterAutospacing="1" w:line="240" w:lineRule="auto"/>
    </w:pPr>
    <w:rPr>
      <w:rFonts w:ascii="Comic Sans MS" w:eastAsia="Times New Roman" w:hAnsi="Comic Sans MS"/>
      <w:sz w:val="18"/>
      <w:szCs w:val="18"/>
      <w:lang w:eastAsia="es-ES"/>
    </w:rPr>
  </w:style>
  <w:style w:type="paragraph" w:customStyle="1" w:styleId="xl190">
    <w:name w:val="xl190"/>
    <w:basedOn w:val="Normal"/>
    <w:uiPriority w:val="99"/>
    <w:rsid w:val="00911D78"/>
    <w:pPr>
      <w:pBdr>
        <w:bottom w:val="single" w:sz="4" w:space="0" w:color="auto"/>
        <w:right w:val="single" w:sz="4" w:space="0" w:color="auto"/>
      </w:pBdr>
      <w:spacing w:before="100" w:beforeAutospacing="1" w:after="100" w:afterAutospacing="1" w:line="240" w:lineRule="auto"/>
    </w:pPr>
    <w:rPr>
      <w:rFonts w:ascii="Comic Sans MS" w:eastAsia="Times New Roman" w:hAnsi="Comic Sans MS"/>
      <w:sz w:val="24"/>
      <w:szCs w:val="24"/>
      <w:lang w:eastAsia="es-ES"/>
    </w:rPr>
  </w:style>
  <w:style w:type="paragraph" w:customStyle="1" w:styleId="xl191">
    <w:name w:val="xl191"/>
    <w:basedOn w:val="Normal"/>
    <w:uiPriority w:val="99"/>
    <w:rsid w:val="00911D78"/>
    <w:pPr>
      <w:pBdr>
        <w:top w:val="single" w:sz="4" w:space="0" w:color="auto"/>
        <w:right w:val="single" w:sz="8" w:space="0" w:color="auto"/>
      </w:pBdr>
      <w:spacing w:before="100" w:beforeAutospacing="1" w:after="100" w:afterAutospacing="1" w:line="240" w:lineRule="auto"/>
    </w:pPr>
    <w:rPr>
      <w:rFonts w:ascii="Arial" w:eastAsia="Times New Roman" w:hAnsi="Arial" w:cs="Arial"/>
      <w:sz w:val="18"/>
      <w:szCs w:val="18"/>
      <w:lang w:eastAsia="es-ES"/>
    </w:rPr>
  </w:style>
  <w:style w:type="paragraph" w:customStyle="1" w:styleId="xl192">
    <w:name w:val="xl192"/>
    <w:basedOn w:val="Normal"/>
    <w:uiPriority w:val="99"/>
    <w:rsid w:val="00911D78"/>
    <w:pPr>
      <w:pBdr>
        <w:left w:val="single" w:sz="4" w:space="0" w:color="auto"/>
        <w:bottom w:val="single" w:sz="4" w:space="0" w:color="auto"/>
      </w:pBdr>
      <w:spacing w:before="100" w:beforeAutospacing="1" w:after="100" w:afterAutospacing="1" w:line="240" w:lineRule="auto"/>
      <w:jc w:val="center"/>
    </w:pPr>
    <w:rPr>
      <w:rFonts w:ascii="Arial" w:eastAsia="Times New Roman" w:hAnsi="Arial" w:cs="Arial"/>
      <w:sz w:val="18"/>
      <w:szCs w:val="18"/>
      <w:lang w:eastAsia="es-ES"/>
    </w:rPr>
  </w:style>
  <w:style w:type="paragraph" w:customStyle="1" w:styleId="xl193">
    <w:name w:val="xl193"/>
    <w:basedOn w:val="Normal"/>
    <w:uiPriority w:val="99"/>
    <w:rsid w:val="00911D78"/>
    <w:pPr>
      <w:pBdr>
        <w:top w:val="single" w:sz="8" w:space="0" w:color="auto"/>
        <w:left w:val="single" w:sz="8" w:space="0" w:color="auto"/>
        <w:bottom w:val="single" w:sz="8" w:space="0" w:color="auto"/>
      </w:pBdr>
      <w:spacing w:before="100" w:beforeAutospacing="1" w:after="100" w:afterAutospacing="1" w:line="240" w:lineRule="auto"/>
    </w:pPr>
    <w:rPr>
      <w:rFonts w:ascii="Arial" w:eastAsia="Times New Roman" w:hAnsi="Arial" w:cs="Arial"/>
      <w:b/>
      <w:bCs/>
      <w:sz w:val="24"/>
      <w:szCs w:val="24"/>
      <w:lang w:eastAsia="es-ES"/>
    </w:rPr>
  </w:style>
  <w:style w:type="paragraph" w:customStyle="1" w:styleId="xl194">
    <w:name w:val="xl194"/>
    <w:basedOn w:val="Normal"/>
    <w:uiPriority w:val="99"/>
    <w:rsid w:val="00911D78"/>
    <w:pPr>
      <w:pBdr>
        <w:top w:val="single" w:sz="8" w:space="0" w:color="auto"/>
        <w:bottom w:val="single" w:sz="8" w:space="0" w:color="auto"/>
      </w:pBdr>
      <w:spacing w:before="100" w:beforeAutospacing="1" w:after="100" w:afterAutospacing="1" w:line="240" w:lineRule="auto"/>
    </w:pPr>
    <w:rPr>
      <w:rFonts w:ascii="Arial" w:eastAsia="Times New Roman" w:hAnsi="Arial" w:cs="Arial"/>
      <w:b/>
      <w:bCs/>
      <w:sz w:val="18"/>
      <w:szCs w:val="18"/>
      <w:lang w:eastAsia="es-ES"/>
    </w:rPr>
  </w:style>
  <w:style w:type="paragraph" w:customStyle="1" w:styleId="xl195">
    <w:name w:val="xl195"/>
    <w:basedOn w:val="Normal"/>
    <w:uiPriority w:val="99"/>
    <w:rsid w:val="00911D78"/>
    <w:pPr>
      <w:pBdr>
        <w:top w:val="single" w:sz="8" w:space="0" w:color="auto"/>
        <w:left w:val="single" w:sz="8" w:space="0" w:color="auto"/>
        <w:bottom w:val="single" w:sz="8" w:space="0" w:color="auto"/>
      </w:pBdr>
      <w:spacing w:before="100" w:beforeAutospacing="1" w:after="100" w:afterAutospacing="1" w:line="240" w:lineRule="auto"/>
    </w:pPr>
    <w:rPr>
      <w:rFonts w:ascii="Arial" w:eastAsia="Times New Roman" w:hAnsi="Arial" w:cs="Arial"/>
      <w:b/>
      <w:bCs/>
      <w:sz w:val="18"/>
      <w:szCs w:val="18"/>
      <w:lang w:eastAsia="es-ES"/>
    </w:rPr>
  </w:style>
  <w:style w:type="paragraph" w:customStyle="1" w:styleId="xl196">
    <w:name w:val="xl196"/>
    <w:basedOn w:val="Normal"/>
    <w:uiPriority w:val="99"/>
    <w:rsid w:val="00911D78"/>
    <w:pPr>
      <w:pBdr>
        <w:top w:val="single" w:sz="8" w:space="0" w:color="auto"/>
        <w:bottom w:val="single" w:sz="8" w:space="0" w:color="auto"/>
      </w:pBdr>
      <w:spacing w:before="100" w:beforeAutospacing="1" w:after="100" w:afterAutospacing="1" w:line="240" w:lineRule="auto"/>
    </w:pPr>
    <w:rPr>
      <w:rFonts w:ascii="Comic Sans MS" w:eastAsia="Times New Roman" w:hAnsi="Comic Sans MS"/>
      <w:sz w:val="24"/>
      <w:szCs w:val="24"/>
      <w:lang w:eastAsia="es-ES"/>
    </w:rPr>
  </w:style>
  <w:style w:type="paragraph" w:customStyle="1" w:styleId="xl197">
    <w:name w:val="xl197"/>
    <w:basedOn w:val="Normal"/>
    <w:uiPriority w:val="99"/>
    <w:rsid w:val="00911D78"/>
    <w:pPr>
      <w:pBdr>
        <w:top w:val="single" w:sz="8" w:space="0" w:color="auto"/>
        <w:bottom w:val="single" w:sz="8" w:space="0" w:color="auto"/>
      </w:pBdr>
      <w:spacing w:before="100" w:beforeAutospacing="1" w:after="100" w:afterAutospacing="1" w:line="240" w:lineRule="auto"/>
    </w:pPr>
    <w:rPr>
      <w:rFonts w:ascii="Arial" w:eastAsia="Times New Roman" w:hAnsi="Arial" w:cs="Arial"/>
      <w:b/>
      <w:bCs/>
      <w:sz w:val="16"/>
      <w:szCs w:val="16"/>
      <w:lang w:eastAsia="es-ES"/>
    </w:rPr>
  </w:style>
  <w:style w:type="paragraph" w:customStyle="1" w:styleId="xl198">
    <w:name w:val="xl198"/>
    <w:basedOn w:val="Normal"/>
    <w:uiPriority w:val="99"/>
    <w:rsid w:val="00911D78"/>
    <w:pPr>
      <w:pBdr>
        <w:top w:val="single" w:sz="8" w:space="0" w:color="auto"/>
        <w:bottom w:val="single" w:sz="8" w:space="0" w:color="auto"/>
      </w:pBdr>
      <w:spacing w:before="100" w:beforeAutospacing="1" w:after="100" w:afterAutospacing="1" w:line="240" w:lineRule="auto"/>
    </w:pPr>
    <w:rPr>
      <w:rFonts w:ascii="Arial" w:eastAsia="Times New Roman" w:hAnsi="Arial" w:cs="Arial"/>
      <w:b/>
      <w:bCs/>
      <w:sz w:val="24"/>
      <w:szCs w:val="24"/>
      <w:lang w:eastAsia="es-ES"/>
    </w:rPr>
  </w:style>
  <w:style w:type="paragraph" w:customStyle="1" w:styleId="xl199">
    <w:name w:val="xl199"/>
    <w:basedOn w:val="Normal"/>
    <w:uiPriority w:val="99"/>
    <w:rsid w:val="00911D78"/>
    <w:pPr>
      <w:pBdr>
        <w:top w:val="single" w:sz="8" w:space="0" w:color="auto"/>
        <w:left w:val="single" w:sz="8" w:space="0" w:color="auto"/>
        <w:bottom w:val="single" w:sz="8" w:space="0" w:color="auto"/>
      </w:pBdr>
      <w:spacing w:before="100" w:beforeAutospacing="1" w:after="100" w:afterAutospacing="1" w:line="240" w:lineRule="auto"/>
    </w:pPr>
    <w:rPr>
      <w:rFonts w:ascii="Arial" w:eastAsia="Times New Roman" w:hAnsi="Arial" w:cs="Arial"/>
      <w:b/>
      <w:bCs/>
      <w:sz w:val="16"/>
      <w:szCs w:val="16"/>
      <w:lang w:eastAsia="es-ES"/>
    </w:rPr>
  </w:style>
  <w:style w:type="paragraph" w:customStyle="1" w:styleId="xl200">
    <w:name w:val="xl200"/>
    <w:basedOn w:val="Normal"/>
    <w:uiPriority w:val="99"/>
    <w:rsid w:val="00911D78"/>
    <w:pPr>
      <w:pBdr>
        <w:top w:val="single" w:sz="8" w:space="0" w:color="auto"/>
        <w:bottom w:val="single" w:sz="8" w:space="0" w:color="auto"/>
        <w:right w:val="single" w:sz="8" w:space="0" w:color="auto"/>
      </w:pBdr>
      <w:spacing w:before="100" w:beforeAutospacing="1" w:after="100" w:afterAutospacing="1" w:line="240" w:lineRule="auto"/>
    </w:pPr>
    <w:rPr>
      <w:rFonts w:ascii="Arial" w:eastAsia="Times New Roman" w:hAnsi="Arial" w:cs="Arial"/>
      <w:b/>
      <w:bCs/>
      <w:sz w:val="16"/>
      <w:szCs w:val="16"/>
      <w:lang w:eastAsia="es-ES"/>
    </w:rPr>
  </w:style>
  <w:style w:type="paragraph" w:customStyle="1" w:styleId="xl201">
    <w:name w:val="xl201"/>
    <w:basedOn w:val="Normal"/>
    <w:uiPriority w:val="99"/>
    <w:rsid w:val="00911D78"/>
    <w:pPr>
      <w:pBdr>
        <w:top w:val="single" w:sz="8" w:space="0" w:color="auto"/>
        <w:bottom w:val="single" w:sz="8" w:space="0" w:color="auto"/>
        <w:right w:val="single" w:sz="8" w:space="0" w:color="auto"/>
      </w:pBdr>
      <w:spacing w:before="100" w:beforeAutospacing="1" w:after="100" w:afterAutospacing="1" w:line="240" w:lineRule="auto"/>
    </w:pPr>
    <w:rPr>
      <w:rFonts w:ascii="Arial" w:eastAsia="Times New Roman" w:hAnsi="Arial" w:cs="Arial"/>
      <w:b/>
      <w:bCs/>
      <w:sz w:val="18"/>
      <w:szCs w:val="18"/>
      <w:lang w:eastAsia="es-ES"/>
    </w:rPr>
  </w:style>
  <w:style w:type="paragraph" w:customStyle="1" w:styleId="xl202">
    <w:name w:val="xl202"/>
    <w:basedOn w:val="Normal"/>
    <w:uiPriority w:val="99"/>
    <w:rsid w:val="00911D78"/>
    <w:pPr>
      <w:pBdr>
        <w:top w:val="single" w:sz="8" w:space="0" w:color="auto"/>
        <w:right w:val="single" w:sz="8" w:space="0" w:color="auto"/>
      </w:pBdr>
      <w:spacing w:before="100" w:beforeAutospacing="1" w:after="100" w:afterAutospacing="1" w:line="240" w:lineRule="auto"/>
    </w:pPr>
    <w:rPr>
      <w:rFonts w:ascii="Arial" w:eastAsia="Times New Roman" w:hAnsi="Arial" w:cs="Arial"/>
      <w:sz w:val="18"/>
      <w:szCs w:val="18"/>
      <w:lang w:eastAsia="es-ES"/>
    </w:rPr>
  </w:style>
  <w:style w:type="paragraph" w:customStyle="1" w:styleId="xl203">
    <w:name w:val="xl203"/>
    <w:basedOn w:val="Normal"/>
    <w:uiPriority w:val="99"/>
    <w:rsid w:val="00911D78"/>
    <w:pPr>
      <w:spacing w:before="100" w:beforeAutospacing="1" w:after="100" w:afterAutospacing="1" w:line="240" w:lineRule="auto"/>
      <w:jc w:val="center"/>
      <w:textAlignment w:val="center"/>
    </w:pPr>
    <w:rPr>
      <w:rFonts w:ascii="Arial" w:eastAsia="Times New Roman" w:hAnsi="Arial" w:cs="Arial"/>
      <w:sz w:val="24"/>
      <w:szCs w:val="24"/>
      <w:lang w:eastAsia="es-ES"/>
    </w:rPr>
  </w:style>
  <w:style w:type="paragraph" w:customStyle="1" w:styleId="xl204">
    <w:name w:val="xl204"/>
    <w:basedOn w:val="Normal"/>
    <w:uiPriority w:val="99"/>
    <w:rsid w:val="00911D78"/>
    <w:pPr>
      <w:pBdr>
        <w:top w:val="single" w:sz="4" w:space="0" w:color="auto"/>
        <w:right w:val="single" w:sz="4" w:space="0" w:color="auto"/>
      </w:pBdr>
      <w:spacing w:before="100" w:beforeAutospacing="1" w:after="100" w:afterAutospacing="1" w:line="240" w:lineRule="auto"/>
    </w:pPr>
    <w:rPr>
      <w:rFonts w:ascii="Comic Sans MS" w:eastAsia="Times New Roman" w:hAnsi="Comic Sans MS"/>
      <w:sz w:val="24"/>
      <w:szCs w:val="24"/>
      <w:lang w:eastAsia="es-ES"/>
    </w:rPr>
  </w:style>
  <w:style w:type="paragraph" w:customStyle="1" w:styleId="xl205">
    <w:name w:val="xl205"/>
    <w:basedOn w:val="Normal"/>
    <w:uiPriority w:val="99"/>
    <w:rsid w:val="00911D78"/>
    <w:pPr>
      <w:pBdr>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es-ES"/>
    </w:rPr>
  </w:style>
  <w:style w:type="paragraph" w:customStyle="1" w:styleId="xl206">
    <w:name w:val="xl206"/>
    <w:basedOn w:val="Normal"/>
    <w:uiPriority w:val="99"/>
    <w:rsid w:val="00911D78"/>
    <w:pPr>
      <w:spacing w:before="100" w:beforeAutospacing="1" w:after="100" w:afterAutospacing="1" w:line="240" w:lineRule="auto"/>
      <w:textAlignment w:val="center"/>
    </w:pPr>
    <w:rPr>
      <w:rFonts w:ascii="Arial" w:eastAsia="Times New Roman" w:hAnsi="Arial" w:cs="Arial"/>
      <w:sz w:val="24"/>
      <w:szCs w:val="24"/>
      <w:lang w:eastAsia="es-ES"/>
    </w:rPr>
  </w:style>
  <w:style w:type="paragraph" w:customStyle="1" w:styleId="xl207">
    <w:name w:val="xl207"/>
    <w:basedOn w:val="Normal"/>
    <w:uiPriority w:val="99"/>
    <w:rsid w:val="00911D78"/>
    <w:pPr>
      <w:pBdr>
        <w:left w:val="single" w:sz="4" w:space="0" w:color="auto"/>
      </w:pBdr>
      <w:spacing w:before="100" w:beforeAutospacing="1" w:after="100" w:afterAutospacing="1" w:line="240" w:lineRule="auto"/>
    </w:pPr>
    <w:rPr>
      <w:rFonts w:ascii="Comic Sans MS" w:eastAsia="Times New Roman" w:hAnsi="Comic Sans MS"/>
      <w:sz w:val="24"/>
      <w:szCs w:val="24"/>
      <w:lang w:eastAsia="es-ES"/>
    </w:rPr>
  </w:style>
  <w:style w:type="paragraph" w:customStyle="1" w:styleId="xl208">
    <w:name w:val="xl208"/>
    <w:basedOn w:val="Normal"/>
    <w:uiPriority w:val="99"/>
    <w:rsid w:val="00911D78"/>
    <w:pPr>
      <w:pBdr>
        <w:right w:val="single" w:sz="8" w:space="0" w:color="auto"/>
      </w:pBdr>
      <w:spacing w:before="100" w:beforeAutospacing="1" w:after="100" w:afterAutospacing="1" w:line="240" w:lineRule="auto"/>
    </w:pPr>
    <w:rPr>
      <w:rFonts w:ascii="Comic Sans MS" w:eastAsia="Times New Roman" w:hAnsi="Comic Sans MS"/>
      <w:sz w:val="24"/>
      <w:szCs w:val="24"/>
      <w:lang w:eastAsia="es-ES"/>
    </w:rPr>
  </w:style>
  <w:style w:type="paragraph" w:customStyle="1" w:styleId="xl209">
    <w:name w:val="xl209"/>
    <w:basedOn w:val="Normal"/>
    <w:uiPriority w:val="99"/>
    <w:rsid w:val="00911D78"/>
    <w:pPr>
      <w:pBdr>
        <w:left w:val="single" w:sz="4" w:space="0" w:color="auto"/>
      </w:pBdr>
      <w:spacing w:before="100" w:beforeAutospacing="1" w:after="100" w:afterAutospacing="1" w:line="240" w:lineRule="auto"/>
      <w:jc w:val="center"/>
    </w:pPr>
    <w:rPr>
      <w:rFonts w:ascii="Arial" w:eastAsia="Times New Roman" w:hAnsi="Arial" w:cs="Arial"/>
      <w:sz w:val="24"/>
      <w:szCs w:val="24"/>
      <w:lang w:eastAsia="es-ES"/>
    </w:rPr>
  </w:style>
  <w:style w:type="paragraph" w:customStyle="1" w:styleId="xl210">
    <w:name w:val="xl210"/>
    <w:basedOn w:val="Normal"/>
    <w:uiPriority w:val="99"/>
    <w:rsid w:val="00911D78"/>
    <w:pPr>
      <w:pBdr>
        <w:bottom w:val="single" w:sz="12"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eastAsia="es-ES"/>
    </w:rPr>
  </w:style>
  <w:style w:type="paragraph" w:customStyle="1" w:styleId="xl211">
    <w:name w:val="xl211"/>
    <w:basedOn w:val="Normal"/>
    <w:uiPriority w:val="99"/>
    <w:rsid w:val="00911D78"/>
    <w:pPr>
      <w:pBdr>
        <w:bottom w:val="single" w:sz="12" w:space="0" w:color="auto"/>
      </w:pBdr>
      <w:spacing w:before="100" w:beforeAutospacing="1" w:after="100" w:afterAutospacing="1" w:line="240" w:lineRule="auto"/>
    </w:pPr>
    <w:rPr>
      <w:rFonts w:ascii="Arial" w:eastAsia="Times New Roman" w:hAnsi="Arial" w:cs="Arial"/>
      <w:sz w:val="24"/>
      <w:szCs w:val="24"/>
      <w:lang w:eastAsia="es-ES"/>
    </w:rPr>
  </w:style>
  <w:style w:type="paragraph" w:customStyle="1" w:styleId="xl212">
    <w:name w:val="xl212"/>
    <w:basedOn w:val="Normal"/>
    <w:uiPriority w:val="99"/>
    <w:rsid w:val="00911D78"/>
    <w:pPr>
      <w:pBdr>
        <w:bottom w:val="single" w:sz="12" w:space="0" w:color="auto"/>
      </w:pBdr>
      <w:spacing w:before="100" w:beforeAutospacing="1" w:after="100" w:afterAutospacing="1" w:line="240" w:lineRule="auto"/>
    </w:pPr>
    <w:rPr>
      <w:rFonts w:ascii="Arial" w:eastAsia="Times New Roman" w:hAnsi="Arial" w:cs="Arial"/>
      <w:sz w:val="18"/>
      <w:szCs w:val="18"/>
      <w:lang w:eastAsia="es-ES"/>
    </w:rPr>
  </w:style>
  <w:style w:type="paragraph" w:customStyle="1" w:styleId="xl213">
    <w:name w:val="xl213"/>
    <w:basedOn w:val="Normal"/>
    <w:uiPriority w:val="99"/>
    <w:rsid w:val="00911D78"/>
    <w:pPr>
      <w:pBdr>
        <w:bottom w:val="single" w:sz="12" w:space="0" w:color="auto"/>
        <w:right w:val="single" w:sz="4" w:space="0" w:color="auto"/>
      </w:pBdr>
      <w:spacing w:before="100" w:beforeAutospacing="1" w:after="100" w:afterAutospacing="1" w:line="240" w:lineRule="auto"/>
    </w:pPr>
    <w:rPr>
      <w:rFonts w:ascii="Arial" w:eastAsia="Times New Roman" w:hAnsi="Arial" w:cs="Arial"/>
      <w:sz w:val="18"/>
      <w:szCs w:val="18"/>
      <w:lang w:eastAsia="es-ES"/>
    </w:rPr>
  </w:style>
  <w:style w:type="paragraph" w:customStyle="1" w:styleId="xl214">
    <w:name w:val="xl214"/>
    <w:basedOn w:val="Normal"/>
    <w:uiPriority w:val="99"/>
    <w:rsid w:val="00911D78"/>
    <w:pPr>
      <w:pBdr>
        <w:bottom w:val="single" w:sz="12" w:space="0" w:color="auto"/>
        <w:right w:val="single" w:sz="8" w:space="0" w:color="auto"/>
      </w:pBdr>
      <w:spacing w:before="100" w:beforeAutospacing="1" w:after="100" w:afterAutospacing="1" w:line="240" w:lineRule="auto"/>
    </w:pPr>
    <w:rPr>
      <w:rFonts w:ascii="Arial" w:eastAsia="Times New Roman" w:hAnsi="Arial" w:cs="Arial"/>
      <w:sz w:val="18"/>
      <w:szCs w:val="18"/>
      <w:lang w:eastAsia="es-ES"/>
    </w:rPr>
  </w:style>
  <w:style w:type="paragraph" w:customStyle="1" w:styleId="xl215">
    <w:name w:val="xl215"/>
    <w:basedOn w:val="Normal"/>
    <w:uiPriority w:val="99"/>
    <w:rsid w:val="00911D78"/>
    <w:pPr>
      <w:pBdr>
        <w:top w:val="single" w:sz="12" w:space="0" w:color="auto"/>
        <w:left w:val="single" w:sz="12" w:space="0" w:color="auto"/>
      </w:pBdr>
      <w:spacing w:before="100" w:beforeAutospacing="1" w:after="100" w:afterAutospacing="1" w:line="240" w:lineRule="auto"/>
    </w:pPr>
    <w:rPr>
      <w:rFonts w:ascii="Arial" w:eastAsia="Times New Roman" w:hAnsi="Arial" w:cs="Arial"/>
      <w:sz w:val="16"/>
      <w:szCs w:val="16"/>
      <w:lang w:eastAsia="es-ES"/>
    </w:rPr>
  </w:style>
  <w:style w:type="paragraph" w:customStyle="1" w:styleId="xl216">
    <w:name w:val="xl216"/>
    <w:basedOn w:val="Normal"/>
    <w:uiPriority w:val="99"/>
    <w:rsid w:val="00911D78"/>
    <w:pPr>
      <w:pBdr>
        <w:top w:val="single" w:sz="12" w:space="0" w:color="auto"/>
        <w:left w:val="single" w:sz="8" w:space="0" w:color="auto"/>
      </w:pBdr>
      <w:spacing w:before="100" w:beforeAutospacing="1" w:after="100" w:afterAutospacing="1" w:line="240" w:lineRule="auto"/>
    </w:pPr>
    <w:rPr>
      <w:rFonts w:ascii="Comic Sans MS" w:eastAsia="Times New Roman" w:hAnsi="Comic Sans MS"/>
      <w:sz w:val="24"/>
      <w:szCs w:val="24"/>
      <w:lang w:eastAsia="es-ES"/>
    </w:rPr>
  </w:style>
  <w:style w:type="paragraph" w:customStyle="1" w:styleId="xl217">
    <w:name w:val="xl217"/>
    <w:basedOn w:val="Normal"/>
    <w:uiPriority w:val="99"/>
    <w:rsid w:val="00911D78"/>
    <w:pPr>
      <w:pBdr>
        <w:top w:val="single" w:sz="12" w:space="0" w:color="auto"/>
      </w:pBdr>
      <w:spacing w:before="100" w:beforeAutospacing="1" w:after="100" w:afterAutospacing="1" w:line="240" w:lineRule="auto"/>
    </w:pPr>
    <w:rPr>
      <w:rFonts w:ascii="Arial" w:eastAsia="Times New Roman" w:hAnsi="Arial" w:cs="Arial"/>
      <w:sz w:val="16"/>
      <w:szCs w:val="16"/>
      <w:lang w:eastAsia="es-ES"/>
    </w:rPr>
  </w:style>
  <w:style w:type="paragraph" w:customStyle="1" w:styleId="xl218">
    <w:name w:val="xl218"/>
    <w:basedOn w:val="Normal"/>
    <w:uiPriority w:val="99"/>
    <w:rsid w:val="00911D78"/>
    <w:pPr>
      <w:pBdr>
        <w:top w:val="single" w:sz="12" w:space="0" w:color="auto"/>
        <w:right w:val="single" w:sz="8" w:space="0" w:color="auto"/>
      </w:pBdr>
      <w:spacing w:before="100" w:beforeAutospacing="1" w:after="100" w:afterAutospacing="1" w:line="240" w:lineRule="auto"/>
    </w:pPr>
    <w:rPr>
      <w:rFonts w:ascii="Arial" w:eastAsia="Times New Roman" w:hAnsi="Arial" w:cs="Arial"/>
      <w:sz w:val="16"/>
      <w:szCs w:val="16"/>
      <w:lang w:eastAsia="es-ES"/>
    </w:rPr>
  </w:style>
  <w:style w:type="paragraph" w:customStyle="1" w:styleId="xl219">
    <w:name w:val="xl219"/>
    <w:basedOn w:val="Normal"/>
    <w:uiPriority w:val="99"/>
    <w:rsid w:val="00911D78"/>
    <w:pPr>
      <w:pBdr>
        <w:top w:val="single" w:sz="12" w:space="0" w:color="auto"/>
        <w:right w:val="single" w:sz="12" w:space="0" w:color="auto"/>
      </w:pBdr>
      <w:spacing w:before="100" w:beforeAutospacing="1" w:after="100" w:afterAutospacing="1" w:line="240" w:lineRule="auto"/>
    </w:pPr>
    <w:rPr>
      <w:rFonts w:ascii="Arial" w:eastAsia="Times New Roman" w:hAnsi="Arial" w:cs="Arial"/>
      <w:sz w:val="16"/>
      <w:szCs w:val="16"/>
      <w:lang w:eastAsia="es-ES"/>
    </w:rPr>
  </w:style>
  <w:style w:type="paragraph" w:customStyle="1" w:styleId="xl220">
    <w:name w:val="xl220"/>
    <w:basedOn w:val="Normal"/>
    <w:uiPriority w:val="99"/>
    <w:rsid w:val="00911D78"/>
    <w:pPr>
      <w:pBdr>
        <w:left w:val="single" w:sz="12" w:space="0" w:color="auto"/>
      </w:pBdr>
      <w:spacing w:before="100" w:beforeAutospacing="1" w:after="100" w:afterAutospacing="1" w:line="240" w:lineRule="auto"/>
      <w:textAlignment w:val="center"/>
    </w:pPr>
    <w:rPr>
      <w:rFonts w:ascii="Arial" w:eastAsia="Times New Roman" w:hAnsi="Arial" w:cs="Arial"/>
      <w:sz w:val="24"/>
      <w:szCs w:val="24"/>
      <w:lang w:eastAsia="es-ES"/>
    </w:rPr>
  </w:style>
  <w:style w:type="paragraph" w:customStyle="1" w:styleId="xl221">
    <w:name w:val="xl221"/>
    <w:basedOn w:val="Normal"/>
    <w:uiPriority w:val="99"/>
    <w:rsid w:val="00911D78"/>
    <w:pPr>
      <w:pBdr>
        <w:right w:val="single" w:sz="8" w:space="0" w:color="auto"/>
      </w:pBdr>
      <w:spacing w:before="100" w:beforeAutospacing="1" w:after="100" w:afterAutospacing="1" w:line="240" w:lineRule="auto"/>
    </w:pPr>
    <w:rPr>
      <w:rFonts w:ascii="Arial" w:eastAsia="Times New Roman" w:hAnsi="Arial" w:cs="Arial"/>
      <w:sz w:val="16"/>
      <w:szCs w:val="16"/>
      <w:lang w:eastAsia="es-ES"/>
    </w:rPr>
  </w:style>
  <w:style w:type="paragraph" w:customStyle="1" w:styleId="xl222">
    <w:name w:val="xl222"/>
    <w:basedOn w:val="Normal"/>
    <w:uiPriority w:val="99"/>
    <w:rsid w:val="00911D78"/>
    <w:pPr>
      <w:pBdr>
        <w:right w:val="single" w:sz="12" w:space="0" w:color="auto"/>
      </w:pBdr>
      <w:spacing w:before="100" w:beforeAutospacing="1" w:after="100" w:afterAutospacing="1" w:line="240" w:lineRule="auto"/>
    </w:pPr>
    <w:rPr>
      <w:rFonts w:ascii="Arial" w:eastAsia="Times New Roman" w:hAnsi="Arial" w:cs="Arial"/>
      <w:sz w:val="16"/>
      <w:szCs w:val="16"/>
      <w:lang w:eastAsia="es-ES"/>
    </w:rPr>
  </w:style>
  <w:style w:type="paragraph" w:customStyle="1" w:styleId="xl223">
    <w:name w:val="xl223"/>
    <w:basedOn w:val="Normal"/>
    <w:uiPriority w:val="99"/>
    <w:rsid w:val="00911D78"/>
    <w:pPr>
      <w:pBdr>
        <w:left w:val="single" w:sz="12" w:space="0" w:color="auto"/>
      </w:pBdr>
      <w:spacing w:before="100" w:beforeAutospacing="1" w:after="100" w:afterAutospacing="1" w:line="240" w:lineRule="auto"/>
    </w:pPr>
    <w:rPr>
      <w:rFonts w:ascii="Arial" w:eastAsia="Times New Roman" w:hAnsi="Arial" w:cs="Arial"/>
      <w:sz w:val="16"/>
      <w:szCs w:val="16"/>
      <w:lang w:eastAsia="es-ES"/>
    </w:rPr>
  </w:style>
  <w:style w:type="paragraph" w:customStyle="1" w:styleId="xl224">
    <w:name w:val="xl224"/>
    <w:basedOn w:val="Normal"/>
    <w:uiPriority w:val="99"/>
    <w:rsid w:val="00911D78"/>
    <w:pPr>
      <w:spacing w:before="100" w:beforeAutospacing="1" w:after="100" w:afterAutospacing="1" w:line="240" w:lineRule="auto"/>
      <w:jc w:val="center"/>
    </w:pPr>
    <w:rPr>
      <w:rFonts w:ascii="Arial" w:eastAsia="Times New Roman" w:hAnsi="Arial" w:cs="Arial"/>
      <w:sz w:val="16"/>
      <w:szCs w:val="16"/>
      <w:lang w:eastAsia="es-ES"/>
    </w:rPr>
  </w:style>
  <w:style w:type="paragraph" w:customStyle="1" w:styleId="xl225">
    <w:name w:val="xl225"/>
    <w:basedOn w:val="Normal"/>
    <w:uiPriority w:val="99"/>
    <w:rsid w:val="00911D78"/>
    <w:pPr>
      <w:pBdr>
        <w:left w:val="single" w:sz="8" w:space="0" w:color="auto"/>
      </w:pBdr>
      <w:spacing w:before="100" w:beforeAutospacing="1" w:after="100" w:afterAutospacing="1" w:line="240" w:lineRule="auto"/>
    </w:pPr>
    <w:rPr>
      <w:rFonts w:ascii="Arial" w:eastAsia="Times New Roman" w:hAnsi="Arial" w:cs="Arial"/>
      <w:sz w:val="16"/>
      <w:szCs w:val="16"/>
      <w:lang w:eastAsia="es-ES"/>
    </w:rPr>
  </w:style>
  <w:style w:type="paragraph" w:customStyle="1" w:styleId="xl226">
    <w:name w:val="xl226"/>
    <w:basedOn w:val="Normal"/>
    <w:uiPriority w:val="99"/>
    <w:rsid w:val="00911D78"/>
    <w:pPr>
      <w:pBdr>
        <w:left w:val="single" w:sz="12" w:space="0" w:color="auto"/>
        <w:bottom w:val="single" w:sz="12" w:space="0" w:color="auto"/>
      </w:pBdr>
      <w:spacing w:before="100" w:beforeAutospacing="1" w:after="100" w:afterAutospacing="1" w:line="240" w:lineRule="auto"/>
    </w:pPr>
    <w:rPr>
      <w:rFonts w:ascii="Arial" w:eastAsia="Times New Roman" w:hAnsi="Arial" w:cs="Arial"/>
      <w:sz w:val="16"/>
      <w:szCs w:val="16"/>
      <w:lang w:eastAsia="es-ES"/>
    </w:rPr>
  </w:style>
  <w:style w:type="paragraph" w:customStyle="1" w:styleId="xl227">
    <w:name w:val="xl227"/>
    <w:basedOn w:val="Normal"/>
    <w:uiPriority w:val="99"/>
    <w:rsid w:val="00911D78"/>
    <w:pPr>
      <w:pBdr>
        <w:bottom w:val="single" w:sz="12" w:space="0" w:color="auto"/>
      </w:pBdr>
      <w:spacing w:before="100" w:beforeAutospacing="1" w:after="100" w:afterAutospacing="1" w:line="240" w:lineRule="auto"/>
      <w:jc w:val="center"/>
    </w:pPr>
    <w:rPr>
      <w:rFonts w:ascii="Arial" w:eastAsia="Times New Roman" w:hAnsi="Arial" w:cs="Arial"/>
      <w:sz w:val="18"/>
      <w:szCs w:val="18"/>
      <w:lang w:eastAsia="es-ES"/>
    </w:rPr>
  </w:style>
  <w:style w:type="paragraph" w:customStyle="1" w:styleId="xl228">
    <w:name w:val="xl228"/>
    <w:basedOn w:val="Normal"/>
    <w:uiPriority w:val="99"/>
    <w:rsid w:val="00911D78"/>
    <w:pPr>
      <w:pBdr>
        <w:left w:val="single" w:sz="8" w:space="0" w:color="auto"/>
        <w:bottom w:val="single" w:sz="12" w:space="0" w:color="auto"/>
      </w:pBdr>
      <w:spacing w:before="100" w:beforeAutospacing="1" w:after="100" w:afterAutospacing="1" w:line="240" w:lineRule="auto"/>
    </w:pPr>
    <w:rPr>
      <w:rFonts w:ascii="Arial" w:eastAsia="Times New Roman" w:hAnsi="Arial" w:cs="Arial"/>
      <w:sz w:val="16"/>
      <w:szCs w:val="16"/>
      <w:lang w:eastAsia="es-ES"/>
    </w:rPr>
  </w:style>
  <w:style w:type="paragraph" w:customStyle="1" w:styleId="xl229">
    <w:name w:val="xl229"/>
    <w:basedOn w:val="Normal"/>
    <w:uiPriority w:val="99"/>
    <w:rsid w:val="00911D78"/>
    <w:pPr>
      <w:pBdr>
        <w:bottom w:val="single" w:sz="12" w:space="0" w:color="auto"/>
      </w:pBdr>
      <w:spacing w:before="100" w:beforeAutospacing="1" w:after="100" w:afterAutospacing="1" w:line="240" w:lineRule="auto"/>
    </w:pPr>
    <w:rPr>
      <w:rFonts w:ascii="Arial" w:eastAsia="Times New Roman" w:hAnsi="Arial" w:cs="Arial"/>
      <w:sz w:val="16"/>
      <w:szCs w:val="16"/>
      <w:lang w:eastAsia="es-ES"/>
    </w:rPr>
  </w:style>
  <w:style w:type="paragraph" w:customStyle="1" w:styleId="xl230">
    <w:name w:val="xl230"/>
    <w:basedOn w:val="Normal"/>
    <w:uiPriority w:val="99"/>
    <w:rsid w:val="00911D78"/>
    <w:pPr>
      <w:pBdr>
        <w:bottom w:val="single" w:sz="12" w:space="0" w:color="auto"/>
        <w:right w:val="single" w:sz="12" w:space="0" w:color="auto"/>
      </w:pBdr>
      <w:spacing w:before="100" w:beforeAutospacing="1" w:after="100" w:afterAutospacing="1" w:line="240" w:lineRule="auto"/>
    </w:pPr>
    <w:rPr>
      <w:rFonts w:ascii="Arial" w:eastAsia="Times New Roman" w:hAnsi="Arial" w:cs="Arial"/>
      <w:sz w:val="16"/>
      <w:szCs w:val="16"/>
      <w:lang w:eastAsia="es-ES"/>
    </w:rPr>
  </w:style>
  <w:style w:type="paragraph" w:customStyle="1" w:styleId="xl231">
    <w:name w:val="xl231"/>
    <w:basedOn w:val="Normal"/>
    <w:uiPriority w:val="99"/>
    <w:rsid w:val="00911D78"/>
    <w:pPr>
      <w:spacing w:before="100" w:beforeAutospacing="1" w:after="100" w:afterAutospacing="1" w:line="240" w:lineRule="auto"/>
      <w:textAlignment w:val="top"/>
    </w:pPr>
    <w:rPr>
      <w:rFonts w:ascii="Arial" w:eastAsia="Times New Roman" w:hAnsi="Arial" w:cs="Arial"/>
      <w:sz w:val="18"/>
      <w:szCs w:val="18"/>
      <w:lang w:eastAsia="es-ES"/>
    </w:rPr>
  </w:style>
  <w:style w:type="paragraph" w:customStyle="1" w:styleId="xl232">
    <w:name w:val="xl232"/>
    <w:basedOn w:val="Normal"/>
    <w:uiPriority w:val="99"/>
    <w:rsid w:val="00911D78"/>
    <w:pPr>
      <w:spacing w:before="100" w:beforeAutospacing="1" w:after="100" w:afterAutospacing="1" w:line="240" w:lineRule="auto"/>
      <w:textAlignment w:val="top"/>
    </w:pPr>
    <w:rPr>
      <w:rFonts w:ascii="Arial" w:eastAsia="Times New Roman" w:hAnsi="Arial" w:cs="Arial"/>
      <w:sz w:val="24"/>
      <w:szCs w:val="24"/>
      <w:lang w:eastAsia="es-ES"/>
    </w:rPr>
  </w:style>
  <w:style w:type="paragraph" w:customStyle="1" w:styleId="xl233">
    <w:name w:val="xl233"/>
    <w:basedOn w:val="Normal"/>
    <w:uiPriority w:val="99"/>
    <w:rsid w:val="00911D78"/>
    <w:pPr>
      <w:pBdr>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es-ES"/>
    </w:rPr>
  </w:style>
  <w:style w:type="paragraph" w:customStyle="1" w:styleId="xl234">
    <w:name w:val="xl234"/>
    <w:basedOn w:val="Normal"/>
    <w:uiPriority w:val="99"/>
    <w:rsid w:val="00911D78"/>
    <w:pPr>
      <w:pBdr>
        <w:left w:val="single" w:sz="4" w:space="0" w:color="auto"/>
      </w:pBdr>
      <w:spacing w:before="100" w:beforeAutospacing="1" w:after="100" w:afterAutospacing="1" w:line="240" w:lineRule="auto"/>
    </w:pPr>
    <w:rPr>
      <w:rFonts w:ascii="Arial" w:eastAsia="Times New Roman" w:hAnsi="Arial" w:cs="Arial"/>
      <w:sz w:val="24"/>
      <w:szCs w:val="24"/>
      <w:lang w:eastAsia="es-ES"/>
    </w:rPr>
  </w:style>
  <w:style w:type="paragraph" w:customStyle="1" w:styleId="xl235">
    <w:name w:val="xl235"/>
    <w:basedOn w:val="Normal"/>
    <w:uiPriority w:val="99"/>
    <w:rsid w:val="00911D78"/>
    <w:pPr>
      <w:shd w:val="pct25" w:color="000000" w:fill="auto"/>
      <w:spacing w:before="100" w:beforeAutospacing="1" w:after="100" w:afterAutospacing="1" w:line="240" w:lineRule="auto"/>
    </w:pPr>
    <w:rPr>
      <w:rFonts w:ascii="Arial" w:eastAsia="Times New Roman" w:hAnsi="Arial" w:cs="Arial"/>
      <w:sz w:val="24"/>
      <w:szCs w:val="24"/>
      <w:lang w:eastAsia="es-ES"/>
    </w:rPr>
  </w:style>
  <w:style w:type="paragraph" w:customStyle="1" w:styleId="xl236">
    <w:name w:val="xl236"/>
    <w:basedOn w:val="Normal"/>
    <w:uiPriority w:val="99"/>
    <w:rsid w:val="00911D78"/>
    <w:pPr>
      <w:pBdr>
        <w:right w:val="single" w:sz="4" w:space="0" w:color="auto"/>
      </w:pBdr>
      <w:shd w:val="pct25" w:color="000000" w:fill="auto"/>
      <w:spacing w:before="100" w:beforeAutospacing="1" w:after="100" w:afterAutospacing="1" w:line="240" w:lineRule="auto"/>
    </w:pPr>
    <w:rPr>
      <w:rFonts w:ascii="Arial" w:eastAsia="Times New Roman" w:hAnsi="Arial" w:cs="Arial"/>
      <w:sz w:val="24"/>
      <w:szCs w:val="24"/>
      <w:lang w:eastAsia="es-ES"/>
    </w:rPr>
  </w:style>
  <w:style w:type="paragraph" w:customStyle="1" w:styleId="xl237">
    <w:name w:val="xl237"/>
    <w:basedOn w:val="Normal"/>
    <w:uiPriority w:val="99"/>
    <w:rsid w:val="00911D78"/>
    <w:pPr>
      <w:pBdr>
        <w:right w:val="single" w:sz="4" w:space="0" w:color="auto"/>
      </w:pBdr>
      <w:shd w:val="pct25" w:color="000000" w:fill="auto"/>
      <w:spacing w:before="100" w:beforeAutospacing="1" w:after="100" w:afterAutospacing="1" w:line="240" w:lineRule="auto"/>
      <w:jc w:val="center"/>
    </w:pPr>
    <w:rPr>
      <w:rFonts w:ascii="Arial" w:eastAsia="Times New Roman" w:hAnsi="Arial" w:cs="Arial"/>
      <w:sz w:val="24"/>
      <w:szCs w:val="24"/>
      <w:lang w:eastAsia="es-ES"/>
    </w:rPr>
  </w:style>
  <w:style w:type="paragraph" w:customStyle="1" w:styleId="xl238">
    <w:name w:val="xl238"/>
    <w:basedOn w:val="Normal"/>
    <w:uiPriority w:val="99"/>
    <w:rsid w:val="00911D78"/>
    <w:pPr>
      <w:pBdr>
        <w:left w:val="single" w:sz="4" w:space="0" w:color="auto"/>
        <w:bottom w:val="single" w:sz="4" w:space="0" w:color="auto"/>
      </w:pBdr>
      <w:spacing w:before="100" w:beforeAutospacing="1" w:after="100" w:afterAutospacing="1" w:line="240" w:lineRule="auto"/>
      <w:jc w:val="center"/>
    </w:pPr>
    <w:rPr>
      <w:rFonts w:ascii="Arial" w:eastAsia="Times New Roman" w:hAnsi="Arial" w:cs="Arial"/>
      <w:sz w:val="24"/>
      <w:szCs w:val="24"/>
      <w:lang w:eastAsia="es-ES"/>
    </w:rPr>
  </w:style>
  <w:style w:type="paragraph" w:customStyle="1" w:styleId="xl239">
    <w:name w:val="xl239"/>
    <w:basedOn w:val="Normal"/>
    <w:uiPriority w:val="99"/>
    <w:rsid w:val="00911D78"/>
    <w:pPr>
      <w:pBdr>
        <w:left w:val="single" w:sz="4" w:space="0" w:color="auto"/>
        <w:bottom w:val="single" w:sz="4" w:space="0" w:color="auto"/>
      </w:pBdr>
      <w:shd w:val="pct25" w:color="000000" w:fill="auto"/>
      <w:spacing w:before="100" w:beforeAutospacing="1" w:after="100" w:afterAutospacing="1" w:line="240" w:lineRule="auto"/>
    </w:pPr>
    <w:rPr>
      <w:rFonts w:ascii="Arial" w:eastAsia="Times New Roman" w:hAnsi="Arial" w:cs="Arial"/>
      <w:sz w:val="24"/>
      <w:szCs w:val="24"/>
      <w:lang w:eastAsia="es-ES"/>
    </w:rPr>
  </w:style>
  <w:style w:type="paragraph" w:customStyle="1" w:styleId="xl240">
    <w:name w:val="xl240"/>
    <w:basedOn w:val="Normal"/>
    <w:uiPriority w:val="99"/>
    <w:rsid w:val="00911D78"/>
    <w:pPr>
      <w:pBdr>
        <w:bottom w:val="single" w:sz="4" w:space="0" w:color="auto"/>
        <w:right w:val="single" w:sz="4" w:space="0" w:color="auto"/>
      </w:pBdr>
      <w:shd w:val="pct25" w:color="000000" w:fill="auto"/>
      <w:spacing w:before="100" w:beforeAutospacing="1" w:after="100" w:afterAutospacing="1" w:line="240" w:lineRule="auto"/>
      <w:jc w:val="center"/>
    </w:pPr>
    <w:rPr>
      <w:rFonts w:ascii="Arial" w:eastAsia="Times New Roman" w:hAnsi="Arial" w:cs="Arial"/>
      <w:sz w:val="24"/>
      <w:szCs w:val="24"/>
      <w:lang w:eastAsia="es-ES"/>
    </w:rPr>
  </w:style>
  <w:style w:type="paragraph" w:customStyle="1" w:styleId="xl241">
    <w:name w:val="xl241"/>
    <w:basedOn w:val="Normal"/>
    <w:uiPriority w:val="99"/>
    <w:rsid w:val="00911D78"/>
    <w:pPr>
      <w:pBdr>
        <w:top w:val="single" w:sz="4" w:space="0" w:color="auto"/>
        <w:left w:val="single" w:sz="4" w:space="0" w:color="auto"/>
      </w:pBdr>
      <w:spacing w:before="100" w:beforeAutospacing="1" w:after="100" w:afterAutospacing="1" w:line="240" w:lineRule="auto"/>
    </w:pPr>
    <w:rPr>
      <w:rFonts w:ascii="Arial" w:eastAsia="Times New Roman" w:hAnsi="Arial" w:cs="Arial"/>
      <w:sz w:val="24"/>
      <w:szCs w:val="24"/>
      <w:lang w:eastAsia="es-ES"/>
    </w:rPr>
  </w:style>
  <w:style w:type="paragraph" w:customStyle="1" w:styleId="xl242">
    <w:name w:val="xl242"/>
    <w:basedOn w:val="Normal"/>
    <w:uiPriority w:val="99"/>
    <w:rsid w:val="00911D78"/>
    <w:pPr>
      <w:pBdr>
        <w:top w:val="single" w:sz="4" w:space="0" w:color="auto"/>
        <w:right w:val="single" w:sz="8" w:space="0" w:color="auto"/>
      </w:pBdr>
      <w:spacing w:before="100" w:beforeAutospacing="1" w:after="100" w:afterAutospacing="1" w:line="240" w:lineRule="auto"/>
    </w:pPr>
    <w:rPr>
      <w:rFonts w:ascii="Arial" w:eastAsia="Times New Roman" w:hAnsi="Arial" w:cs="Arial"/>
      <w:sz w:val="24"/>
      <w:szCs w:val="24"/>
      <w:lang w:eastAsia="es-ES"/>
    </w:rPr>
  </w:style>
  <w:style w:type="paragraph" w:customStyle="1" w:styleId="xl243">
    <w:name w:val="xl243"/>
    <w:basedOn w:val="Normal"/>
    <w:uiPriority w:val="99"/>
    <w:rsid w:val="00911D78"/>
    <w:pPr>
      <w:pBdr>
        <w:top w:val="single" w:sz="4" w:space="0" w:color="auto"/>
        <w:left w:val="single" w:sz="8" w:space="0" w:color="auto"/>
      </w:pBdr>
      <w:spacing w:before="100" w:beforeAutospacing="1" w:after="100" w:afterAutospacing="1" w:line="240" w:lineRule="auto"/>
    </w:pPr>
    <w:rPr>
      <w:rFonts w:ascii="Arial" w:eastAsia="Times New Roman" w:hAnsi="Arial" w:cs="Arial"/>
      <w:sz w:val="24"/>
      <w:szCs w:val="24"/>
      <w:lang w:eastAsia="es-ES"/>
    </w:rPr>
  </w:style>
  <w:style w:type="paragraph" w:customStyle="1" w:styleId="xl244">
    <w:name w:val="xl244"/>
    <w:basedOn w:val="Normal"/>
    <w:uiPriority w:val="99"/>
    <w:rsid w:val="00911D78"/>
    <w:pPr>
      <w:pBdr>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es-ES"/>
    </w:rPr>
  </w:style>
  <w:style w:type="paragraph" w:customStyle="1" w:styleId="xl245">
    <w:name w:val="xl245"/>
    <w:basedOn w:val="Normal"/>
    <w:uiPriority w:val="99"/>
    <w:rsid w:val="00911D78"/>
    <w:pPr>
      <w:pBdr>
        <w:right w:val="single" w:sz="8" w:space="0" w:color="auto"/>
      </w:pBdr>
      <w:spacing w:before="100" w:beforeAutospacing="1" w:after="100" w:afterAutospacing="1" w:line="240" w:lineRule="auto"/>
    </w:pPr>
    <w:rPr>
      <w:rFonts w:ascii="Arial" w:eastAsia="Times New Roman" w:hAnsi="Arial" w:cs="Arial"/>
      <w:sz w:val="24"/>
      <w:szCs w:val="24"/>
      <w:lang w:eastAsia="es-ES"/>
    </w:rPr>
  </w:style>
  <w:style w:type="paragraph" w:customStyle="1" w:styleId="xl246">
    <w:name w:val="xl246"/>
    <w:basedOn w:val="Normal"/>
    <w:uiPriority w:val="99"/>
    <w:rsid w:val="00911D78"/>
    <w:pPr>
      <w:pBdr>
        <w:left w:val="single" w:sz="8" w:space="0" w:color="auto"/>
      </w:pBdr>
      <w:spacing w:before="100" w:beforeAutospacing="1" w:after="100" w:afterAutospacing="1" w:line="240" w:lineRule="auto"/>
    </w:pPr>
    <w:rPr>
      <w:rFonts w:ascii="Arial" w:eastAsia="Times New Roman" w:hAnsi="Arial" w:cs="Arial"/>
      <w:sz w:val="24"/>
      <w:szCs w:val="24"/>
      <w:lang w:eastAsia="es-ES"/>
    </w:rPr>
  </w:style>
  <w:style w:type="paragraph" w:customStyle="1" w:styleId="xl247">
    <w:name w:val="xl247"/>
    <w:basedOn w:val="Normal"/>
    <w:uiPriority w:val="99"/>
    <w:rsid w:val="00911D78"/>
    <w:pPr>
      <w:pBdr>
        <w:left w:val="single" w:sz="4" w:space="0" w:color="auto"/>
      </w:pBdr>
      <w:spacing w:before="100" w:beforeAutospacing="1" w:after="100" w:afterAutospacing="1" w:line="240" w:lineRule="auto"/>
    </w:pPr>
    <w:rPr>
      <w:rFonts w:ascii="Arial" w:eastAsia="Times New Roman" w:hAnsi="Arial" w:cs="Arial"/>
      <w:sz w:val="24"/>
      <w:szCs w:val="24"/>
      <w:lang w:eastAsia="es-ES"/>
    </w:rPr>
  </w:style>
  <w:style w:type="paragraph" w:customStyle="1" w:styleId="xl248">
    <w:name w:val="xl248"/>
    <w:basedOn w:val="Normal"/>
    <w:uiPriority w:val="99"/>
    <w:rsid w:val="00911D78"/>
    <w:pPr>
      <w:pBdr>
        <w:left w:val="single" w:sz="4" w:space="0" w:color="auto"/>
        <w:bottom w:val="single" w:sz="4" w:space="0" w:color="auto"/>
      </w:pBdr>
      <w:spacing w:before="100" w:beforeAutospacing="1" w:after="100" w:afterAutospacing="1" w:line="240" w:lineRule="auto"/>
    </w:pPr>
    <w:rPr>
      <w:rFonts w:ascii="Arial" w:eastAsia="Times New Roman" w:hAnsi="Arial" w:cs="Arial"/>
      <w:sz w:val="24"/>
      <w:szCs w:val="24"/>
      <w:lang w:eastAsia="es-ES"/>
    </w:rPr>
  </w:style>
  <w:style w:type="paragraph" w:customStyle="1" w:styleId="xl249">
    <w:name w:val="xl249"/>
    <w:basedOn w:val="Normal"/>
    <w:uiPriority w:val="99"/>
    <w:rsid w:val="00911D78"/>
    <w:pPr>
      <w:pBdr>
        <w:bottom w:val="single" w:sz="4" w:space="0" w:color="auto"/>
        <w:right w:val="single" w:sz="8" w:space="0" w:color="auto"/>
      </w:pBdr>
      <w:spacing w:before="100" w:beforeAutospacing="1" w:after="100" w:afterAutospacing="1" w:line="240" w:lineRule="auto"/>
    </w:pPr>
    <w:rPr>
      <w:rFonts w:ascii="Arial" w:eastAsia="Times New Roman" w:hAnsi="Arial" w:cs="Arial"/>
      <w:sz w:val="24"/>
      <w:szCs w:val="24"/>
      <w:lang w:eastAsia="es-ES"/>
    </w:rPr>
  </w:style>
  <w:style w:type="paragraph" w:customStyle="1" w:styleId="xl250">
    <w:name w:val="xl250"/>
    <w:basedOn w:val="Normal"/>
    <w:uiPriority w:val="99"/>
    <w:rsid w:val="00911D78"/>
    <w:pPr>
      <w:pBdr>
        <w:left w:val="single" w:sz="8" w:space="0" w:color="auto"/>
        <w:bottom w:val="single" w:sz="4" w:space="0" w:color="auto"/>
      </w:pBdr>
      <w:spacing w:before="100" w:beforeAutospacing="1" w:after="100" w:afterAutospacing="1" w:line="240" w:lineRule="auto"/>
    </w:pPr>
    <w:rPr>
      <w:rFonts w:ascii="Arial" w:eastAsia="Times New Roman" w:hAnsi="Arial" w:cs="Arial"/>
      <w:sz w:val="24"/>
      <w:szCs w:val="24"/>
      <w:lang w:eastAsia="es-ES"/>
    </w:rPr>
  </w:style>
  <w:style w:type="paragraph" w:customStyle="1" w:styleId="xl251">
    <w:name w:val="xl251"/>
    <w:basedOn w:val="Normal"/>
    <w:uiPriority w:val="99"/>
    <w:rsid w:val="00911D78"/>
    <w:pPr>
      <w:pBdr>
        <w:left w:val="single" w:sz="4" w:space="0" w:color="auto"/>
        <w:bottom w:val="single" w:sz="4" w:space="0" w:color="auto"/>
      </w:pBdr>
      <w:spacing w:before="100" w:beforeAutospacing="1" w:after="100" w:afterAutospacing="1" w:line="240" w:lineRule="auto"/>
    </w:pPr>
    <w:rPr>
      <w:rFonts w:ascii="Arial" w:eastAsia="Times New Roman" w:hAnsi="Arial" w:cs="Arial"/>
      <w:sz w:val="16"/>
      <w:szCs w:val="16"/>
      <w:lang w:eastAsia="es-ES"/>
    </w:rPr>
  </w:style>
  <w:style w:type="paragraph" w:customStyle="1" w:styleId="xl252">
    <w:name w:val="xl252"/>
    <w:basedOn w:val="Normal"/>
    <w:uiPriority w:val="99"/>
    <w:rsid w:val="00911D78"/>
    <w:pPr>
      <w:pBdr>
        <w:bottom w:val="single" w:sz="4" w:space="0" w:color="auto"/>
      </w:pBdr>
      <w:spacing w:before="100" w:beforeAutospacing="1" w:after="100" w:afterAutospacing="1" w:line="240" w:lineRule="auto"/>
    </w:pPr>
    <w:rPr>
      <w:rFonts w:ascii="Arial" w:eastAsia="Times New Roman" w:hAnsi="Arial" w:cs="Arial"/>
      <w:sz w:val="16"/>
      <w:szCs w:val="16"/>
      <w:lang w:eastAsia="es-ES"/>
    </w:rPr>
  </w:style>
  <w:style w:type="paragraph" w:customStyle="1" w:styleId="xl253">
    <w:name w:val="xl253"/>
    <w:basedOn w:val="Normal"/>
    <w:uiPriority w:val="99"/>
    <w:rsid w:val="00911D78"/>
    <w:pPr>
      <w:shd w:val="clear" w:color="000000" w:fill="FFFFFF"/>
      <w:spacing w:before="100" w:beforeAutospacing="1" w:after="100" w:afterAutospacing="1" w:line="240" w:lineRule="auto"/>
    </w:pPr>
    <w:rPr>
      <w:rFonts w:ascii="Arial" w:eastAsia="Times New Roman" w:hAnsi="Arial" w:cs="Arial"/>
      <w:sz w:val="24"/>
      <w:szCs w:val="24"/>
      <w:lang w:eastAsia="es-ES"/>
    </w:rPr>
  </w:style>
  <w:style w:type="paragraph" w:customStyle="1" w:styleId="xl254">
    <w:name w:val="xl254"/>
    <w:basedOn w:val="Normal"/>
    <w:uiPriority w:val="99"/>
    <w:rsid w:val="00911D78"/>
    <w:pPr>
      <w:pBdr>
        <w:left w:val="single" w:sz="4" w:space="0" w:color="auto"/>
      </w:pBdr>
      <w:shd w:val="clear" w:color="000000" w:fill="FFFFFF"/>
      <w:spacing w:before="100" w:beforeAutospacing="1" w:after="100" w:afterAutospacing="1" w:line="240" w:lineRule="auto"/>
      <w:jc w:val="center"/>
    </w:pPr>
    <w:rPr>
      <w:rFonts w:ascii="Arial" w:eastAsia="Times New Roman" w:hAnsi="Arial" w:cs="Arial"/>
      <w:sz w:val="24"/>
      <w:szCs w:val="24"/>
      <w:lang w:eastAsia="es-ES"/>
    </w:rPr>
  </w:style>
  <w:style w:type="paragraph" w:customStyle="1" w:styleId="xl255">
    <w:name w:val="xl255"/>
    <w:basedOn w:val="Normal"/>
    <w:uiPriority w:val="99"/>
    <w:rsid w:val="00911D78"/>
    <w:pPr>
      <w:shd w:val="clear" w:color="000000" w:fill="FFFFFF"/>
      <w:spacing w:before="100" w:beforeAutospacing="1" w:after="100" w:afterAutospacing="1" w:line="240" w:lineRule="auto"/>
    </w:pPr>
    <w:rPr>
      <w:rFonts w:ascii="Arial" w:eastAsia="Times New Roman" w:hAnsi="Arial" w:cs="Arial"/>
      <w:sz w:val="24"/>
      <w:szCs w:val="24"/>
      <w:lang w:eastAsia="es-ES"/>
    </w:rPr>
  </w:style>
  <w:style w:type="paragraph" w:customStyle="1" w:styleId="xl256">
    <w:name w:val="xl256"/>
    <w:basedOn w:val="Normal"/>
    <w:uiPriority w:val="99"/>
    <w:rsid w:val="00911D78"/>
    <w:pPr>
      <w:pBdr>
        <w:top w:val="single" w:sz="4" w:space="0" w:color="auto"/>
        <w:left w:val="single" w:sz="4" w:space="0" w:color="auto"/>
      </w:pBdr>
      <w:shd w:val="clear" w:color="000000" w:fill="FFFFFF"/>
      <w:spacing w:before="100" w:beforeAutospacing="1" w:after="100" w:afterAutospacing="1" w:line="240" w:lineRule="auto"/>
    </w:pPr>
    <w:rPr>
      <w:rFonts w:ascii="Arial" w:eastAsia="Times New Roman" w:hAnsi="Arial" w:cs="Arial"/>
      <w:sz w:val="24"/>
      <w:szCs w:val="24"/>
      <w:lang w:eastAsia="es-ES"/>
    </w:rPr>
  </w:style>
  <w:style w:type="paragraph" w:customStyle="1" w:styleId="xl257">
    <w:name w:val="xl257"/>
    <w:basedOn w:val="Normal"/>
    <w:uiPriority w:val="99"/>
    <w:rsid w:val="00911D78"/>
    <w:pPr>
      <w:shd w:val="clear" w:color="000000" w:fill="FFFFFF"/>
      <w:spacing w:before="100" w:beforeAutospacing="1" w:after="100" w:afterAutospacing="1" w:line="240" w:lineRule="auto"/>
    </w:pPr>
    <w:rPr>
      <w:rFonts w:ascii="Comic Sans MS" w:eastAsia="Times New Roman" w:hAnsi="Comic Sans MS"/>
      <w:sz w:val="24"/>
      <w:szCs w:val="24"/>
      <w:lang w:eastAsia="es-ES"/>
    </w:rPr>
  </w:style>
  <w:style w:type="paragraph" w:customStyle="1" w:styleId="xl258">
    <w:name w:val="xl258"/>
    <w:basedOn w:val="Normal"/>
    <w:uiPriority w:val="99"/>
    <w:rsid w:val="00911D78"/>
    <w:pPr>
      <w:pBdr>
        <w:right w:val="single" w:sz="8" w:space="0" w:color="auto"/>
      </w:pBdr>
      <w:shd w:val="clear" w:color="000000" w:fill="FFFFFF"/>
      <w:spacing w:before="100" w:beforeAutospacing="1" w:after="100" w:afterAutospacing="1" w:line="240" w:lineRule="auto"/>
    </w:pPr>
    <w:rPr>
      <w:rFonts w:ascii="Arial" w:eastAsia="Times New Roman" w:hAnsi="Arial" w:cs="Arial"/>
      <w:sz w:val="24"/>
      <w:szCs w:val="24"/>
      <w:lang w:eastAsia="es-ES"/>
    </w:rPr>
  </w:style>
  <w:style w:type="paragraph" w:customStyle="1" w:styleId="xl259">
    <w:name w:val="xl259"/>
    <w:basedOn w:val="Normal"/>
    <w:uiPriority w:val="99"/>
    <w:rsid w:val="00911D78"/>
    <w:pPr>
      <w:pBdr>
        <w:left w:val="single" w:sz="8" w:space="0" w:color="auto"/>
      </w:pBdr>
      <w:shd w:val="clear" w:color="000000" w:fill="FFFFFF"/>
      <w:spacing w:before="100" w:beforeAutospacing="1" w:after="100" w:afterAutospacing="1" w:line="240" w:lineRule="auto"/>
    </w:pPr>
    <w:rPr>
      <w:rFonts w:ascii="Arial" w:eastAsia="Times New Roman" w:hAnsi="Arial" w:cs="Arial"/>
      <w:sz w:val="24"/>
      <w:szCs w:val="24"/>
      <w:lang w:eastAsia="es-ES"/>
    </w:rPr>
  </w:style>
  <w:style w:type="paragraph" w:customStyle="1" w:styleId="xl260">
    <w:name w:val="xl260"/>
    <w:basedOn w:val="Normal"/>
    <w:uiPriority w:val="99"/>
    <w:rsid w:val="00911D78"/>
    <w:pPr>
      <w:pBdr>
        <w:lef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es-ES"/>
    </w:rPr>
  </w:style>
  <w:style w:type="paragraph" w:customStyle="1" w:styleId="xl261">
    <w:name w:val="xl261"/>
    <w:basedOn w:val="Normal"/>
    <w:uiPriority w:val="99"/>
    <w:rsid w:val="00911D78"/>
    <w:pPr>
      <w:shd w:val="clear" w:color="000000" w:fill="FFFFFF"/>
      <w:spacing w:before="100" w:beforeAutospacing="1" w:after="100" w:afterAutospacing="1" w:line="240" w:lineRule="auto"/>
    </w:pPr>
    <w:rPr>
      <w:rFonts w:ascii="Arial" w:eastAsia="Times New Roman" w:hAnsi="Arial" w:cs="Arial"/>
      <w:sz w:val="16"/>
      <w:szCs w:val="16"/>
      <w:lang w:eastAsia="es-ES"/>
    </w:rPr>
  </w:style>
  <w:style w:type="paragraph" w:customStyle="1" w:styleId="xl262">
    <w:name w:val="xl262"/>
    <w:basedOn w:val="Normal"/>
    <w:uiPriority w:val="99"/>
    <w:rsid w:val="00911D78"/>
    <w:pPr>
      <w:pBdr>
        <w:right w:val="single" w:sz="4" w:space="0" w:color="auto"/>
      </w:pBdr>
      <w:shd w:val="clear" w:color="000000" w:fill="FFFFFF"/>
      <w:spacing w:before="100" w:beforeAutospacing="1" w:after="100" w:afterAutospacing="1" w:line="240" w:lineRule="auto"/>
    </w:pPr>
    <w:rPr>
      <w:rFonts w:ascii="Comic Sans MS" w:eastAsia="Times New Roman" w:hAnsi="Comic Sans MS"/>
      <w:sz w:val="24"/>
      <w:szCs w:val="24"/>
      <w:lang w:eastAsia="es-ES"/>
    </w:rPr>
  </w:style>
  <w:style w:type="paragraph" w:customStyle="1" w:styleId="xl263">
    <w:name w:val="xl263"/>
    <w:basedOn w:val="Normal"/>
    <w:uiPriority w:val="99"/>
    <w:rsid w:val="00911D78"/>
    <w:pPr>
      <w:shd w:val="clear" w:color="000000" w:fill="FFFFFF"/>
      <w:spacing w:before="100" w:beforeAutospacing="1" w:after="100" w:afterAutospacing="1" w:line="240" w:lineRule="auto"/>
      <w:jc w:val="center"/>
    </w:pPr>
    <w:rPr>
      <w:rFonts w:ascii="Arial" w:eastAsia="Times New Roman" w:hAnsi="Arial" w:cs="Arial"/>
      <w:sz w:val="24"/>
      <w:szCs w:val="24"/>
      <w:lang w:eastAsia="es-ES"/>
    </w:rPr>
  </w:style>
  <w:style w:type="paragraph" w:customStyle="1" w:styleId="xl264">
    <w:name w:val="xl264"/>
    <w:basedOn w:val="Normal"/>
    <w:uiPriority w:val="99"/>
    <w:rsid w:val="00911D78"/>
    <w:pPr>
      <w:shd w:val="clear" w:color="000000" w:fill="FFFFFF"/>
      <w:spacing w:before="100" w:beforeAutospacing="1" w:after="100" w:afterAutospacing="1" w:line="240" w:lineRule="auto"/>
    </w:pPr>
    <w:rPr>
      <w:rFonts w:ascii="Comic Sans MS" w:eastAsia="Times New Roman" w:hAnsi="Comic Sans MS"/>
      <w:sz w:val="24"/>
      <w:szCs w:val="24"/>
      <w:lang w:eastAsia="es-ES"/>
    </w:rPr>
  </w:style>
  <w:style w:type="paragraph" w:customStyle="1" w:styleId="xl265">
    <w:name w:val="xl265"/>
    <w:basedOn w:val="Normal"/>
    <w:uiPriority w:val="99"/>
    <w:rsid w:val="00911D78"/>
    <w:pPr>
      <w:pBdr>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es-ES"/>
    </w:rPr>
  </w:style>
  <w:style w:type="paragraph" w:customStyle="1" w:styleId="xl266">
    <w:name w:val="xl266"/>
    <w:basedOn w:val="Normal"/>
    <w:uiPriority w:val="99"/>
    <w:rsid w:val="00911D78"/>
    <w:pPr>
      <w:shd w:val="clear" w:color="000000" w:fill="FFFFFF"/>
      <w:spacing w:before="100" w:beforeAutospacing="1" w:after="100" w:afterAutospacing="1" w:line="240" w:lineRule="auto"/>
      <w:textAlignment w:val="center"/>
    </w:pPr>
    <w:rPr>
      <w:rFonts w:ascii="Arial" w:eastAsia="Times New Roman" w:hAnsi="Arial" w:cs="Arial"/>
      <w:sz w:val="24"/>
      <w:szCs w:val="24"/>
      <w:lang w:eastAsia="es-ES"/>
    </w:rPr>
  </w:style>
  <w:style w:type="paragraph" w:customStyle="1" w:styleId="xl267">
    <w:name w:val="xl267"/>
    <w:basedOn w:val="Normal"/>
    <w:uiPriority w:val="99"/>
    <w:rsid w:val="00911D78"/>
    <w:pPr>
      <w:pBdr>
        <w:left w:val="single" w:sz="4" w:space="0" w:color="auto"/>
      </w:pBdr>
      <w:shd w:val="clear" w:color="000000" w:fill="FFFFFF"/>
      <w:spacing w:before="100" w:beforeAutospacing="1" w:after="100" w:afterAutospacing="1" w:line="240" w:lineRule="auto"/>
    </w:pPr>
    <w:rPr>
      <w:rFonts w:ascii="Comic Sans MS" w:eastAsia="Times New Roman" w:hAnsi="Comic Sans MS"/>
      <w:sz w:val="24"/>
      <w:szCs w:val="24"/>
      <w:lang w:eastAsia="es-ES"/>
    </w:rPr>
  </w:style>
  <w:style w:type="paragraph" w:customStyle="1" w:styleId="xl268">
    <w:name w:val="xl268"/>
    <w:basedOn w:val="Normal"/>
    <w:uiPriority w:val="99"/>
    <w:rsid w:val="00911D78"/>
    <w:pPr>
      <w:shd w:val="clear" w:color="000000" w:fill="FFFFFF"/>
      <w:spacing w:before="100" w:beforeAutospacing="1" w:after="100" w:afterAutospacing="1" w:line="240" w:lineRule="auto"/>
    </w:pPr>
    <w:rPr>
      <w:rFonts w:ascii="Arial" w:eastAsia="Times New Roman" w:hAnsi="Arial" w:cs="Arial"/>
      <w:sz w:val="18"/>
      <w:szCs w:val="18"/>
      <w:lang w:eastAsia="es-ES"/>
    </w:rPr>
  </w:style>
  <w:style w:type="paragraph" w:customStyle="1" w:styleId="xl269">
    <w:name w:val="xl269"/>
    <w:basedOn w:val="Normal"/>
    <w:uiPriority w:val="99"/>
    <w:rsid w:val="00911D78"/>
    <w:pPr>
      <w:pBdr>
        <w:left w:val="single" w:sz="4" w:space="0" w:color="auto"/>
      </w:pBdr>
      <w:shd w:val="clear" w:color="000000" w:fill="FFFFFF"/>
      <w:spacing w:before="100" w:beforeAutospacing="1" w:after="100" w:afterAutospacing="1" w:line="240" w:lineRule="auto"/>
    </w:pPr>
    <w:rPr>
      <w:rFonts w:ascii="Arial" w:eastAsia="Times New Roman" w:hAnsi="Arial" w:cs="Arial"/>
      <w:sz w:val="24"/>
      <w:szCs w:val="24"/>
      <w:lang w:eastAsia="es-ES"/>
    </w:rPr>
  </w:style>
  <w:style w:type="paragraph" w:customStyle="1" w:styleId="xl270">
    <w:name w:val="xl270"/>
    <w:basedOn w:val="Normal"/>
    <w:uiPriority w:val="99"/>
    <w:rsid w:val="00911D78"/>
    <w:pPr>
      <w:pBdr>
        <w:bottom w:val="single" w:sz="4" w:space="0" w:color="auto"/>
      </w:pBdr>
      <w:shd w:val="clear" w:color="000000" w:fill="FFFFFF"/>
      <w:spacing w:before="100" w:beforeAutospacing="1" w:after="100" w:afterAutospacing="1" w:line="240" w:lineRule="auto"/>
    </w:pPr>
    <w:rPr>
      <w:rFonts w:ascii="Arial" w:eastAsia="Times New Roman" w:hAnsi="Arial" w:cs="Arial"/>
      <w:sz w:val="24"/>
      <w:szCs w:val="24"/>
      <w:lang w:eastAsia="es-ES"/>
    </w:rPr>
  </w:style>
  <w:style w:type="paragraph" w:customStyle="1" w:styleId="xl271">
    <w:name w:val="xl271"/>
    <w:basedOn w:val="Normal"/>
    <w:uiPriority w:val="99"/>
    <w:rsid w:val="00911D78"/>
    <w:pPr>
      <w:pBdr>
        <w:left w:val="single" w:sz="4" w:space="0" w:color="auto"/>
        <w:bottom w:val="single" w:sz="4" w:space="0" w:color="auto"/>
      </w:pBdr>
      <w:shd w:val="clear" w:color="000000" w:fill="FFFFFF"/>
      <w:spacing w:before="100" w:beforeAutospacing="1" w:after="100" w:afterAutospacing="1" w:line="240" w:lineRule="auto"/>
      <w:jc w:val="center"/>
    </w:pPr>
    <w:rPr>
      <w:rFonts w:ascii="Arial" w:eastAsia="Times New Roman" w:hAnsi="Arial" w:cs="Arial"/>
      <w:sz w:val="24"/>
      <w:szCs w:val="24"/>
      <w:lang w:eastAsia="es-ES"/>
    </w:rPr>
  </w:style>
  <w:style w:type="paragraph" w:customStyle="1" w:styleId="xl272">
    <w:name w:val="xl272"/>
    <w:basedOn w:val="Normal"/>
    <w:uiPriority w:val="99"/>
    <w:rsid w:val="00911D78"/>
    <w:pPr>
      <w:pBdr>
        <w:bottom w:val="single" w:sz="4" w:space="0" w:color="auto"/>
      </w:pBdr>
      <w:shd w:val="clear" w:color="000000" w:fill="FFFFFF"/>
      <w:spacing w:before="100" w:beforeAutospacing="1" w:after="100" w:afterAutospacing="1" w:line="240" w:lineRule="auto"/>
    </w:pPr>
    <w:rPr>
      <w:rFonts w:ascii="Arial" w:eastAsia="Times New Roman" w:hAnsi="Arial" w:cs="Arial"/>
      <w:sz w:val="24"/>
      <w:szCs w:val="24"/>
      <w:lang w:eastAsia="es-ES"/>
    </w:rPr>
  </w:style>
  <w:style w:type="paragraph" w:customStyle="1" w:styleId="xl273">
    <w:name w:val="xl273"/>
    <w:basedOn w:val="Normal"/>
    <w:uiPriority w:val="99"/>
    <w:rsid w:val="00911D78"/>
    <w:pPr>
      <w:pBdr>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24"/>
      <w:szCs w:val="24"/>
      <w:lang w:eastAsia="es-ES"/>
    </w:rPr>
  </w:style>
  <w:style w:type="paragraph" w:customStyle="1" w:styleId="xl274">
    <w:name w:val="xl274"/>
    <w:basedOn w:val="Normal"/>
    <w:uiPriority w:val="99"/>
    <w:rsid w:val="00911D78"/>
    <w:pPr>
      <w:pBdr>
        <w:bottom w:val="single" w:sz="4" w:space="0" w:color="auto"/>
        <w:right w:val="single" w:sz="8" w:space="0" w:color="auto"/>
      </w:pBdr>
      <w:shd w:val="clear" w:color="000000" w:fill="FFFFFF"/>
      <w:spacing w:before="100" w:beforeAutospacing="1" w:after="100" w:afterAutospacing="1" w:line="240" w:lineRule="auto"/>
    </w:pPr>
    <w:rPr>
      <w:rFonts w:ascii="Arial" w:eastAsia="Times New Roman" w:hAnsi="Arial" w:cs="Arial"/>
      <w:sz w:val="24"/>
      <w:szCs w:val="24"/>
      <w:lang w:eastAsia="es-ES"/>
    </w:rPr>
  </w:style>
  <w:style w:type="paragraph" w:customStyle="1" w:styleId="xl275">
    <w:name w:val="xl275"/>
    <w:basedOn w:val="Normal"/>
    <w:uiPriority w:val="99"/>
    <w:rsid w:val="00911D78"/>
    <w:pPr>
      <w:pBdr>
        <w:left w:val="single" w:sz="8"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24"/>
      <w:szCs w:val="24"/>
      <w:lang w:eastAsia="es-ES"/>
    </w:rPr>
  </w:style>
  <w:style w:type="paragraph" w:customStyle="1" w:styleId="xl276">
    <w:name w:val="xl276"/>
    <w:basedOn w:val="Normal"/>
    <w:uiPriority w:val="99"/>
    <w:rsid w:val="00911D78"/>
    <w:pPr>
      <w:pBdr>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24"/>
      <w:szCs w:val="24"/>
      <w:lang w:eastAsia="es-ES"/>
    </w:rPr>
  </w:style>
  <w:style w:type="paragraph" w:customStyle="1" w:styleId="xl277">
    <w:name w:val="xl277"/>
    <w:basedOn w:val="Normal"/>
    <w:uiPriority w:val="99"/>
    <w:rsid w:val="00911D78"/>
    <w:pPr>
      <w:pBdr>
        <w:bottom w:val="single" w:sz="4" w:space="0" w:color="auto"/>
      </w:pBdr>
      <w:shd w:val="clear" w:color="000000" w:fill="FFFFFF"/>
      <w:spacing w:before="100" w:beforeAutospacing="1" w:after="100" w:afterAutospacing="1" w:line="240" w:lineRule="auto"/>
      <w:jc w:val="center"/>
    </w:pPr>
    <w:rPr>
      <w:rFonts w:ascii="Arial" w:eastAsia="Times New Roman" w:hAnsi="Arial" w:cs="Arial"/>
      <w:sz w:val="24"/>
      <w:szCs w:val="24"/>
      <w:lang w:eastAsia="es-ES"/>
    </w:rPr>
  </w:style>
  <w:style w:type="paragraph" w:customStyle="1" w:styleId="xl278">
    <w:name w:val="xl278"/>
    <w:basedOn w:val="Normal"/>
    <w:uiPriority w:val="99"/>
    <w:rsid w:val="00911D78"/>
    <w:pPr>
      <w:pBdr>
        <w:left w:val="single" w:sz="4" w:space="0" w:color="auto"/>
      </w:pBdr>
      <w:shd w:val="clear" w:color="000000" w:fill="FFFFFF"/>
      <w:spacing w:before="100" w:beforeAutospacing="1" w:after="100" w:afterAutospacing="1" w:line="240" w:lineRule="auto"/>
    </w:pPr>
    <w:rPr>
      <w:rFonts w:ascii="Arial" w:eastAsia="Times New Roman" w:hAnsi="Arial" w:cs="Arial"/>
      <w:sz w:val="24"/>
      <w:szCs w:val="24"/>
      <w:lang w:eastAsia="es-ES"/>
    </w:rPr>
  </w:style>
  <w:style w:type="paragraph" w:customStyle="1" w:styleId="xl279">
    <w:name w:val="xl279"/>
    <w:basedOn w:val="Normal"/>
    <w:uiPriority w:val="99"/>
    <w:rsid w:val="00911D78"/>
    <w:pPr>
      <w:pBdr>
        <w:right w:val="single" w:sz="4" w:space="0" w:color="auto"/>
      </w:pBdr>
      <w:shd w:val="clear" w:color="000000" w:fill="FFFFFF"/>
      <w:spacing w:before="100" w:beforeAutospacing="1" w:after="100" w:afterAutospacing="1" w:line="240" w:lineRule="auto"/>
    </w:pPr>
    <w:rPr>
      <w:rFonts w:ascii="Arial" w:eastAsia="Times New Roman" w:hAnsi="Arial" w:cs="Arial"/>
      <w:sz w:val="24"/>
      <w:szCs w:val="24"/>
      <w:lang w:eastAsia="es-ES"/>
    </w:rPr>
  </w:style>
  <w:style w:type="paragraph" w:customStyle="1" w:styleId="xl280">
    <w:name w:val="xl280"/>
    <w:basedOn w:val="Normal"/>
    <w:uiPriority w:val="99"/>
    <w:rsid w:val="00911D78"/>
    <w:pPr>
      <w:shd w:val="clear" w:color="000000" w:fill="FFFFFF"/>
      <w:spacing w:before="100" w:beforeAutospacing="1" w:after="100" w:afterAutospacing="1" w:line="240" w:lineRule="auto"/>
      <w:textAlignment w:val="center"/>
    </w:pPr>
    <w:rPr>
      <w:rFonts w:ascii="Arial" w:eastAsia="Times New Roman" w:hAnsi="Arial" w:cs="Arial"/>
      <w:sz w:val="24"/>
      <w:szCs w:val="24"/>
      <w:lang w:eastAsia="es-ES"/>
    </w:rPr>
  </w:style>
  <w:style w:type="paragraph" w:customStyle="1" w:styleId="xl281">
    <w:name w:val="xl281"/>
    <w:basedOn w:val="Normal"/>
    <w:uiPriority w:val="99"/>
    <w:rsid w:val="00911D78"/>
    <w:pPr>
      <w:shd w:val="clear" w:color="000000" w:fill="FFFFFF"/>
      <w:spacing w:before="100" w:beforeAutospacing="1" w:after="100" w:afterAutospacing="1" w:line="240" w:lineRule="auto"/>
      <w:textAlignment w:val="center"/>
    </w:pPr>
    <w:rPr>
      <w:rFonts w:ascii="Arial" w:eastAsia="Times New Roman" w:hAnsi="Arial" w:cs="Arial"/>
      <w:sz w:val="18"/>
      <w:szCs w:val="18"/>
      <w:lang w:eastAsia="es-ES"/>
    </w:rPr>
  </w:style>
  <w:style w:type="paragraph" w:customStyle="1" w:styleId="xl282">
    <w:name w:val="xl282"/>
    <w:basedOn w:val="Normal"/>
    <w:uiPriority w:val="99"/>
    <w:rsid w:val="00911D78"/>
    <w:pPr>
      <w:pBdr>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4"/>
      <w:szCs w:val="24"/>
      <w:lang w:eastAsia="es-ES"/>
    </w:rPr>
  </w:style>
  <w:style w:type="paragraph" w:customStyle="1" w:styleId="xl283">
    <w:name w:val="xl283"/>
    <w:basedOn w:val="Normal"/>
    <w:uiPriority w:val="99"/>
    <w:rsid w:val="00911D78"/>
    <w:pPr>
      <w:pBdr>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24"/>
      <w:szCs w:val="24"/>
      <w:lang w:eastAsia="es-ES"/>
    </w:rPr>
  </w:style>
  <w:style w:type="paragraph" w:customStyle="1" w:styleId="xl284">
    <w:name w:val="xl284"/>
    <w:basedOn w:val="Normal"/>
    <w:uiPriority w:val="99"/>
    <w:rsid w:val="00911D78"/>
    <w:pPr>
      <w:pBdr>
        <w:bottom w:val="single" w:sz="4" w:space="0" w:color="auto"/>
      </w:pBdr>
      <w:shd w:val="clear" w:color="000000" w:fill="FFFFFF"/>
      <w:spacing w:before="100" w:beforeAutospacing="1" w:after="100" w:afterAutospacing="1" w:line="240" w:lineRule="auto"/>
      <w:jc w:val="right"/>
    </w:pPr>
    <w:rPr>
      <w:rFonts w:ascii="Arial" w:eastAsia="Times New Roman" w:hAnsi="Arial" w:cs="Arial"/>
      <w:sz w:val="24"/>
      <w:szCs w:val="24"/>
      <w:lang w:eastAsia="es-ES"/>
    </w:rPr>
  </w:style>
  <w:style w:type="paragraph" w:customStyle="1" w:styleId="xl285">
    <w:name w:val="xl285"/>
    <w:basedOn w:val="Normal"/>
    <w:uiPriority w:val="99"/>
    <w:rsid w:val="00911D78"/>
    <w:pPr>
      <w:shd w:val="clear" w:color="000000" w:fill="FFFFFF"/>
      <w:spacing w:before="100" w:beforeAutospacing="1" w:after="100" w:afterAutospacing="1" w:line="240" w:lineRule="auto"/>
      <w:jc w:val="right"/>
    </w:pPr>
    <w:rPr>
      <w:rFonts w:ascii="Arial" w:eastAsia="Times New Roman" w:hAnsi="Arial" w:cs="Arial"/>
      <w:sz w:val="24"/>
      <w:szCs w:val="24"/>
      <w:lang w:eastAsia="es-ES"/>
    </w:rPr>
  </w:style>
  <w:style w:type="paragraph" w:customStyle="1" w:styleId="xl286">
    <w:name w:val="xl286"/>
    <w:basedOn w:val="Normal"/>
    <w:uiPriority w:val="99"/>
    <w:rsid w:val="00911D78"/>
    <w:pPr>
      <w:shd w:val="clear" w:color="000000" w:fill="FFFFFF"/>
      <w:spacing w:before="100" w:beforeAutospacing="1" w:after="100" w:afterAutospacing="1" w:line="240" w:lineRule="auto"/>
    </w:pPr>
    <w:rPr>
      <w:rFonts w:ascii="Comic Sans MS" w:eastAsia="Times New Roman" w:hAnsi="Comic Sans MS"/>
      <w:sz w:val="24"/>
      <w:szCs w:val="24"/>
      <w:lang w:eastAsia="es-ES"/>
    </w:rPr>
  </w:style>
  <w:style w:type="paragraph" w:customStyle="1" w:styleId="xl287">
    <w:name w:val="xl287"/>
    <w:basedOn w:val="Normal"/>
    <w:uiPriority w:val="99"/>
    <w:rsid w:val="00911D78"/>
    <w:pPr>
      <w:pBdr>
        <w:bottom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es-ES"/>
    </w:rPr>
  </w:style>
  <w:style w:type="paragraph" w:customStyle="1" w:styleId="xl288">
    <w:name w:val="xl288"/>
    <w:basedOn w:val="Normal"/>
    <w:uiPriority w:val="99"/>
    <w:rsid w:val="00911D78"/>
    <w:pPr>
      <w:shd w:val="clear" w:color="000000" w:fill="FFFFFF"/>
      <w:spacing w:before="100" w:beforeAutospacing="1" w:after="100" w:afterAutospacing="1" w:line="240" w:lineRule="auto"/>
    </w:pPr>
    <w:rPr>
      <w:rFonts w:ascii="Arial" w:eastAsia="Times New Roman" w:hAnsi="Arial" w:cs="Arial"/>
      <w:sz w:val="18"/>
      <w:szCs w:val="18"/>
      <w:lang w:eastAsia="es-ES"/>
    </w:rPr>
  </w:style>
  <w:style w:type="paragraph" w:customStyle="1" w:styleId="xl289">
    <w:name w:val="xl289"/>
    <w:basedOn w:val="Normal"/>
    <w:uiPriority w:val="99"/>
    <w:rsid w:val="00911D78"/>
    <w:pPr>
      <w:pBdr>
        <w:lef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es-ES"/>
    </w:rPr>
  </w:style>
  <w:style w:type="paragraph" w:customStyle="1" w:styleId="xl290">
    <w:name w:val="xl290"/>
    <w:basedOn w:val="Normal"/>
    <w:uiPriority w:val="99"/>
    <w:rsid w:val="00911D78"/>
    <w:pPr>
      <w:shd w:val="clear" w:color="000000" w:fill="FFFFFF"/>
      <w:spacing w:before="100" w:beforeAutospacing="1" w:after="100" w:afterAutospacing="1" w:line="240" w:lineRule="auto"/>
    </w:pPr>
    <w:rPr>
      <w:rFonts w:ascii="Arial" w:eastAsia="Times New Roman" w:hAnsi="Arial" w:cs="Arial"/>
      <w:sz w:val="16"/>
      <w:szCs w:val="16"/>
      <w:lang w:eastAsia="es-ES"/>
    </w:rPr>
  </w:style>
  <w:style w:type="paragraph" w:customStyle="1" w:styleId="xl291">
    <w:name w:val="xl291"/>
    <w:basedOn w:val="Normal"/>
    <w:uiPriority w:val="99"/>
    <w:rsid w:val="00911D78"/>
    <w:pPr>
      <w:shd w:val="clear" w:color="000000" w:fill="FFFFFF"/>
      <w:spacing w:before="100" w:beforeAutospacing="1" w:after="100" w:afterAutospacing="1" w:line="240" w:lineRule="auto"/>
    </w:pPr>
    <w:rPr>
      <w:rFonts w:ascii="Arial" w:eastAsia="Times New Roman" w:hAnsi="Arial" w:cs="Arial"/>
      <w:sz w:val="16"/>
      <w:szCs w:val="16"/>
      <w:lang w:eastAsia="es-ES"/>
    </w:rPr>
  </w:style>
  <w:style w:type="paragraph" w:customStyle="1" w:styleId="xl292">
    <w:name w:val="xl292"/>
    <w:basedOn w:val="Normal"/>
    <w:uiPriority w:val="99"/>
    <w:rsid w:val="00911D78"/>
    <w:pPr>
      <w:pBdr>
        <w:bottom w:val="single" w:sz="4" w:space="0" w:color="auto"/>
      </w:pBdr>
      <w:shd w:val="clear" w:color="000000" w:fill="FFFFFF"/>
      <w:spacing w:before="100" w:beforeAutospacing="1" w:after="100" w:afterAutospacing="1" w:line="240" w:lineRule="auto"/>
    </w:pPr>
    <w:rPr>
      <w:rFonts w:ascii="Arial" w:eastAsia="Times New Roman" w:hAnsi="Arial" w:cs="Arial"/>
      <w:sz w:val="18"/>
      <w:szCs w:val="18"/>
      <w:lang w:eastAsia="es-ES"/>
    </w:rPr>
  </w:style>
  <w:style w:type="paragraph" w:customStyle="1" w:styleId="xl293">
    <w:name w:val="xl293"/>
    <w:basedOn w:val="Normal"/>
    <w:uiPriority w:val="99"/>
    <w:rsid w:val="00911D78"/>
    <w:pPr>
      <w:pBdr>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es-ES"/>
    </w:rPr>
  </w:style>
  <w:style w:type="paragraph" w:customStyle="1" w:styleId="xl294">
    <w:name w:val="xl294"/>
    <w:basedOn w:val="Normal"/>
    <w:uiPriority w:val="99"/>
    <w:rsid w:val="00911D78"/>
    <w:pPr>
      <w:pBdr>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es-ES"/>
    </w:rPr>
  </w:style>
  <w:style w:type="paragraph" w:customStyle="1" w:styleId="xl295">
    <w:name w:val="xl295"/>
    <w:basedOn w:val="Normal"/>
    <w:uiPriority w:val="99"/>
    <w:rsid w:val="00911D78"/>
    <w:pPr>
      <w:pBdr>
        <w:bottom w:val="single" w:sz="4" w:space="0" w:color="auto"/>
      </w:pBdr>
      <w:shd w:val="clear" w:color="000000" w:fill="FFFFFF"/>
      <w:spacing w:before="100" w:beforeAutospacing="1" w:after="100" w:afterAutospacing="1" w:line="240" w:lineRule="auto"/>
      <w:jc w:val="right"/>
    </w:pPr>
    <w:rPr>
      <w:rFonts w:ascii="Arial" w:eastAsia="Times New Roman" w:hAnsi="Arial" w:cs="Arial"/>
      <w:sz w:val="16"/>
      <w:szCs w:val="16"/>
      <w:lang w:eastAsia="es-ES"/>
    </w:rPr>
  </w:style>
  <w:style w:type="paragraph" w:customStyle="1" w:styleId="xl296">
    <w:name w:val="xl296"/>
    <w:basedOn w:val="Normal"/>
    <w:uiPriority w:val="99"/>
    <w:rsid w:val="00911D78"/>
    <w:pPr>
      <w:pBdr>
        <w:top w:val="single" w:sz="4" w:space="0" w:color="auto"/>
      </w:pBdr>
      <w:shd w:val="clear" w:color="000000" w:fill="FFFFFF"/>
      <w:spacing w:before="100" w:beforeAutospacing="1" w:after="100" w:afterAutospacing="1" w:line="240" w:lineRule="auto"/>
    </w:pPr>
    <w:rPr>
      <w:rFonts w:ascii="Arial" w:eastAsia="Times New Roman" w:hAnsi="Arial" w:cs="Arial"/>
      <w:sz w:val="24"/>
      <w:szCs w:val="24"/>
      <w:lang w:eastAsia="es-ES"/>
    </w:rPr>
  </w:style>
  <w:style w:type="paragraph" w:customStyle="1" w:styleId="xl297">
    <w:name w:val="xl297"/>
    <w:basedOn w:val="Normal"/>
    <w:uiPriority w:val="99"/>
    <w:rsid w:val="00911D78"/>
    <w:pPr>
      <w:pBdr>
        <w:top w:val="single" w:sz="4" w:space="0" w:color="auto"/>
        <w:left w:val="single" w:sz="4" w:space="0" w:color="auto"/>
      </w:pBdr>
      <w:shd w:val="clear" w:color="000000" w:fill="FFFFFF"/>
      <w:spacing w:before="100" w:beforeAutospacing="1" w:after="100" w:afterAutospacing="1" w:line="240" w:lineRule="auto"/>
    </w:pPr>
    <w:rPr>
      <w:rFonts w:ascii="Arial" w:eastAsia="Times New Roman" w:hAnsi="Arial" w:cs="Arial"/>
      <w:sz w:val="24"/>
      <w:szCs w:val="24"/>
      <w:lang w:eastAsia="es-ES"/>
    </w:rPr>
  </w:style>
  <w:style w:type="paragraph" w:customStyle="1" w:styleId="xl298">
    <w:name w:val="xl298"/>
    <w:basedOn w:val="Normal"/>
    <w:uiPriority w:val="99"/>
    <w:rsid w:val="00911D78"/>
    <w:pPr>
      <w:pBdr>
        <w:top w:val="single" w:sz="4" w:space="0" w:color="auto"/>
      </w:pBdr>
      <w:shd w:val="clear" w:color="000000" w:fill="FFFFFF"/>
      <w:spacing w:before="100" w:beforeAutospacing="1" w:after="100" w:afterAutospacing="1" w:line="240" w:lineRule="auto"/>
    </w:pPr>
    <w:rPr>
      <w:rFonts w:ascii="Arial" w:eastAsia="Times New Roman" w:hAnsi="Arial" w:cs="Arial"/>
      <w:sz w:val="18"/>
      <w:szCs w:val="18"/>
      <w:lang w:eastAsia="es-ES"/>
    </w:rPr>
  </w:style>
  <w:style w:type="paragraph" w:customStyle="1" w:styleId="xl299">
    <w:name w:val="xl299"/>
    <w:basedOn w:val="Normal"/>
    <w:uiPriority w:val="99"/>
    <w:rsid w:val="00911D78"/>
    <w:pPr>
      <w:pBdr>
        <w:top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8"/>
      <w:szCs w:val="18"/>
      <w:lang w:eastAsia="es-ES"/>
    </w:rPr>
  </w:style>
  <w:style w:type="paragraph" w:customStyle="1" w:styleId="xl300">
    <w:name w:val="xl300"/>
    <w:basedOn w:val="Normal"/>
    <w:uiPriority w:val="99"/>
    <w:rsid w:val="00911D78"/>
    <w:pPr>
      <w:pBdr>
        <w:top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es-ES"/>
    </w:rPr>
  </w:style>
  <w:style w:type="paragraph" w:customStyle="1" w:styleId="xl301">
    <w:name w:val="xl301"/>
    <w:basedOn w:val="Normal"/>
    <w:uiPriority w:val="99"/>
    <w:rsid w:val="00911D78"/>
    <w:pPr>
      <w:pBdr>
        <w:top w:val="single" w:sz="4" w:space="0" w:color="auto"/>
      </w:pBdr>
      <w:shd w:val="clear" w:color="000000" w:fill="FFFFFF"/>
      <w:spacing w:before="100" w:beforeAutospacing="1" w:after="100" w:afterAutospacing="1" w:line="240" w:lineRule="auto"/>
    </w:pPr>
    <w:rPr>
      <w:rFonts w:ascii="Arial" w:eastAsia="Times New Roman" w:hAnsi="Arial" w:cs="Arial"/>
      <w:sz w:val="24"/>
      <w:szCs w:val="24"/>
      <w:lang w:eastAsia="es-ES"/>
    </w:rPr>
  </w:style>
  <w:style w:type="paragraph" w:customStyle="1" w:styleId="xl302">
    <w:name w:val="xl302"/>
    <w:basedOn w:val="Normal"/>
    <w:uiPriority w:val="99"/>
    <w:rsid w:val="00911D78"/>
    <w:pPr>
      <w:pBdr>
        <w:top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es-ES"/>
    </w:rPr>
  </w:style>
  <w:style w:type="paragraph" w:customStyle="1" w:styleId="xl303">
    <w:name w:val="xl303"/>
    <w:basedOn w:val="Normal"/>
    <w:uiPriority w:val="99"/>
    <w:rsid w:val="00911D78"/>
    <w:pPr>
      <w:pBdr>
        <w:top w:val="single" w:sz="4" w:space="0" w:color="auto"/>
        <w:lef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es-ES"/>
    </w:rPr>
  </w:style>
  <w:style w:type="paragraph" w:customStyle="1" w:styleId="xl304">
    <w:name w:val="xl304"/>
    <w:basedOn w:val="Normal"/>
    <w:uiPriority w:val="99"/>
    <w:rsid w:val="00911D78"/>
    <w:pPr>
      <w:pBdr>
        <w:right w:val="single" w:sz="4" w:space="0" w:color="auto"/>
      </w:pBdr>
      <w:shd w:val="clear" w:color="000000" w:fill="FFFFFF"/>
      <w:spacing w:before="100" w:beforeAutospacing="1" w:after="100" w:afterAutospacing="1" w:line="240" w:lineRule="auto"/>
    </w:pPr>
    <w:rPr>
      <w:rFonts w:ascii="Arial" w:eastAsia="Times New Roman" w:hAnsi="Arial" w:cs="Arial"/>
      <w:sz w:val="18"/>
      <w:szCs w:val="18"/>
      <w:lang w:eastAsia="es-ES"/>
    </w:rPr>
  </w:style>
  <w:style w:type="paragraph" w:customStyle="1" w:styleId="xl305">
    <w:name w:val="xl305"/>
    <w:basedOn w:val="Normal"/>
    <w:uiPriority w:val="99"/>
    <w:rsid w:val="00911D78"/>
    <w:pPr>
      <w:pBdr>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es-ES"/>
    </w:rPr>
  </w:style>
  <w:style w:type="paragraph" w:customStyle="1" w:styleId="xl306">
    <w:name w:val="xl306"/>
    <w:basedOn w:val="Normal"/>
    <w:uiPriority w:val="99"/>
    <w:rsid w:val="00911D78"/>
    <w:pPr>
      <w:pBdr>
        <w:top w:val="single" w:sz="12" w:space="0" w:color="auto"/>
        <w:left w:val="single" w:sz="12" w:space="0" w:color="auto"/>
      </w:pBdr>
      <w:shd w:val="clear" w:color="000000" w:fill="FFFFFF"/>
      <w:spacing w:before="100" w:beforeAutospacing="1" w:after="100" w:afterAutospacing="1" w:line="240" w:lineRule="auto"/>
    </w:pPr>
    <w:rPr>
      <w:rFonts w:ascii="Arial" w:eastAsia="Times New Roman" w:hAnsi="Arial" w:cs="Arial"/>
      <w:sz w:val="24"/>
      <w:szCs w:val="24"/>
      <w:lang w:eastAsia="es-ES"/>
    </w:rPr>
  </w:style>
  <w:style w:type="paragraph" w:customStyle="1" w:styleId="xl307">
    <w:name w:val="xl307"/>
    <w:basedOn w:val="Normal"/>
    <w:uiPriority w:val="99"/>
    <w:rsid w:val="00911D78"/>
    <w:pPr>
      <w:pBdr>
        <w:top w:val="single" w:sz="12" w:space="0" w:color="auto"/>
        <w:right w:val="single" w:sz="8" w:space="0" w:color="auto"/>
      </w:pBdr>
      <w:shd w:val="clear" w:color="000000" w:fill="FFFFFF"/>
      <w:spacing w:before="100" w:beforeAutospacing="1" w:after="100" w:afterAutospacing="1" w:line="240" w:lineRule="auto"/>
    </w:pPr>
    <w:rPr>
      <w:rFonts w:ascii="Arial" w:eastAsia="Times New Roman" w:hAnsi="Arial" w:cs="Arial"/>
      <w:sz w:val="24"/>
      <w:szCs w:val="24"/>
      <w:lang w:eastAsia="es-ES"/>
    </w:rPr>
  </w:style>
  <w:style w:type="paragraph" w:customStyle="1" w:styleId="xl308">
    <w:name w:val="xl308"/>
    <w:basedOn w:val="Normal"/>
    <w:uiPriority w:val="99"/>
    <w:rsid w:val="00911D78"/>
    <w:pPr>
      <w:pBdr>
        <w:top w:val="single" w:sz="12" w:space="0" w:color="auto"/>
      </w:pBdr>
      <w:shd w:val="clear" w:color="000000" w:fill="FFFFFF"/>
      <w:spacing w:before="100" w:beforeAutospacing="1" w:after="100" w:afterAutospacing="1" w:line="240" w:lineRule="auto"/>
    </w:pPr>
    <w:rPr>
      <w:rFonts w:ascii="Arial" w:eastAsia="Times New Roman" w:hAnsi="Arial" w:cs="Arial"/>
      <w:sz w:val="24"/>
      <w:szCs w:val="24"/>
      <w:lang w:eastAsia="es-ES"/>
    </w:rPr>
  </w:style>
  <w:style w:type="paragraph" w:customStyle="1" w:styleId="xl309">
    <w:name w:val="xl309"/>
    <w:basedOn w:val="Normal"/>
    <w:uiPriority w:val="99"/>
    <w:rsid w:val="00911D78"/>
    <w:pPr>
      <w:pBdr>
        <w:top w:val="single" w:sz="12" w:space="0" w:color="auto"/>
      </w:pBdr>
      <w:shd w:val="clear" w:color="000000" w:fill="FFFFFF"/>
      <w:spacing w:before="100" w:beforeAutospacing="1" w:after="100" w:afterAutospacing="1" w:line="240" w:lineRule="auto"/>
    </w:pPr>
    <w:rPr>
      <w:rFonts w:ascii="Arial" w:eastAsia="Times New Roman" w:hAnsi="Arial" w:cs="Arial"/>
      <w:sz w:val="18"/>
      <w:szCs w:val="18"/>
      <w:lang w:eastAsia="es-ES"/>
    </w:rPr>
  </w:style>
  <w:style w:type="paragraph" w:customStyle="1" w:styleId="xl310">
    <w:name w:val="xl310"/>
    <w:basedOn w:val="Normal"/>
    <w:uiPriority w:val="99"/>
    <w:rsid w:val="00911D78"/>
    <w:pPr>
      <w:pBdr>
        <w:top w:val="single" w:sz="12" w:space="0" w:color="auto"/>
      </w:pBdr>
      <w:shd w:val="clear" w:color="000000" w:fill="FFFFFF"/>
      <w:spacing w:before="100" w:beforeAutospacing="1" w:after="100" w:afterAutospacing="1" w:line="240" w:lineRule="auto"/>
    </w:pPr>
    <w:rPr>
      <w:rFonts w:ascii="Arial" w:eastAsia="Times New Roman" w:hAnsi="Arial" w:cs="Arial"/>
      <w:sz w:val="16"/>
      <w:szCs w:val="16"/>
      <w:lang w:eastAsia="es-ES"/>
    </w:rPr>
  </w:style>
  <w:style w:type="paragraph" w:customStyle="1" w:styleId="xl311">
    <w:name w:val="xl311"/>
    <w:basedOn w:val="Normal"/>
    <w:uiPriority w:val="99"/>
    <w:rsid w:val="00911D78"/>
    <w:pPr>
      <w:pBdr>
        <w:top w:val="single" w:sz="12" w:space="0" w:color="auto"/>
      </w:pBdr>
      <w:shd w:val="clear" w:color="000000" w:fill="FFFFFF"/>
      <w:spacing w:before="100" w:beforeAutospacing="1" w:after="100" w:afterAutospacing="1" w:line="240" w:lineRule="auto"/>
    </w:pPr>
    <w:rPr>
      <w:rFonts w:ascii="Comic Sans MS" w:eastAsia="Times New Roman" w:hAnsi="Comic Sans MS"/>
      <w:sz w:val="24"/>
      <w:szCs w:val="24"/>
      <w:lang w:eastAsia="es-ES"/>
    </w:rPr>
  </w:style>
  <w:style w:type="paragraph" w:customStyle="1" w:styleId="xl312">
    <w:name w:val="xl312"/>
    <w:basedOn w:val="Normal"/>
    <w:uiPriority w:val="99"/>
    <w:rsid w:val="00911D78"/>
    <w:pPr>
      <w:pBdr>
        <w:top w:val="single" w:sz="12" w:space="0" w:color="auto"/>
      </w:pBdr>
      <w:shd w:val="clear" w:color="000000" w:fill="FFFFFF"/>
      <w:spacing w:before="100" w:beforeAutospacing="1" w:after="100" w:afterAutospacing="1" w:line="240" w:lineRule="auto"/>
    </w:pPr>
    <w:rPr>
      <w:rFonts w:ascii="Arial" w:eastAsia="Times New Roman" w:hAnsi="Arial" w:cs="Arial"/>
      <w:sz w:val="16"/>
      <w:szCs w:val="16"/>
      <w:lang w:eastAsia="es-ES"/>
    </w:rPr>
  </w:style>
  <w:style w:type="paragraph" w:customStyle="1" w:styleId="xl313">
    <w:name w:val="xl313"/>
    <w:basedOn w:val="Normal"/>
    <w:uiPriority w:val="99"/>
    <w:rsid w:val="00911D78"/>
    <w:pPr>
      <w:pBdr>
        <w:top w:val="single" w:sz="12" w:space="0" w:color="auto"/>
        <w:right w:val="single" w:sz="8" w:space="0" w:color="auto"/>
      </w:pBdr>
      <w:shd w:val="clear" w:color="000000" w:fill="FFFFFF"/>
      <w:spacing w:before="100" w:beforeAutospacing="1" w:after="100" w:afterAutospacing="1" w:line="240" w:lineRule="auto"/>
    </w:pPr>
    <w:rPr>
      <w:rFonts w:ascii="Arial" w:eastAsia="Times New Roman" w:hAnsi="Arial" w:cs="Arial"/>
      <w:sz w:val="16"/>
      <w:szCs w:val="16"/>
      <w:lang w:eastAsia="es-ES"/>
    </w:rPr>
  </w:style>
  <w:style w:type="paragraph" w:customStyle="1" w:styleId="xl314">
    <w:name w:val="xl314"/>
    <w:basedOn w:val="Normal"/>
    <w:uiPriority w:val="99"/>
    <w:rsid w:val="00911D78"/>
    <w:pPr>
      <w:pBdr>
        <w:top w:val="single" w:sz="12" w:space="0" w:color="auto"/>
        <w:right w:val="single" w:sz="12" w:space="0" w:color="auto"/>
      </w:pBdr>
      <w:shd w:val="clear" w:color="000000" w:fill="FFFFFF"/>
      <w:spacing w:before="100" w:beforeAutospacing="1" w:after="100" w:afterAutospacing="1" w:line="240" w:lineRule="auto"/>
    </w:pPr>
    <w:rPr>
      <w:rFonts w:ascii="Arial" w:eastAsia="Times New Roman" w:hAnsi="Arial" w:cs="Arial"/>
      <w:sz w:val="16"/>
      <w:szCs w:val="16"/>
      <w:lang w:eastAsia="es-ES"/>
    </w:rPr>
  </w:style>
  <w:style w:type="paragraph" w:customStyle="1" w:styleId="xl315">
    <w:name w:val="xl315"/>
    <w:basedOn w:val="Normal"/>
    <w:uiPriority w:val="99"/>
    <w:rsid w:val="00911D78"/>
    <w:pPr>
      <w:pBdr>
        <w:left w:val="single" w:sz="8" w:space="0" w:color="auto"/>
      </w:pBdr>
      <w:shd w:val="clear" w:color="000000" w:fill="FFFFFF"/>
      <w:spacing w:before="100" w:beforeAutospacing="1" w:after="100" w:afterAutospacing="1" w:line="240" w:lineRule="auto"/>
    </w:pPr>
    <w:rPr>
      <w:rFonts w:ascii="Arial" w:eastAsia="Times New Roman" w:hAnsi="Arial" w:cs="Arial"/>
      <w:sz w:val="24"/>
      <w:szCs w:val="24"/>
      <w:lang w:eastAsia="es-ES"/>
    </w:rPr>
  </w:style>
  <w:style w:type="paragraph" w:customStyle="1" w:styleId="xl316">
    <w:name w:val="xl316"/>
    <w:basedOn w:val="Normal"/>
    <w:uiPriority w:val="99"/>
    <w:rsid w:val="00911D78"/>
    <w:pPr>
      <w:shd w:val="clear" w:color="000000" w:fill="FFFFFF"/>
      <w:spacing w:before="100" w:beforeAutospacing="1" w:after="100" w:afterAutospacing="1" w:line="240" w:lineRule="auto"/>
      <w:textAlignment w:val="center"/>
    </w:pPr>
    <w:rPr>
      <w:rFonts w:ascii="Arial" w:eastAsia="Times New Roman" w:hAnsi="Arial" w:cs="Arial"/>
      <w:b/>
      <w:bCs/>
      <w:sz w:val="24"/>
      <w:szCs w:val="24"/>
      <w:lang w:eastAsia="es-ES"/>
    </w:rPr>
  </w:style>
  <w:style w:type="paragraph" w:customStyle="1" w:styleId="xl317">
    <w:name w:val="xl317"/>
    <w:basedOn w:val="Normal"/>
    <w:uiPriority w:val="99"/>
    <w:rsid w:val="00911D78"/>
    <w:pPr>
      <w:shd w:val="clear" w:color="000000" w:fill="FFFFFF"/>
      <w:spacing w:before="100" w:beforeAutospacing="1" w:after="100" w:afterAutospacing="1" w:line="240" w:lineRule="auto"/>
    </w:pPr>
    <w:rPr>
      <w:rFonts w:ascii="Arial" w:eastAsia="Times New Roman" w:hAnsi="Arial" w:cs="Arial"/>
      <w:b/>
      <w:bCs/>
      <w:sz w:val="24"/>
      <w:szCs w:val="24"/>
      <w:lang w:eastAsia="es-ES"/>
    </w:rPr>
  </w:style>
  <w:style w:type="paragraph" w:customStyle="1" w:styleId="xl318">
    <w:name w:val="xl318"/>
    <w:basedOn w:val="Normal"/>
    <w:uiPriority w:val="99"/>
    <w:rsid w:val="00911D78"/>
    <w:pPr>
      <w:shd w:val="clear" w:color="000000" w:fill="FFFFFF"/>
      <w:spacing w:before="100" w:beforeAutospacing="1" w:after="100" w:afterAutospacing="1" w:line="240" w:lineRule="auto"/>
      <w:jc w:val="center"/>
    </w:pPr>
    <w:rPr>
      <w:rFonts w:ascii="Arial" w:eastAsia="Times New Roman" w:hAnsi="Arial" w:cs="Arial"/>
      <w:sz w:val="18"/>
      <w:szCs w:val="18"/>
      <w:lang w:eastAsia="es-ES"/>
    </w:rPr>
  </w:style>
  <w:style w:type="paragraph" w:customStyle="1" w:styleId="xl319">
    <w:name w:val="xl319"/>
    <w:basedOn w:val="Normal"/>
    <w:uiPriority w:val="99"/>
    <w:rsid w:val="00911D78"/>
    <w:pPr>
      <w:pBdr>
        <w:right w:val="single" w:sz="8" w:space="0" w:color="auto"/>
      </w:pBdr>
      <w:shd w:val="clear" w:color="000000" w:fill="FFFFFF"/>
      <w:spacing w:before="100" w:beforeAutospacing="1" w:after="100" w:afterAutospacing="1" w:line="240" w:lineRule="auto"/>
    </w:pPr>
    <w:rPr>
      <w:rFonts w:ascii="Arial" w:eastAsia="Times New Roman" w:hAnsi="Arial" w:cs="Arial"/>
      <w:sz w:val="24"/>
      <w:szCs w:val="24"/>
      <w:lang w:eastAsia="es-ES"/>
    </w:rPr>
  </w:style>
  <w:style w:type="paragraph" w:customStyle="1" w:styleId="xl320">
    <w:name w:val="xl320"/>
    <w:basedOn w:val="Normal"/>
    <w:uiPriority w:val="99"/>
    <w:rsid w:val="00911D78"/>
    <w:pPr>
      <w:pBdr>
        <w:right w:val="single" w:sz="12" w:space="0" w:color="auto"/>
      </w:pBdr>
      <w:shd w:val="clear" w:color="000000" w:fill="FFFFFF"/>
      <w:spacing w:before="100" w:beforeAutospacing="1" w:after="100" w:afterAutospacing="1" w:line="240" w:lineRule="auto"/>
    </w:pPr>
    <w:rPr>
      <w:rFonts w:ascii="Arial" w:eastAsia="Times New Roman" w:hAnsi="Arial" w:cs="Arial"/>
      <w:sz w:val="24"/>
      <w:szCs w:val="24"/>
      <w:lang w:eastAsia="es-ES"/>
    </w:rPr>
  </w:style>
  <w:style w:type="paragraph" w:customStyle="1" w:styleId="xl321">
    <w:name w:val="xl321"/>
    <w:basedOn w:val="Normal"/>
    <w:uiPriority w:val="99"/>
    <w:rsid w:val="00911D78"/>
    <w:pPr>
      <w:pBdr>
        <w:left w:val="single" w:sz="12" w:space="0" w:color="auto"/>
      </w:pBdr>
      <w:shd w:val="clear" w:color="000000" w:fill="FFFFFF"/>
      <w:spacing w:before="100" w:beforeAutospacing="1" w:after="100" w:afterAutospacing="1" w:line="240" w:lineRule="auto"/>
    </w:pPr>
    <w:rPr>
      <w:rFonts w:ascii="Comic Sans MS" w:eastAsia="Times New Roman" w:hAnsi="Comic Sans MS"/>
      <w:sz w:val="24"/>
      <w:szCs w:val="24"/>
      <w:lang w:eastAsia="es-ES"/>
    </w:rPr>
  </w:style>
  <w:style w:type="paragraph" w:customStyle="1" w:styleId="xl322">
    <w:name w:val="xl322"/>
    <w:basedOn w:val="Normal"/>
    <w:uiPriority w:val="99"/>
    <w:rsid w:val="00911D78"/>
    <w:pPr>
      <w:shd w:val="clear" w:color="000000" w:fill="FFFFFF"/>
      <w:spacing w:before="100" w:beforeAutospacing="1" w:after="100" w:afterAutospacing="1" w:line="240" w:lineRule="auto"/>
    </w:pPr>
    <w:rPr>
      <w:rFonts w:ascii="Times New Roman" w:eastAsia="Times New Roman" w:hAnsi="Times New Roman"/>
      <w:sz w:val="24"/>
      <w:szCs w:val="24"/>
      <w:lang w:eastAsia="es-ES"/>
    </w:rPr>
  </w:style>
  <w:style w:type="paragraph" w:customStyle="1" w:styleId="xl323">
    <w:name w:val="xl323"/>
    <w:basedOn w:val="Normal"/>
    <w:uiPriority w:val="99"/>
    <w:rsid w:val="00911D78"/>
    <w:pP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eastAsia="es-ES"/>
    </w:rPr>
  </w:style>
  <w:style w:type="paragraph" w:customStyle="1" w:styleId="xl324">
    <w:name w:val="xl324"/>
    <w:basedOn w:val="Normal"/>
    <w:uiPriority w:val="99"/>
    <w:rsid w:val="00911D78"/>
    <w:pPr>
      <w:pBdr>
        <w:left w:val="single" w:sz="12"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es-ES"/>
    </w:rPr>
  </w:style>
  <w:style w:type="paragraph" w:customStyle="1" w:styleId="xl325">
    <w:name w:val="xl325"/>
    <w:basedOn w:val="Normal"/>
    <w:uiPriority w:val="99"/>
    <w:rsid w:val="00911D78"/>
    <w:pPr>
      <w:shd w:val="clear" w:color="000000" w:fill="FFFFFF"/>
      <w:spacing w:before="100" w:beforeAutospacing="1" w:after="100" w:afterAutospacing="1" w:line="240" w:lineRule="auto"/>
      <w:jc w:val="right"/>
      <w:textAlignment w:val="center"/>
    </w:pPr>
    <w:rPr>
      <w:rFonts w:ascii="Arial" w:eastAsia="Times New Roman" w:hAnsi="Arial" w:cs="Arial"/>
      <w:sz w:val="24"/>
      <w:szCs w:val="24"/>
      <w:lang w:eastAsia="es-ES"/>
    </w:rPr>
  </w:style>
  <w:style w:type="paragraph" w:customStyle="1" w:styleId="xl326">
    <w:name w:val="xl326"/>
    <w:basedOn w:val="Normal"/>
    <w:uiPriority w:val="99"/>
    <w:rsid w:val="00911D78"/>
    <w:pPr>
      <w:pBdr>
        <w:left w:val="single" w:sz="12" w:space="0" w:color="auto"/>
        <w:bottom w:val="single" w:sz="12" w:space="0" w:color="auto"/>
      </w:pBdr>
      <w:shd w:val="clear" w:color="000000" w:fill="FFFFFF"/>
      <w:spacing w:before="100" w:beforeAutospacing="1" w:after="100" w:afterAutospacing="1" w:line="240" w:lineRule="auto"/>
    </w:pPr>
    <w:rPr>
      <w:rFonts w:ascii="Times New Roman" w:eastAsia="Times New Roman" w:hAnsi="Times New Roman"/>
      <w:sz w:val="24"/>
      <w:szCs w:val="24"/>
      <w:lang w:eastAsia="es-ES"/>
    </w:rPr>
  </w:style>
  <w:style w:type="paragraph" w:customStyle="1" w:styleId="xl327">
    <w:name w:val="xl327"/>
    <w:basedOn w:val="Normal"/>
    <w:uiPriority w:val="99"/>
    <w:rsid w:val="00911D78"/>
    <w:pPr>
      <w:pBdr>
        <w:bottom w:val="single" w:sz="12" w:space="0" w:color="auto"/>
      </w:pBdr>
      <w:shd w:val="clear" w:color="000000" w:fill="FFFFFF"/>
      <w:spacing w:before="100" w:beforeAutospacing="1" w:after="100" w:afterAutospacing="1" w:line="240" w:lineRule="auto"/>
    </w:pPr>
    <w:rPr>
      <w:rFonts w:ascii="Times New Roman" w:eastAsia="Times New Roman" w:hAnsi="Times New Roman"/>
      <w:sz w:val="24"/>
      <w:szCs w:val="24"/>
      <w:lang w:eastAsia="es-ES"/>
    </w:rPr>
  </w:style>
  <w:style w:type="paragraph" w:customStyle="1" w:styleId="xl328">
    <w:name w:val="xl328"/>
    <w:basedOn w:val="Normal"/>
    <w:uiPriority w:val="99"/>
    <w:rsid w:val="00911D78"/>
    <w:pPr>
      <w:pBdr>
        <w:left w:val="single" w:sz="8" w:space="0" w:color="auto"/>
        <w:bottom w:val="single" w:sz="12" w:space="0" w:color="auto"/>
      </w:pBdr>
      <w:shd w:val="clear" w:color="000000" w:fill="FFFFFF"/>
      <w:spacing w:before="100" w:beforeAutospacing="1" w:after="100" w:afterAutospacing="1" w:line="240" w:lineRule="auto"/>
    </w:pPr>
    <w:rPr>
      <w:rFonts w:ascii="Arial" w:eastAsia="Times New Roman" w:hAnsi="Arial" w:cs="Arial"/>
      <w:sz w:val="18"/>
      <w:szCs w:val="18"/>
      <w:lang w:eastAsia="es-ES"/>
    </w:rPr>
  </w:style>
  <w:style w:type="paragraph" w:customStyle="1" w:styleId="xl329">
    <w:name w:val="xl329"/>
    <w:basedOn w:val="Normal"/>
    <w:uiPriority w:val="99"/>
    <w:rsid w:val="00911D78"/>
    <w:pPr>
      <w:pBdr>
        <w:bottom w:val="single" w:sz="12"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es-ES"/>
    </w:rPr>
  </w:style>
  <w:style w:type="paragraph" w:customStyle="1" w:styleId="xl330">
    <w:name w:val="xl330"/>
    <w:basedOn w:val="Normal"/>
    <w:uiPriority w:val="99"/>
    <w:rsid w:val="00911D78"/>
    <w:pPr>
      <w:pBdr>
        <w:bottom w:val="single" w:sz="12" w:space="0" w:color="auto"/>
      </w:pBdr>
      <w:shd w:val="clear" w:color="000000" w:fill="FFFFFF"/>
      <w:spacing w:before="100" w:beforeAutospacing="1" w:after="100" w:afterAutospacing="1" w:line="240" w:lineRule="auto"/>
    </w:pPr>
    <w:rPr>
      <w:rFonts w:ascii="Arial" w:eastAsia="Times New Roman" w:hAnsi="Arial" w:cs="Arial"/>
      <w:sz w:val="18"/>
      <w:szCs w:val="18"/>
      <w:lang w:eastAsia="es-ES"/>
    </w:rPr>
  </w:style>
  <w:style w:type="paragraph" w:customStyle="1" w:styleId="xl331">
    <w:name w:val="xl331"/>
    <w:basedOn w:val="Normal"/>
    <w:uiPriority w:val="99"/>
    <w:rsid w:val="00911D78"/>
    <w:pPr>
      <w:pBdr>
        <w:bottom w:val="single" w:sz="12" w:space="0" w:color="auto"/>
      </w:pBdr>
      <w:shd w:val="clear" w:color="000000" w:fill="FFFFFF"/>
      <w:spacing w:before="100" w:beforeAutospacing="1" w:after="100" w:afterAutospacing="1" w:line="240" w:lineRule="auto"/>
    </w:pPr>
    <w:rPr>
      <w:rFonts w:ascii="Arial" w:eastAsia="Times New Roman" w:hAnsi="Arial" w:cs="Arial"/>
      <w:sz w:val="16"/>
      <w:szCs w:val="16"/>
      <w:lang w:eastAsia="es-ES"/>
    </w:rPr>
  </w:style>
  <w:style w:type="paragraph" w:customStyle="1" w:styleId="xl332">
    <w:name w:val="xl332"/>
    <w:basedOn w:val="Normal"/>
    <w:uiPriority w:val="99"/>
    <w:rsid w:val="00911D78"/>
    <w:pPr>
      <w:pBdr>
        <w:bottom w:val="single" w:sz="12" w:space="0" w:color="auto"/>
      </w:pBdr>
      <w:shd w:val="clear" w:color="000000" w:fill="FFFFFF"/>
      <w:spacing w:before="100" w:beforeAutospacing="1" w:after="100" w:afterAutospacing="1" w:line="240" w:lineRule="auto"/>
      <w:jc w:val="right"/>
    </w:pPr>
    <w:rPr>
      <w:rFonts w:ascii="Arial" w:eastAsia="Times New Roman" w:hAnsi="Arial" w:cs="Arial"/>
      <w:sz w:val="16"/>
      <w:szCs w:val="16"/>
      <w:lang w:eastAsia="es-ES"/>
    </w:rPr>
  </w:style>
  <w:style w:type="paragraph" w:customStyle="1" w:styleId="xl333">
    <w:name w:val="xl333"/>
    <w:basedOn w:val="Normal"/>
    <w:uiPriority w:val="99"/>
    <w:rsid w:val="00911D78"/>
    <w:pPr>
      <w:pBdr>
        <w:bottom w:val="single" w:sz="12" w:space="0" w:color="auto"/>
        <w:right w:val="single" w:sz="8" w:space="0" w:color="auto"/>
      </w:pBdr>
      <w:shd w:val="clear" w:color="000000" w:fill="FFFFFF"/>
      <w:spacing w:before="100" w:beforeAutospacing="1" w:after="100" w:afterAutospacing="1" w:line="240" w:lineRule="auto"/>
    </w:pPr>
    <w:rPr>
      <w:rFonts w:ascii="Arial" w:eastAsia="Times New Roman" w:hAnsi="Arial" w:cs="Arial"/>
      <w:sz w:val="16"/>
      <w:szCs w:val="16"/>
      <w:lang w:eastAsia="es-ES"/>
    </w:rPr>
  </w:style>
  <w:style w:type="paragraph" w:customStyle="1" w:styleId="xl334">
    <w:name w:val="xl334"/>
    <w:basedOn w:val="Normal"/>
    <w:uiPriority w:val="99"/>
    <w:rsid w:val="00911D78"/>
    <w:pPr>
      <w:pBdr>
        <w:bottom w:val="single" w:sz="12" w:space="0" w:color="auto"/>
        <w:right w:val="single" w:sz="12" w:space="0" w:color="auto"/>
      </w:pBdr>
      <w:shd w:val="clear" w:color="000000" w:fill="FFFFFF"/>
      <w:spacing w:before="100" w:beforeAutospacing="1" w:after="100" w:afterAutospacing="1" w:line="240" w:lineRule="auto"/>
    </w:pPr>
    <w:rPr>
      <w:rFonts w:ascii="Arial" w:eastAsia="Times New Roman" w:hAnsi="Arial" w:cs="Arial"/>
      <w:sz w:val="16"/>
      <w:szCs w:val="16"/>
      <w:lang w:eastAsia="es-ES"/>
    </w:rPr>
  </w:style>
  <w:style w:type="paragraph" w:customStyle="1" w:styleId="xl335">
    <w:name w:val="xl335"/>
    <w:basedOn w:val="Normal"/>
    <w:uiPriority w:val="99"/>
    <w:rsid w:val="00911D78"/>
    <w:pPr>
      <w:pBdr>
        <w:top w:val="single" w:sz="12" w:space="0" w:color="auto"/>
        <w:right w:val="single" w:sz="8" w:space="0" w:color="auto"/>
      </w:pBdr>
      <w:shd w:val="clear" w:color="000000" w:fill="FFFFFF"/>
      <w:spacing w:before="100" w:beforeAutospacing="1" w:after="100" w:afterAutospacing="1" w:line="240" w:lineRule="auto"/>
    </w:pPr>
    <w:rPr>
      <w:rFonts w:ascii="Arial" w:eastAsia="Times New Roman" w:hAnsi="Arial" w:cs="Arial"/>
      <w:sz w:val="24"/>
      <w:szCs w:val="24"/>
      <w:lang w:eastAsia="es-ES"/>
    </w:rPr>
  </w:style>
  <w:style w:type="paragraph" w:customStyle="1" w:styleId="xl336">
    <w:name w:val="xl336"/>
    <w:basedOn w:val="Normal"/>
    <w:uiPriority w:val="99"/>
    <w:rsid w:val="00911D78"/>
    <w:pPr>
      <w:pBdr>
        <w:top w:val="single" w:sz="12" w:space="0" w:color="auto"/>
        <w:left w:val="single" w:sz="4" w:space="0" w:color="auto"/>
      </w:pBdr>
      <w:shd w:val="clear" w:color="000000" w:fill="FFFFFF"/>
      <w:spacing w:before="100" w:beforeAutospacing="1" w:after="100" w:afterAutospacing="1" w:line="240" w:lineRule="auto"/>
    </w:pPr>
    <w:rPr>
      <w:rFonts w:ascii="Arial" w:eastAsia="Times New Roman" w:hAnsi="Arial" w:cs="Arial"/>
      <w:sz w:val="24"/>
      <w:szCs w:val="24"/>
      <w:lang w:eastAsia="es-ES"/>
    </w:rPr>
  </w:style>
  <w:style w:type="paragraph" w:customStyle="1" w:styleId="xl337">
    <w:name w:val="xl337"/>
    <w:basedOn w:val="Normal"/>
    <w:uiPriority w:val="99"/>
    <w:rsid w:val="00911D78"/>
    <w:pPr>
      <w:pBdr>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18"/>
      <w:szCs w:val="18"/>
      <w:lang w:eastAsia="es-ES"/>
    </w:rPr>
  </w:style>
  <w:style w:type="paragraph" w:customStyle="1" w:styleId="xl338">
    <w:name w:val="xl338"/>
    <w:basedOn w:val="Normal"/>
    <w:uiPriority w:val="99"/>
    <w:rsid w:val="00911D78"/>
    <w:pPr>
      <w:pBdr>
        <w:left w:val="single" w:sz="4" w:space="0" w:color="auto"/>
      </w:pBdr>
      <w:shd w:val="clear" w:color="000000" w:fill="FFFFFF"/>
      <w:spacing w:before="100" w:beforeAutospacing="1" w:after="100" w:afterAutospacing="1" w:line="240" w:lineRule="auto"/>
      <w:textAlignment w:val="center"/>
    </w:pPr>
    <w:rPr>
      <w:rFonts w:ascii="Comic Sans MS" w:eastAsia="Times New Roman" w:hAnsi="Comic Sans MS"/>
      <w:sz w:val="24"/>
      <w:szCs w:val="24"/>
      <w:lang w:eastAsia="es-ES"/>
    </w:rPr>
  </w:style>
  <w:style w:type="paragraph" w:customStyle="1" w:styleId="xl339">
    <w:name w:val="xl339"/>
    <w:basedOn w:val="Normal"/>
    <w:uiPriority w:val="99"/>
    <w:rsid w:val="00911D78"/>
    <w:pPr>
      <w:pBdr>
        <w:right w:val="single" w:sz="8"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es-ES"/>
    </w:rPr>
  </w:style>
  <w:style w:type="paragraph" w:customStyle="1" w:styleId="xl340">
    <w:name w:val="xl340"/>
    <w:basedOn w:val="Normal"/>
    <w:uiPriority w:val="99"/>
    <w:rsid w:val="00911D78"/>
    <w:pPr>
      <w:pBdr>
        <w:top w:val="single" w:sz="8" w:space="0" w:color="auto"/>
        <w:left w:val="single" w:sz="8" w:space="0" w:color="auto"/>
        <w:bottom w:val="single" w:sz="8" w:space="0" w:color="auto"/>
      </w:pBdr>
      <w:shd w:val="clear" w:color="000000" w:fill="FFFFFF"/>
      <w:spacing w:before="100" w:beforeAutospacing="1" w:after="100" w:afterAutospacing="1" w:line="240" w:lineRule="auto"/>
    </w:pPr>
    <w:rPr>
      <w:rFonts w:ascii="Arial" w:eastAsia="Times New Roman" w:hAnsi="Arial" w:cs="Arial"/>
      <w:b/>
      <w:bCs/>
      <w:sz w:val="24"/>
      <w:szCs w:val="24"/>
      <w:lang w:eastAsia="es-ES"/>
    </w:rPr>
  </w:style>
  <w:style w:type="paragraph" w:customStyle="1" w:styleId="xl341">
    <w:name w:val="xl341"/>
    <w:basedOn w:val="Normal"/>
    <w:uiPriority w:val="99"/>
    <w:rsid w:val="00911D78"/>
    <w:pPr>
      <w:pBdr>
        <w:top w:val="single" w:sz="8" w:space="0" w:color="auto"/>
        <w:bottom w:val="single" w:sz="8" w:space="0" w:color="auto"/>
        <w:right w:val="single" w:sz="8"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es-ES"/>
    </w:rPr>
  </w:style>
  <w:style w:type="paragraph" w:customStyle="1" w:styleId="xl342">
    <w:name w:val="xl342"/>
    <w:basedOn w:val="Normal"/>
    <w:uiPriority w:val="99"/>
    <w:rsid w:val="00911D78"/>
    <w:pPr>
      <w:pBdr>
        <w:top w:val="single" w:sz="8" w:space="0" w:color="auto"/>
        <w:left w:val="single" w:sz="8" w:space="0" w:color="auto"/>
        <w:bottom w:val="single" w:sz="8"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es-ES"/>
    </w:rPr>
  </w:style>
  <w:style w:type="paragraph" w:customStyle="1" w:styleId="xl343">
    <w:name w:val="xl343"/>
    <w:basedOn w:val="Normal"/>
    <w:uiPriority w:val="99"/>
    <w:rsid w:val="00911D78"/>
    <w:pPr>
      <w:pBdr>
        <w:top w:val="single" w:sz="8" w:space="0" w:color="auto"/>
        <w:bottom w:val="single" w:sz="8" w:space="0" w:color="auto"/>
      </w:pBdr>
      <w:shd w:val="clear" w:color="000000" w:fill="FFFFFF"/>
      <w:spacing w:before="100" w:beforeAutospacing="1" w:after="100" w:afterAutospacing="1" w:line="240" w:lineRule="auto"/>
    </w:pPr>
    <w:rPr>
      <w:rFonts w:ascii="Comic Sans MS" w:eastAsia="Times New Roman" w:hAnsi="Comic Sans MS"/>
      <w:sz w:val="24"/>
      <w:szCs w:val="24"/>
      <w:lang w:eastAsia="es-ES"/>
    </w:rPr>
  </w:style>
  <w:style w:type="paragraph" w:customStyle="1" w:styleId="xl344">
    <w:name w:val="xl344"/>
    <w:basedOn w:val="Normal"/>
    <w:uiPriority w:val="99"/>
    <w:rsid w:val="00911D78"/>
    <w:pPr>
      <w:pBdr>
        <w:top w:val="single" w:sz="8" w:space="0" w:color="auto"/>
        <w:bottom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es-ES"/>
    </w:rPr>
  </w:style>
  <w:style w:type="paragraph" w:customStyle="1" w:styleId="xl345">
    <w:name w:val="xl345"/>
    <w:basedOn w:val="Normal"/>
    <w:uiPriority w:val="99"/>
    <w:rsid w:val="00911D78"/>
    <w:pPr>
      <w:pBdr>
        <w:top w:val="single" w:sz="8" w:space="0" w:color="auto"/>
        <w:bottom w:val="single" w:sz="8"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es-ES"/>
    </w:rPr>
  </w:style>
  <w:style w:type="paragraph" w:customStyle="1" w:styleId="xl346">
    <w:name w:val="xl346"/>
    <w:basedOn w:val="Normal"/>
    <w:uiPriority w:val="99"/>
    <w:rsid w:val="00911D78"/>
    <w:pPr>
      <w:pBdr>
        <w:top w:val="single" w:sz="8" w:space="0" w:color="auto"/>
        <w:bottom w:val="single" w:sz="8" w:space="0" w:color="auto"/>
      </w:pBdr>
      <w:shd w:val="clear" w:color="000000" w:fill="FFFFFF"/>
      <w:spacing w:before="100" w:beforeAutospacing="1" w:after="100" w:afterAutospacing="1" w:line="240" w:lineRule="auto"/>
    </w:pPr>
    <w:rPr>
      <w:rFonts w:ascii="Arial" w:eastAsia="Times New Roman" w:hAnsi="Arial" w:cs="Arial"/>
      <w:b/>
      <w:bCs/>
      <w:sz w:val="24"/>
      <w:szCs w:val="24"/>
      <w:lang w:eastAsia="es-ES"/>
    </w:rPr>
  </w:style>
  <w:style w:type="paragraph" w:customStyle="1" w:styleId="xl347">
    <w:name w:val="xl347"/>
    <w:basedOn w:val="Normal"/>
    <w:uiPriority w:val="99"/>
    <w:rsid w:val="00911D78"/>
    <w:pPr>
      <w:pBdr>
        <w:top w:val="single" w:sz="8" w:space="0" w:color="auto"/>
        <w:left w:val="single" w:sz="8" w:space="0" w:color="auto"/>
        <w:bottom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es-ES"/>
    </w:rPr>
  </w:style>
  <w:style w:type="paragraph" w:customStyle="1" w:styleId="xl348">
    <w:name w:val="xl348"/>
    <w:basedOn w:val="Normal"/>
    <w:uiPriority w:val="99"/>
    <w:rsid w:val="00911D78"/>
    <w:pPr>
      <w:pBdr>
        <w:top w:val="single" w:sz="8" w:space="0" w:color="auto"/>
        <w:bottom w:val="single" w:sz="8" w:space="0" w:color="auto"/>
        <w:right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es-ES"/>
    </w:rPr>
  </w:style>
  <w:style w:type="paragraph" w:customStyle="1" w:styleId="xl349">
    <w:name w:val="xl349"/>
    <w:basedOn w:val="Normal"/>
    <w:uiPriority w:val="99"/>
    <w:rsid w:val="00911D78"/>
    <w:pPr>
      <w:spacing w:before="100" w:beforeAutospacing="1" w:after="100" w:afterAutospacing="1" w:line="240" w:lineRule="auto"/>
      <w:jc w:val="right"/>
    </w:pPr>
    <w:rPr>
      <w:rFonts w:ascii="Arial" w:eastAsia="Times New Roman" w:hAnsi="Arial" w:cs="Arial"/>
      <w:sz w:val="16"/>
      <w:szCs w:val="16"/>
      <w:lang w:eastAsia="es-ES"/>
    </w:rPr>
  </w:style>
  <w:style w:type="paragraph" w:customStyle="1" w:styleId="xl350">
    <w:name w:val="xl350"/>
    <w:basedOn w:val="Normal"/>
    <w:uiPriority w:val="99"/>
    <w:rsid w:val="00911D78"/>
    <w:pPr>
      <w:spacing w:before="100" w:beforeAutospacing="1" w:after="100" w:afterAutospacing="1" w:line="240" w:lineRule="auto"/>
    </w:pPr>
    <w:rPr>
      <w:rFonts w:ascii="Arial" w:eastAsia="Times New Roman" w:hAnsi="Arial" w:cs="Arial"/>
      <w:sz w:val="16"/>
      <w:szCs w:val="16"/>
      <w:lang w:eastAsia="es-ES"/>
    </w:rPr>
  </w:style>
  <w:style w:type="paragraph" w:customStyle="1" w:styleId="xl351">
    <w:name w:val="xl351"/>
    <w:basedOn w:val="Normal"/>
    <w:uiPriority w:val="99"/>
    <w:rsid w:val="00911D78"/>
    <w:pPr>
      <w:pBdr>
        <w:left w:val="single" w:sz="8" w:space="0" w:color="auto"/>
      </w:pBdr>
      <w:spacing w:before="100" w:beforeAutospacing="1" w:after="100" w:afterAutospacing="1" w:line="240" w:lineRule="auto"/>
    </w:pPr>
    <w:rPr>
      <w:rFonts w:ascii="Arial" w:eastAsia="Times New Roman" w:hAnsi="Arial" w:cs="Arial"/>
      <w:sz w:val="24"/>
      <w:szCs w:val="24"/>
      <w:lang w:eastAsia="es-ES"/>
    </w:rPr>
  </w:style>
  <w:style w:type="paragraph" w:customStyle="1" w:styleId="xl352">
    <w:name w:val="xl352"/>
    <w:basedOn w:val="Normal"/>
    <w:uiPriority w:val="99"/>
    <w:rsid w:val="00911D78"/>
    <w:pPr>
      <w:pBdr>
        <w:bottom w:val="single" w:sz="12" w:space="0" w:color="auto"/>
        <w:right w:val="single" w:sz="8" w:space="0" w:color="auto"/>
      </w:pBdr>
      <w:spacing w:before="100" w:beforeAutospacing="1" w:after="100" w:afterAutospacing="1" w:line="240" w:lineRule="auto"/>
      <w:jc w:val="center"/>
    </w:pPr>
    <w:rPr>
      <w:rFonts w:ascii="Arial" w:eastAsia="Times New Roman" w:hAnsi="Arial" w:cs="Arial"/>
      <w:sz w:val="18"/>
      <w:szCs w:val="18"/>
      <w:lang w:eastAsia="es-ES"/>
    </w:rPr>
  </w:style>
  <w:style w:type="paragraph" w:customStyle="1" w:styleId="xl353">
    <w:name w:val="xl353"/>
    <w:basedOn w:val="Normal"/>
    <w:uiPriority w:val="99"/>
    <w:rsid w:val="00911D78"/>
    <w:pPr>
      <w:pBdr>
        <w:bottom w:val="single" w:sz="4" w:space="0" w:color="auto"/>
      </w:pBdr>
      <w:spacing w:before="100" w:beforeAutospacing="1" w:after="100" w:afterAutospacing="1" w:line="240" w:lineRule="auto"/>
    </w:pPr>
    <w:rPr>
      <w:rFonts w:ascii="Arial" w:eastAsia="Times New Roman" w:hAnsi="Arial" w:cs="Arial"/>
      <w:sz w:val="16"/>
      <w:szCs w:val="16"/>
      <w:lang w:eastAsia="es-ES"/>
    </w:rPr>
  </w:style>
  <w:style w:type="paragraph" w:customStyle="1" w:styleId="xl354">
    <w:name w:val="xl354"/>
    <w:basedOn w:val="Normal"/>
    <w:uiPriority w:val="99"/>
    <w:rsid w:val="00911D78"/>
    <w:pPr>
      <w:pBdr>
        <w:bottom w:val="single" w:sz="4" w:space="0" w:color="auto"/>
      </w:pBdr>
      <w:spacing w:before="100" w:beforeAutospacing="1" w:after="100" w:afterAutospacing="1" w:line="240" w:lineRule="auto"/>
    </w:pPr>
    <w:rPr>
      <w:rFonts w:ascii="Arial" w:eastAsia="Times New Roman" w:hAnsi="Arial" w:cs="Arial"/>
      <w:sz w:val="18"/>
      <w:szCs w:val="18"/>
      <w:lang w:eastAsia="es-ES"/>
    </w:rPr>
  </w:style>
  <w:style w:type="paragraph" w:customStyle="1" w:styleId="xl355">
    <w:name w:val="xl355"/>
    <w:basedOn w:val="Normal"/>
    <w:uiPriority w:val="99"/>
    <w:rsid w:val="00911D78"/>
    <w:pPr>
      <w:pBdr>
        <w:bottom w:val="single" w:sz="4" w:space="0" w:color="auto"/>
      </w:pBdr>
      <w:spacing w:before="100" w:beforeAutospacing="1" w:after="100" w:afterAutospacing="1" w:line="240" w:lineRule="auto"/>
      <w:jc w:val="right"/>
    </w:pPr>
    <w:rPr>
      <w:rFonts w:ascii="Arial" w:eastAsia="Times New Roman" w:hAnsi="Arial" w:cs="Arial"/>
      <w:sz w:val="16"/>
      <w:szCs w:val="16"/>
      <w:lang w:eastAsia="es-ES"/>
    </w:rPr>
  </w:style>
  <w:style w:type="paragraph" w:customStyle="1" w:styleId="xl356">
    <w:name w:val="xl356"/>
    <w:basedOn w:val="Normal"/>
    <w:uiPriority w:val="99"/>
    <w:rsid w:val="00911D78"/>
    <w:pPr>
      <w:pBdr>
        <w:left w:val="single" w:sz="4" w:space="0" w:color="auto"/>
        <w:bottom w:val="single" w:sz="4" w:space="0" w:color="auto"/>
      </w:pBdr>
      <w:spacing w:before="100" w:beforeAutospacing="1" w:after="100" w:afterAutospacing="1" w:line="240" w:lineRule="auto"/>
    </w:pPr>
    <w:rPr>
      <w:rFonts w:ascii="Arial" w:eastAsia="Times New Roman" w:hAnsi="Arial" w:cs="Arial"/>
      <w:sz w:val="24"/>
      <w:szCs w:val="24"/>
      <w:lang w:eastAsia="es-ES"/>
    </w:rPr>
  </w:style>
  <w:style w:type="paragraph" w:customStyle="1" w:styleId="xl357">
    <w:name w:val="xl357"/>
    <w:basedOn w:val="Normal"/>
    <w:uiPriority w:val="99"/>
    <w:rsid w:val="00911D78"/>
    <w:pPr>
      <w:pBdr>
        <w:left w:val="single" w:sz="4" w:space="0" w:color="auto"/>
      </w:pBdr>
      <w:spacing w:before="100" w:beforeAutospacing="1" w:after="100" w:afterAutospacing="1" w:line="240" w:lineRule="auto"/>
    </w:pPr>
    <w:rPr>
      <w:rFonts w:ascii="Arial" w:eastAsia="Times New Roman" w:hAnsi="Arial" w:cs="Arial"/>
      <w:sz w:val="16"/>
      <w:szCs w:val="16"/>
      <w:lang w:eastAsia="es-ES"/>
    </w:rPr>
  </w:style>
  <w:style w:type="paragraph" w:customStyle="1" w:styleId="xl358">
    <w:name w:val="xl358"/>
    <w:basedOn w:val="Normal"/>
    <w:uiPriority w:val="99"/>
    <w:rsid w:val="00911D78"/>
    <w:pPr>
      <w:pBdr>
        <w:top w:val="single" w:sz="12" w:space="0" w:color="auto"/>
        <w:left w:val="single" w:sz="8" w:space="0" w:color="auto"/>
      </w:pBdr>
      <w:spacing w:before="100" w:beforeAutospacing="1" w:after="100" w:afterAutospacing="1" w:line="240" w:lineRule="auto"/>
    </w:pPr>
    <w:rPr>
      <w:rFonts w:ascii="Arial" w:eastAsia="Times New Roman" w:hAnsi="Arial" w:cs="Arial"/>
      <w:sz w:val="24"/>
      <w:szCs w:val="24"/>
      <w:lang w:eastAsia="es-ES"/>
    </w:rPr>
  </w:style>
  <w:style w:type="paragraph" w:customStyle="1" w:styleId="xl359">
    <w:name w:val="xl359"/>
    <w:basedOn w:val="Normal"/>
    <w:uiPriority w:val="99"/>
    <w:rsid w:val="00911D78"/>
    <w:pPr>
      <w:pBdr>
        <w:top w:val="single" w:sz="12" w:space="0" w:color="auto"/>
      </w:pBdr>
      <w:spacing w:before="100" w:beforeAutospacing="1" w:after="100" w:afterAutospacing="1" w:line="240" w:lineRule="auto"/>
      <w:jc w:val="right"/>
    </w:pPr>
    <w:rPr>
      <w:rFonts w:ascii="Arial" w:eastAsia="Times New Roman" w:hAnsi="Arial" w:cs="Arial"/>
      <w:sz w:val="16"/>
      <w:szCs w:val="16"/>
      <w:lang w:eastAsia="es-ES"/>
    </w:rPr>
  </w:style>
  <w:style w:type="paragraph" w:customStyle="1" w:styleId="xl360">
    <w:name w:val="xl360"/>
    <w:basedOn w:val="Normal"/>
    <w:uiPriority w:val="99"/>
    <w:rsid w:val="00911D78"/>
    <w:pPr>
      <w:spacing w:before="100" w:beforeAutospacing="1" w:after="100" w:afterAutospacing="1" w:line="240" w:lineRule="auto"/>
      <w:textAlignment w:val="center"/>
    </w:pPr>
    <w:rPr>
      <w:rFonts w:ascii="Arial" w:eastAsia="Times New Roman" w:hAnsi="Arial" w:cs="Arial"/>
      <w:b/>
      <w:bCs/>
      <w:sz w:val="24"/>
      <w:szCs w:val="24"/>
      <w:lang w:eastAsia="es-ES"/>
    </w:rPr>
  </w:style>
  <w:style w:type="paragraph" w:customStyle="1" w:styleId="xl361">
    <w:name w:val="xl361"/>
    <w:basedOn w:val="Normal"/>
    <w:uiPriority w:val="99"/>
    <w:rsid w:val="00911D78"/>
    <w:pPr>
      <w:spacing w:before="100" w:beforeAutospacing="1" w:after="100" w:afterAutospacing="1" w:line="240" w:lineRule="auto"/>
      <w:textAlignment w:val="center"/>
    </w:pPr>
    <w:rPr>
      <w:rFonts w:ascii="Arial" w:eastAsia="Times New Roman" w:hAnsi="Arial" w:cs="Arial"/>
      <w:b/>
      <w:bCs/>
      <w:sz w:val="18"/>
      <w:szCs w:val="18"/>
      <w:lang w:eastAsia="es-ES"/>
    </w:rPr>
  </w:style>
  <w:style w:type="paragraph" w:customStyle="1" w:styleId="xl362">
    <w:name w:val="xl362"/>
    <w:basedOn w:val="Normal"/>
    <w:uiPriority w:val="99"/>
    <w:rsid w:val="00911D78"/>
    <w:pPr>
      <w:pBdr>
        <w:bottom w:val="single" w:sz="12" w:space="0" w:color="auto"/>
      </w:pBdr>
      <w:spacing w:before="100" w:beforeAutospacing="1" w:after="100" w:afterAutospacing="1" w:line="240" w:lineRule="auto"/>
      <w:jc w:val="right"/>
    </w:pPr>
    <w:rPr>
      <w:rFonts w:ascii="Arial" w:eastAsia="Times New Roman" w:hAnsi="Arial" w:cs="Arial"/>
      <w:sz w:val="16"/>
      <w:szCs w:val="16"/>
      <w:lang w:eastAsia="es-ES"/>
    </w:rPr>
  </w:style>
  <w:style w:type="paragraph" w:customStyle="1" w:styleId="xl363">
    <w:name w:val="xl363"/>
    <w:basedOn w:val="Normal"/>
    <w:uiPriority w:val="99"/>
    <w:rsid w:val="00911D78"/>
    <w:pPr>
      <w:pBdr>
        <w:top w:val="single" w:sz="8" w:space="0" w:color="auto"/>
        <w:left w:val="single" w:sz="8" w:space="0" w:color="auto"/>
      </w:pBdr>
      <w:spacing w:before="100" w:beforeAutospacing="1" w:after="100" w:afterAutospacing="1" w:line="240" w:lineRule="auto"/>
      <w:textAlignment w:val="center"/>
    </w:pPr>
    <w:rPr>
      <w:rFonts w:ascii="Arial" w:eastAsia="Times New Roman" w:hAnsi="Arial" w:cs="Arial"/>
      <w:b/>
      <w:bCs/>
      <w:sz w:val="24"/>
      <w:szCs w:val="24"/>
      <w:lang w:eastAsia="es-ES"/>
    </w:rPr>
  </w:style>
  <w:style w:type="paragraph" w:customStyle="1" w:styleId="xl364">
    <w:name w:val="xl364"/>
    <w:basedOn w:val="Normal"/>
    <w:uiPriority w:val="99"/>
    <w:rsid w:val="00911D78"/>
    <w:pPr>
      <w:pBdr>
        <w:top w:val="single" w:sz="8" w:space="0" w:color="auto"/>
        <w:right w:val="single" w:sz="8" w:space="0" w:color="auto"/>
      </w:pBdr>
      <w:spacing w:before="100" w:beforeAutospacing="1" w:after="100" w:afterAutospacing="1" w:line="240" w:lineRule="auto"/>
    </w:pPr>
    <w:rPr>
      <w:rFonts w:ascii="Arial" w:eastAsia="Times New Roman" w:hAnsi="Arial" w:cs="Arial"/>
      <w:b/>
      <w:bCs/>
      <w:sz w:val="18"/>
      <w:szCs w:val="18"/>
      <w:lang w:eastAsia="es-ES"/>
    </w:rPr>
  </w:style>
  <w:style w:type="paragraph" w:customStyle="1" w:styleId="xl365">
    <w:name w:val="xl365"/>
    <w:basedOn w:val="Normal"/>
    <w:uiPriority w:val="99"/>
    <w:rsid w:val="00911D78"/>
    <w:pPr>
      <w:pBdr>
        <w:top w:val="single" w:sz="8" w:space="0" w:color="auto"/>
        <w:left w:val="single" w:sz="8" w:space="0" w:color="auto"/>
      </w:pBdr>
      <w:spacing w:before="100" w:beforeAutospacing="1" w:after="100" w:afterAutospacing="1" w:line="240" w:lineRule="auto"/>
    </w:pPr>
    <w:rPr>
      <w:rFonts w:ascii="Arial" w:eastAsia="Times New Roman" w:hAnsi="Arial" w:cs="Arial"/>
      <w:b/>
      <w:bCs/>
      <w:sz w:val="18"/>
      <w:szCs w:val="18"/>
      <w:lang w:eastAsia="es-ES"/>
    </w:rPr>
  </w:style>
  <w:style w:type="paragraph" w:customStyle="1" w:styleId="xl366">
    <w:name w:val="xl366"/>
    <w:basedOn w:val="Normal"/>
    <w:uiPriority w:val="99"/>
    <w:rsid w:val="00911D78"/>
    <w:pPr>
      <w:pBdr>
        <w:top w:val="single" w:sz="8" w:space="0" w:color="auto"/>
      </w:pBdr>
      <w:spacing w:before="100" w:beforeAutospacing="1" w:after="100" w:afterAutospacing="1" w:line="240" w:lineRule="auto"/>
    </w:pPr>
    <w:rPr>
      <w:rFonts w:ascii="Comic Sans MS" w:eastAsia="Times New Roman" w:hAnsi="Comic Sans MS"/>
      <w:sz w:val="24"/>
      <w:szCs w:val="24"/>
      <w:lang w:eastAsia="es-ES"/>
    </w:rPr>
  </w:style>
  <w:style w:type="paragraph" w:customStyle="1" w:styleId="xl367">
    <w:name w:val="xl367"/>
    <w:basedOn w:val="Normal"/>
    <w:uiPriority w:val="99"/>
    <w:rsid w:val="00911D78"/>
    <w:pPr>
      <w:pBdr>
        <w:top w:val="single" w:sz="8" w:space="0" w:color="auto"/>
      </w:pBdr>
      <w:spacing w:before="100" w:beforeAutospacing="1" w:after="100" w:afterAutospacing="1" w:line="240" w:lineRule="auto"/>
    </w:pPr>
    <w:rPr>
      <w:rFonts w:ascii="Arial" w:eastAsia="Times New Roman" w:hAnsi="Arial" w:cs="Arial"/>
      <w:b/>
      <w:bCs/>
      <w:sz w:val="18"/>
      <w:szCs w:val="18"/>
      <w:lang w:eastAsia="es-ES"/>
    </w:rPr>
  </w:style>
  <w:style w:type="paragraph" w:customStyle="1" w:styleId="xl368">
    <w:name w:val="xl368"/>
    <w:basedOn w:val="Normal"/>
    <w:uiPriority w:val="99"/>
    <w:rsid w:val="00911D78"/>
    <w:pPr>
      <w:pBdr>
        <w:top w:val="single" w:sz="8" w:space="0" w:color="auto"/>
      </w:pBdr>
      <w:spacing w:before="100" w:beforeAutospacing="1" w:after="100" w:afterAutospacing="1" w:line="240" w:lineRule="auto"/>
      <w:textAlignment w:val="center"/>
    </w:pPr>
    <w:rPr>
      <w:rFonts w:ascii="Arial" w:eastAsia="Times New Roman" w:hAnsi="Arial" w:cs="Arial"/>
      <w:b/>
      <w:bCs/>
      <w:sz w:val="24"/>
      <w:szCs w:val="24"/>
      <w:lang w:eastAsia="es-ES"/>
    </w:rPr>
  </w:style>
  <w:style w:type="paragraph" w:customStyle="1" w:styleId="xl369">
    <w:name w:val="xl369"/>
    <w:basedOn w:val="Normal"/>
    <w:uiPriority w:val="99"/>
    <w:rsid w:val="00911D78"/>
    <w:pPr>
      <w:pBdr>
        <w:top w:val="single" w:sz="8" w:space="0" w:color="auto"/>
        <w:left w:val="single" w:sz="8" w:space="0" w:color="auto"/>
      </w:pBdr>
      <w:spacing w:before="100" w:beforeAutospacing="1" w:after="100" w:afterAutospacing="1" w:line="240" w:lineRule="auto"/>
    </w:pPr>
    <w:rPr>
      <w:rFonts w:ascii="Arial" w:eastAsia="Times New Roman" w:hAnsi="Arial" w:cs="Arial"/>
      <w:b/>
      <w:bCs/>
      <w:sz w:val="16"/>
      <w:szCs w:val="16"/>
      <w:lang w:eastAsia="es-ES"/>
    </w:rPr>
  </w:style>
  <w:style w:type="paragraph" w:customStyle="1" w:styleId="xl370">
    <w:name w:val="xl370"/>
    <w:basedOn w:val="Normal"/>
    <w:uiPriority w:val="99"/>
    <w:rsid w:val="00911D78"/>
    <w:pPr>
      <w:pBdr>
        <w:top w:val="single" w:sz="8" w:space="0" w:color="auto"/>
        <w:right w:val="single" w:sz="8" w:space="0" w:color="auto"/>
      </w:pBdr>
      <w:spacing w:before="100" w:beforeAutospacing="1" w:after="100" w:afterAutospacing="1" w:line="240" w:lineRule="auto"/>
    </w:pPr>
    <w:rPr>
      <w:rFonts w:ascii="Arial" w:eastAsia="Times New Roman" w:hAnsi="Arial" w:cs="Arial"/>
      <w:b/>
      <w:bCs/>
      <w:sz w:val="16"/>
      <w:szCs w:val="16"/>
      <w:lang w:eastAsia="es-ES"/>
    </w:rPr>
  </w:style>
  <w:style w:type="paragraph" w:customStyle="1" w:styleId="xl371">
    <w:name w:val="xl371"/>
    <w:basedOn w:val="Normal"/>
    <w:uiPriority w:val="99"/>
    <w:rsid w:val="00911D78"/>
    <w:pPr>
      <w:pBdr>
        <w:left w:val="single" w:sz="8" w:space="0" w:color="auto"/>
        <w:bottom w:val="single" w:sz="8" w:space="0" w:color="auto"/>
      </w:pBdr>
      <w:spacing w:before="100" w:beforeAutospacing="1" w:after="100" w:afterAutospacing="1" w:line="240" w:lineRule="auto"/>
    </w:pPr>
    <w:rPr>
      <w:rFonts w:ascii="Arial" w:eastAsia="Times New Roman" w:hAnsi="Arial" w:cs="Arial"/>
      <w:sz w:val="24"/>
      <w:szCs w:val="24"/>
      <w:lang w:eastAsia="es-ES"/>
    </w:rPr>
  </w:style>
  <w:style w:type="paragraph" w:customStyle="1" w:styleId="xl372">
    <w:name w:val="xl372"/>
    <w:basedOn w:val="Normal"/>
    <w:uiPriority w:val="99"/>
    <w:rsid w:val="00911D78"/>
    <w:pPr>
      <w:pBdr>
        <w:bottom w:val="single" w:sz="8" w:space="0" w:color="auto"/>
        <w:right w:val="single" w:sz="8" w:space="0" w:color="auto"/>
      </w:pBdr>
      <w:spacing w:before="100" w:beforeAutospacing="1" w:after="100" w:afterAutospacing="1" w:line="240" w:lineRule="auto"/>
    </w:pPr>
    <w:rPr>
      <w:rFonts w:ascii="Arial" w:eastAsia="Times New Roman" w:hAnsi="Arial" w:cs="Arial"/>
      <w:sz w:val="24"/>
      <w:szCs w:val="24"/>
      <w:lang w:eastAsia="es-ES"/>
    </w:rPr>
  </w:style>
  <w:style w:type="paragraph" w:customStyle="1" w:styleId="xl373">
    <w:name w:val="xl373"/>
    <w:basedOn w:val="Normal"/>
    <w:uiPriority w:val="99"/>
    <w:rsid w:val="00911D78"/>
    <w:pPr>
      <w:pBdr>
        <w:bottom w:val="single" w:sz="8" w:space="0" w:color="auto"/>
      </w:pBdr>
      <w:spacing w:before="100" w:beforeAutospacing="1" w:after="100" w:afterAutospacing="1" w:line="240" w:lineRule="auto"/>
    </w:pPr>
    <w:rPr>
      <w:rFonts w:ascii="Arial" w:eastAsia="Times New Roman" w:hAnsi="Arial" w:cs="Arial"/>
      <w:sz w:val="16"/>
      <w:szCs w:val="16"/>
      <w:lang w:eastAsia="es-ES"/>
    </w:rPr>
  </w:style>
  <w:style w:type="paragraph" w:customStyle="1" w:styleId="xl374">
    <w:name w:val="xl374"/>
    <w:basedOn w:val="Normal"/>
    <w:uiPriority w:val="99"/>
    <w:rsid w:val="00911D78"/>
    <w:pPr>
      <w:pBdr>
        <w:top w:val="single" w:sz="8" w:space="0" w:color="auto"/>
        <w:left w:val="single" w:sz="4" w:space="0" w:color="auto"/>
      </w:pBdr>
      <w:spacing w:before="100" w:beforeAutospacing="1" w:after="100" w:afterAutospacing="1" w:line="240" w:lineRule="auto"/>
    </w:pPr>
    <w:rPr>
      <w:rFonts w:ascii="Arial" w:eastAsia="Times New Roman" w:hAnsi="Arial" w:cs="Arial"/>
      <w:sz w:val="24"/>
      <w:szCs w:val="24"/>
      <w:lang w:eastAsia="es-ES"/>
    </w:rPr>
  </w:style>
  <w:style w:type="paragraph" w:customStyle="1" w:styleId="xl375">
    <w:name w:val="xl375"/>
    <w:basedOn w:val="Normal"/>
    <w:uiPriority w:val="99"/>
    <w:rsid w:val="00911D78"/>
    <w:pPr>
      <w:spacing w:before="100" w:beforeAutospacing="1" w:after="100" w:afterAutospacing="1" w:line="240" w:lineRule="auto"/>
      <w:textAlignment w:val="top"/>
    </w:pPr>
    <w:rPr>
      <w:rFonts w:ascii="Arial" w:eastAsia="Times New Roman" w:hAnsi="Arial" w:cs="Arial"/>
      <w:sz w:val="16"/>
      <w:szCs w:val="16"/>
      <w:lang w:eastAsia="es-ES"/>
    </w:rPr>
  </w:style>
  <w:style w:type="paragraph" w:customStyle="1" w:styleId="xl376">
    <w:name w:val="xl376"/>
    <w:basedOn w:val="Normal"/>
    <w:uiPriority w:val="99"/>
    <w:rsid w:val="00911D78"/>
    <w:pPr>
      <w:spacing w:before="100" w:beforeAutospacing="1" w:after="100" w:afterAutospacing="1" w:line="240" w:lineRule="auto"/>
      <w:textAlignment w:val="top"/>
    </w:pPr>
    <w:rPr>
      <w:rFonts w:ascii="Arial" w:eastAsia="Times New Roman" w:hAnsi="Arial" w:cs="Arial"/>
      <w:sz w:val="16"/>
      <w:szCs w:val="16"/>
      <w:lang w:eastAsia="es-ES"/>
    </w:rPr>
  </w:style>
  <w:style w:type="paragraph" w:customStyle="1" w:styleId="xl377">
    <w:name w:val="xl377"/>
    <w:basedOn w:val="Normal"/>
    <w:uiPriority w:val="99"/>
    <w:rsid w:val="00911D78"/>
    <w:pPr>
      <w:spacing w:before="100" w:beforeAutospacing="1" w:after="100" w:afterAutospacing="1" w:line="240" w:lineRule="auto"/>
      <w:jc w:val="right"/>
      <w:textAlignment w:val="top"/>
    </w:pPr>
    <w:rPr>
      <w:rFonts w:ascii="Arial" w:eastAsia="Times New Roman" w:hAnsi="Arial" w:cs="Arial"/>
      <w:sz w:val="18"/>
      <w:szCs w:val="18"/>
      <w:lang w:eastAsia="es-ES"/>
    </w:rPr>
  </w:style>
  <w:style w:type="paragraph" w:customStyle="1" w:styleId="xl378">
    <w:name w:val="xl378"/>
    <w:basedOn w:val="Normal"/>
    <w:uiPriority w:val="99"/>
    <w:rsid w:val="00911D78"/>
    <w:pPr>
      <w:pBdr>
        <w:right w:val="single" w:sz="4" w:space="0" w:color="auto"/>
      </w:pBdr>
      <w:spacing w:before="100" w:beforeAutospacing="1" w:after="100" w:afterAutospacing="1" w:line="240" w:lineRule="auto"/>
    </w:pPr>
    <w:rPr>
      <w:rFonts w:ascii="Arial" w:eastAsia="Times New Roman" w:hAnsi="Arial" w:cs="Arial"/>
      <w:sz w:val="16"/>
      <w:szCs w:val="16"/>
      <w:lang w:eastAsia="es-ES"/>
    </w:rPr>
  </w:style>
  <w:style w:type="paragraph" w:customStyle="1" w:styleId="xl379">
    <w:name w:val="xl379"/>
    <w:basedOn w:val="Normal"/>
    <w:uiPriority w:val="99"/>
    <w:rsid w:val="00911D78"/>
    <w:pPr>
      <w:spacing w:before="100" w:beforeAutospacing="1" w:after="100" w:afterAutospacing="1" w:line="240" w:lineRule="auto"/>
      <w:textAlignment w:val="center"/>
    </w:pPr>
    <w:rPr>
      <w:rFonts w:ascii="Comic Sans MS" w:eastAsia="Times New Roman" w:hAnsi="Comic Sans MS"/>
      <w:sz w:val="24"/>
      <w:szCs w:val="24"/>
      <w:lang w:eastAsia="es-ES"/>
    </w:rPr>
  </w:style>
  <w:style w:type="paragraph" w:customStyle="1" w:styleId="xl380">
    <w:name w:val="xl380"/>
    <w:basedOn w:val="Normal"/>
    <w:uiPriority w:val="99"/>
    <w:rsid w:val="00911D78"/>
    <w:pPr>
      <w:spacing w:before="100" w:beforeAutospacing="1" w:after="100" w:afterAutospacing="1" w:line="240" w:lineRule="auto"/>
      <w:jc w:val="right"/>
      <w:textAlignment w:val="top"/>
    </w:pPr>
    <w:rPr>
      <w:rFonts w:ascii="Comic Sans MS" w:eastAsia="Times New Roman" w:hAnsi="Comic Sans MS"/>
      <w:sz w:val="18"/>
      <w:szCs w:val="18"/>
      <w:lang w:eastAsia="es-ES"/>
    </w:rPr>
  </w:style>
  <w:style w:type="paragraph" w:customStyle="1" w:styleId="xl381">
    <w:name w:val="xl381"/>
    <w:basedOn w:val="Normal"/>
    <w:uiPriority w:val="99"/>
    <w:rsid w:val="00911D78"/>
    <w:pPr>
      <w:spacing w:before="100" w:beforeAutospacing="1" w:after="100" w:afterAutospacing="1" w:line="240" w:lineRule="auto"/>
      <w:jc w:val="right"/>
      <w:textAlignment w:val="top"/>
    </w:pPr>
    <w:rPr>
      <w:rFonts w:ascii="Arial" w:eastAsia="Times New Roman" w:hAnsi="Arial" w:cs="Arial"/>
      <w:sz w:val="16"/>
      <w:szCs w:val="16"/>
      <w:lang w:eastAsia="es-ES"/>
    </w:rPr>
  </w:style>
  <w:style w:type="paragraph" w:customStyle="1" w:styleId="xl382">
    <w:name w:val="xl382"/>
    <w:basedOn w:val="Normal"/>
    <w:uiPriority w:val="99"/>
    <w:rsid w:val="00911D78"/>
    <w:pPr>
      <w:spacing w:before="100" w:beforeAutospacing="1" w:after="100" w:afterAutospacing="1" w:line="240" w:lineRule="auto"/>
      <w:textAlignment w:val="top"/>
    </w:pPr>
    <w:rPr>
      <w:rFonts w:ascii="Arial" w:eastAsia="Times New Roman" w:hAnsi="Arial" w:cs="Arial"/>
      <w:sz w:val="24"/>
      <w:szCs w:val="24"/>
      <w:lang w:eastAsia="es-ES"/>
    </w:rPr>
  </w:style>
  <w:style w:type="paragraph" w:customStyle="1" w:styleId="xl383">
    <w:name w:val="xl383"/>
    <w:basedOn w:val="Normal"/>
    <w:uiPriority w:val="99"/>
    <w:rsid w:val="00911D78"/>
    <w:pPr>
      <w:pBdr>
        <w:top w:val="single" w:sz="8" w:space="0" w:color="auto"/>
        <w:left w:val="single" w:sz="8" w:space="0" w:color="auto"/>
      </w:pBdr>
      <w:spacing w:before="100" w:beforeAutospacing="1" w:after="100" w:afterAutospacing="1" w:line="240" w:lineRule="auto"/>
    </w:pPr>
    <w:rPr>
      <w:rFonts w:ascii="Arial" w:eastAsia="Times New Roman" w:hAnsi="Arial" w:cs="Arial"/>
      <w:sz w:val="24"/>
      <w:szCs w:val="24"/>
      <w:lang w:eastAsia="es-ES"/>
    </w:rPr>
  </w:style>
  <w:style w:type="paragraph" w:customStyle="1" w:styleId="xl384">
    <w:name w:val="xl384"/>
    <w:basedOn w:val="Normal"/>
    <w:uiPriority w:val="99"/>
    <w:rsid w:val="00911D78"/>
    <w:pPr>
      <w:spacing w:before="100" w:beforeAutospacing="1" w:after="100" w:afterAutospacing="1" w:line="240" w:lineRule="auto"/>
      <w:jc w:val="center"/>
      <w:textAlignment w:val="center"/>
    </w:pPr>
    <w:rPr>
      <w:rFonts w:ascii="Arial" w:eastAsia="Times New Roman" w:hAnsi="Arial" w:cs="Arial"/>
      <w:sz w:val="18"/>
      <w:szCs w:val="18"/>
      <w:lang w:eastAsia="es-ES"/>
    </w:rPr>
  </w:style>
  <w:style w:type="paragraph" w:customStyle="1" w:styleId="xl385">
    <w:name w:val="xl385"/>
    <w:basedOn w:val="Normal"/>
    <w:uiPriority w:val="99"/>
    <w:rsid w:val="00911D78"/>
    <w:pPr>
      <w:spacing w:before="100" w:beforeAutospacing="1" w:after="100" w:afterAutospacing="1" w:line="240" w:lineRule="auto"/>
      <w:textAlignment w:val="top"/>
    </w:pPr>
    <w:rPr>
      <w:rFonts w:ascii="Comic Sans MS" w:eastAsia="Times New Roman" w:hAnsi="Comic Sans MS"/>
      <w:sz w:val="24"/>
      <w:szCs w:val="24"/>
      <w:lang w:eastAsia="es-ES"/>
    </w:rPr>
  </w:style>
  <w:style w:type="paragraph" w:customStyle="1" w:styleId="xl386">
    <w:name w:val="xl386"/>
    <w:basedOn w:val="Normal"/>
    <w:uiPriority w:val="99"/>
    <w:rsid w:val="00911D78"/>
    <w:pPr>
      <w:pBdr>
        <w:bottom w:val="single" w:sz="4" w:space="0" w:color="auto"/>
      </w:pBdr>
      <w:spacing w:before="100" w:beforeAutospacing="1" w:after="100" w:afterAutospacing="1" w:line="240" w:lineRule="auto"/>
    </w:pPr>
    <w:rPr>
      <w:rFonts w:ascii="Comic Sans MS" w:eastAsia="Times New Roman" w:hAnsi="Comic Sans MS"/>
      <w:sz w:val="16"/>
      <w:szCs w:val="16"/>
      <w:lang w:eastAsia="es-ES"/>
    </w:rPr>
  </w:style>
  <w:style w:type="paragraph" w:customStyle="1" w:styleId="xl387">
    <w:name w:val="xl387"/>
    <w:basedOn w:val="Normal"/>
    <w:uiPriority w:val="99"/>
    <w:rsid w:val="00911D78"/>
    <w:pPr>
      <w:pBdr>
        <w:top w:val="single" w:sz="4" w:space="0" w:color="auto"/>
        <w:left w:val="single" w:sz="4" w:space="0" w:color="auto"/>
      </w:pBdr>
      <w:spacing w:before="100" w:beforeAutospacing="1" w:after="100" w:afterAutospacing="1" w:line="240" w:lineRule="auto"/>
    </w:pPr>
    <w:rPr>
      <w:rFonts w:ascii="Arial" w:eastAsia="Times New Roman" w:hAnsi="Arial" w:cs="Arial"/>
      <w:sz w:val="24"/>
      <w:szCs w:val="24"/>
      <w:lang w:eastAsia="es-ES"/>
    </w:rPr>
  </w:style>
  <w:style w:type="paragraph" w:customStyle="1" w:styleId="xl388">
    <w:name w:val="xl388"/>
    <w:basedOn w:val="Normal"/>
    <w:uiPriority w:val="99"/>
    <w:rsid w:val="00911D78"/>
    <w:pPr>
      <w:spacing w:before="100" w:beforeAutospacing="1" w:after="100" w:afterAutospacing="1" w:line="240" w:lineRule="auto"/>
      <w:textAlignment w:val="top"/>
    </w:pPr>
    <w:rPr>
      <w:rFonts w:ascii="Arial" w:eastAsia="Times New Roman" w:hAnsi="Arial" w:cs="Arial"/>
      <w:sz w:val="24"/>
      <w:szCs w:val="24"/>
      <w:lang w:eastAsia="es-ES"/>
    </w:rPr>
  </w:style>
  <w:style w:type="paragraph" w:customStyle="1" w:styleId="xl389">
    <w:name w:val="xl389"/>
    <w:basedOn w:val="Normal"/>
    <w:uiPriority w:val="99"/>
    <w:rsid w:val="00911D78"/>
    <w:pPr>
      <w:spacing w:before="100" w:beforeAutospacing="1" w:after="100" w:afterAutospacing="1" w:line="240" w:lineRule="auto"/>
      <w:textAlignment w:val="top"/>
    </w:pPr>
    <w:rPr>
      <w:rFonts w:ascii="Comic Sans MS" w:eastAsia="Times New Roman" w:hAnsi="Comic Sans MS"/>
      <w:sz w:val="18"/>
      <w:szCs w:val="18"/>
      <w:lang w:eastAsia="es-ES"/>
    </w:rPr>
  </w:style>
  <w:style w:type="paragraph" w:customStyle="1" w:styleId="xl390">
    <w:name w:val="xl390"/>
    <w:basedOn w:val="Normal"/>
    <w:uiPriority w:val="99"/>
    <w:rsid w:val="00911D78"/>
    <w:pPr>
      <w:spacing w:before="100" w:beforeAutospacing="1" w:after="100" w:afterAutospacing="1" w:line="240" w:lineRule="auto"/>
    </w:pPr>
    <w:rPr>
      <w:rFonts w:ascii="Comic Sans MS" w:eastAsia="Times New Roman" w:hAnsi="Comic Sans MS"/>
      <w:sz w:val="18"/>
      <w:szCs w:val="18"/>
      <w:lang w:eastAsia="es-ES"/>
    </w:rPr>
  </w:style>
  <w:style w:type="paragraph" w:customStyle="1" w:styleId="xl391">
    <w:name w:val="xl391"/>
    <w:basedOn w:val="Normal"/>
    <w:uiPriority w:val="99"/>
    <w:rsid w:val="00911D78"/>
    <w:pPr>
      <w:spacing w:before="100" w:beforeAutospacing="1" w:after="100" w:afterAutospacing="1" w:line="240" w:lineRule="auto"/>
      <w:textAlignment w:val="center"/>
    </w:pPr>
    <w:rPr>
      <w:rFonts w:ascii="Arial" w:eastAsia="Times New Roman" w:hAnsi="Arial" w:cs="Arial"/>
      <w:sz w:val="18"/>
      <w:szCs w:val="18"/>
      <w:lang w:eastAsia="es-ES"/>
    </w:rPr>
  </w:style>
  <w:style w:type="paragraph" w:customStyle="1" w:styleId="xl392">
    <w:name w:val="xl392"/>
    <w:basedOn w:val="Normal"/>
    <w:uiPriority w:val="99"/>
    <w:rsid w:val="00911D78"/>
    <w:pPr>
      <w:spacing w:before="100" w:beforeAutospacing="1" w:after="100" w:afterAutospacing="1" w:line="240" w:lineRule="auto"/>
      <w:textAlignment w:val="center"/>
    </w:pPr>
    <w:rPr>
      <w:rFonts w:ascii="Comic Sans MS" w:eastAsia="Times New Roman" w:hAnsi="Comic Sans MS"/>
      <w:sz w:val="18"/>
      <w:szCs w:val="18"/>
      <w:lang w:eastAsia="es-ES"/>
    </w:rPr>
  </w:style>
  <w:style w:type="paragraph" w:customStyle="1" w:styleId="xl393">
    <w:name w:val="xl393"/>
    <w:basedOn w:val="Normal"/>
    <w:uiPriority w:val="99"/>
    <w:rsid w:val="00911D78"/>
    <w:pPr>
      <w:spacing w:before="100" w:beforeAutospacing="1" w:after="100" w:afterAutospacing="1" w:line="240" w:lineRule="auto"/>
      <w:jc w:val="right"/>
      <w:textAlignment w:val="center"/>
    </w:pPr>
    <w:rPr>
      <w:rFonts w:ascii="Arial" w:eastAsia="Times New Roman" w:hAnsi="Arial" w:cs="Arial"/>
      <w:sz w:val="18"/>
      <w:szCs w:val="18"/>
      <w:lang w:eastAsia="es-ES"/>
    </w:rPr>
  </w:style>
  <w:style w:type="paragraph" w:customStyle="1" w:styleId="xl394">
    <w:name w:val="xl394"/>
    <w:basedOn w:val="Normal"/>
    <w:uiPriority w:val="99"/>
    <w:rsid w:val="00911D78"/>
    <w:pPr>
      <w:spacing w:before="100" w:beforeAutospacing="1" w:after="100" w:afterAutospacing="1" w:line="240" w:lineRule="auto"/>
      <w:jc w:val="right"/>
      <w:textAlignment w:val="center"/>
    </w:pPr>
    <w:rPr>
      <w:rFonts w:ascii="Arial" w:eastAsia="Times New Roman" w:hAnsi="Arial" w:cs="Arial"/>
      <w:sz w:val="24"/>
      <w:szCs w:val="24"/>
      <w:lang w:eastAsia="es-ES"/>
    </w:rPr>
  </w:style>
  <w:style w:type="paragraph" w:customStyle="1" w:styleId="xl395">
    <w:name w:val="xl395"/>
    <w:basedOn w:val="Normal"/>
    <w:uiPriority w:val="99"/>
    <w:rsid w:val="00911D78"/>
    <w:pPr>
      <w:pBdr>
        <w:top w:val="single" w:sz="8" w:space="0" w:color="auto"/>
        <w:left w:val="single" w:sz="8" w:space="0" w:color="auto"/>
      </w:pBdr>
      <w:spacing w:before="100" w:beforeAutospacing="1" w:after="100" w:afterAutospacing="1" w:line="240" w:lineRule="auto"/>
      <w:jc w:val="right"/>
      <w:textAlignment w:val="center"/>
    </w:pPr>
    <w:rPr>
      <w:rFonts w:ascii="Arial" w:eastAsia="Times New Roman" w:hAnsi="Arial" w:cs="Arial"/>
      <w:sz w:val="24"/>
      <w:szCs w:val="24"/>
      <w:lang w:eastAsia="es-ES"/>
    </w:rPr>
  </w:style>
  <w:style w:type="paragraph" w:customStyle="1" w:styleId="xl396">
    <w:name w:val="xl396"/>
    <w:basedOn w:val="Normal"/>
    <w:uiPriority w:val="99"/>
    <w:rsid w:val="00911D78"/>
    <w:pPr>
      <w:pBdr>
        <w:top w:val="single" w:sz="8" w:space="0" w:color="auto"/>
      </w:pBdr>
      <w:spacing w:before="100" w:beforeAutospacing="1" w:after="100" w:afterAutospacing="1" w:line="240" w:lineRule="auto"/>
      <w:jc w:val="right"/>
      <w:textAlignment w:val="center"/>
    </w:pPr>
    <w:rPr>
      <w:rFonts w:ascii="Arial" w:eastAsia="Times New Roman" w:hAnsi="Arial" w:cs="Arial"/>
      <w:sz w:val="24"/>
      <w:szCs w:val="24"/>
      <w:lang w:eastAsia="es-ES"/>
    </w:rPr>
  </w:style>
  <w:style w:type="paragraph" w:customStyle="1" w:styleId="xl397">
    <w:name w:val="xl397"/>
    <w:basedOn w:val="Normal"/>
    <w:uiPriority w:val="99"/>
    <w:rsid w:val="00911D78"/>
    <w:pPr>
      <w:pBdr>
        <w:top w:val="single" w:sz="8" w:space="0" w:color="auto"/>
      </w:pBdr>
      <w:spacing w:before="100" w:beforeAutospacing="1" w:after="100" w:afterAutospacing="1" w:line="240" w:lineRule="auto"/>
    </w:pPr>
    <w:rPr>
      <w:rFonts w:ascii="Arial" w:eastAsia="Times New Roman" w:hAnsi="Arial" w:cs="Arial"/>
      <w:b/>
      <w:bCs/>
      <w:sz w:val="24"/>
      <w:szCs w:val="24"/>
      <w:lang w:eastAsia="es-ES"/>
    </w:rPr>
  </w:style>
  <w:style w:type="paragraph" w:customStyle="1" w:styleId="xl398">
    <w:name w:val="xl398"/>
    <w:basedOn w:val="Normal"/>
    <w:uiPriority w:val="99"/>
    <w:rsid w:val="00911D78"/>
    <w:pPr>
      <w:pBdr>
        <w:left w:val="single" w:sz="8" w:space="0" w:color="auto"/>
        <w:bottom w:val="single" w:sz="8" w:space="0" w:color="auto"/>
      </w:pBdr>
      <w:spacing w:before="100" w:beforeAutospacing="1" w:after="100" w:afterAutospacing="1" w:line="240" w:lineRule="auto"/>
    </w:pPr>
    <w:rPr>
      <w:rFonts w:ascii="Arial" w:eastAsia="Times New Roman" w:hAnsi="Arial" w:cs="Arial"/>
      <w:b/>
      <w:bCs/>
      <w:sz w:val="24"/>
      <w:szCs w:val="24"/>
      <w:lang w:eastAsia="es-ES"/>
    </w:rPr>
  </w:style>
  <w:style w:type="paragraph" w:customStyle="1" w:styleId="xl399">
    <w:name w:val="xl399"/>
    <w:basedOn w:val="Normal"/>
    <w:uiPriority w:val="99"/>
    <w:rsid w:val="00911D78"/>
    <w:pPr>
      <w:pBdr>
        <w:bottom w:val="single" w:sz="8" w:space="0" w:color="auto"/>
        <w:right w:val="single" w:sz="8" w:space="0" w:color="auto"/>
      </w:pBdr>
      <w:spacing w:before="100" w:beforeAutospacing="1" w:after="100" w:afterAutospacing="1" w:line="240" w:lineRule="auto"/>
    </w:pPr>
    <w:rPr>
      <w:rFonts w:ascii="Arial" w:eastAsia="Times New Roman" w:hAnsi="Arial" w:cs="Arial"/>
      <w:b/>
      <w:bCs/>
      <w:sz w:val="18"/>
      <w:szCs w:val="18"/>
      <w:lang w:eastAsia="es-ES"/>
    </w:rPr>
  </w:style>
  <w:style w:type="paragraph" w:customStyle="1" w:styleId="xl400">
    <w:name w:val="xl400"/>
    <w:basedOn w:val="Normal"/>
    <w:uiPriority w:val="99"/>
    <w:rsid w:val="00911D78"/>
    <w:pPr>
      <w:pBdr>
        <w:left w:val="single" w:sz="8" w:space="0" w:color="auto"/>
        <w:bottom w:val="single" w:sz="8" w:space="0" w:color="auto"/>
      </w:pBdr>
      <w:spacing w:before="100" w:beforeAutospacing="1" w:after="100" w:afterAutospacing="1" w:line="240" w:lineRule="auto"/>
    </w:pPr>
    <w:rPr>
      <w:rFonts w:ascii="Arial" w:eastAsia="Times New Roman" w:hAnsi="Arial" w:cs="Arial"/>
      <w:b/>
      <w:bCs/>
      <w:sz w:val="18"/>
      <w:szCs w:val="18"/>
      <w:lang w:eastAsia="es-ES"/>
    </w:rPr>
  </w:style>
  <w:style w:type="paragraph" w:customStyle="1" w:styleId="xl401">
    <w:name w:val="xl401"/>
    <w:basedOn w:val="Normal"/>
    <w:uiPriority w:val="99"/>
    <w:rsid w:val="00911D78"/>
    <w:pPr>
      <w:pBdr>
        <w:bottom w:val="single" w:sz="8" w:space="0" w:color="auto"/>
      </w:pBdr>
      <w:spacing w:before="100" w:beforeAutospacing="1" w:after="100" w:afterAutospacing="1" w:line="240" w:lineRule="auto"/>
    </w:pPr>
    <w:rPr>
      <w:rFonts w:ascii="Comic Sans MS" w:eastAsia="Times New Roman" w:hAnsi="Comic Sans MS"/>
      <w:sz w:val="24"/>
      <w:szCs w:val="24"/>
      <w:lang w:eastAsia="es-ES"/>
    </w:rPr>
  </w:style>
  <w:style w:type="paragraph" w:customStyle="1" w:styleId="xl402">
    <w:name w:val="xl402"/>
    <w:basedOn w:val="Normal"/>
    <w:uiPriority w:val="99"/>
    <w:rsid w:val="00911D78"/>
    <w:pPr>
      <w:pBdr>
        <w:bottom w:val="single" w:sz="8" w:space="0" w:color="auto"/>
      </w:pBdr>
      <w:spacing w:before="100" w:beforeAutospacing="1" w:after="100" w:afterAutospacing="1" w:line="240" w:lineRule="auto"/>
    </w:pPr>
    <w:rPr>
      <w:rFonts w:ascii="Arial" w:eastAsia="Times New Roman" w:hAnsi="Arial" w:cs="Arial"/>
      <w:b/>
      <w:bCs/>
      <w:sz w:val="16"/>
      <w:szCs w:val="16"/>
      <w:lang w:eastAsia="es-ES"/>
    </w:rPr>
  </w:style>
  <w:style w:type="paragraph" w:customStyle="1" w:styleId="xl403">
    <w:name w:val="xl403"/>
    <w:basedOn w:val="Normal"/>
    <w:uiPriority w:val="99"/>
    <w:rsid w:val="00911D78"/>
    <w:pPr>
      <w:pBdr>
        <w:bottom w:val="single" w:sz="8" w:space="0" w:color="auto"/>
      </w:pBdr>
      <w:spacing w:before="100" w:beforeAutospacing="1" w:after="100" w:afterAutospacing="1" w:line="240" w:lineRule="auto"/>
    </w:pPr>
    <w:rPr>
      <w:rFonts w:ascii="Arial" w:eastAsia="Times New Roman" w:hAnsi="Arial" w:cs="Arial"/>
      <w:b/>
      <w:bCs/>
      <w:sz w:val="18"/>
      <w:szCs w:val="18"/>
      <w:lang w:eastAsia="es-ES"/>
    </w:rPr>
  </w:style>
  <w:style w:type="paragraph" w:customStyle="1" w:styleId="xl404">
    <w:name w:val="xl404"/>
    <w:basedOn w:val="Normal"/>
    <w:uiPriority w:val="99"/>
    <w:rsid w:val="00911D78"/>
    <w:pPr>
      <w:pBdr>
        <w:bottom w:val="single" w:sz="8" w:space="0" w:color="auto"/>
      </w:pBdr>
      <w:spacing w:before="100" w:beforeAutospacing="1" w:after="100" w:afterAutospacing="1" w:line="240" w:lineRule="auto"/>
    </w:pPr>
    <w:rPr>
      <w:rFonts w:ascii="Arial" w:eastAsia="Times New Roman" w:hAnsi="Arial" w:cs="Arial"/>
      <w:b/>
      <w:bCs/>
      <w:sz w:val="24"/>
      <w:szCs w:val="24"/>
      <w:lang w:eastAsia="es-ES"/>
    </w:rPr>
  </w:style>
  <w:style w:type="paragraph" w:customStyle="1" w:styleId="xl405">
    <w:name w:val="xl405"/>
    <w:basedOn w:val="Normal"/>
    <w:uiPriority w:val="99"/>
    <w:rsid w:val="00911D78"/>
    <w:pPr>
      <w:pBdr>
        <w:bottom w:val="single" w:sz="8" w:space="0" w:color="auto"/>
        <w:right w:val="single" w:sz="8" w:space="0" w:color="auto"/>
      </w:pBdr>
      <w:spacing w:before="100" w:beforeAutospacing="1" w:after="100" w:afterAutospacing="1" w:line="240" w:lineRule="auto"/>
    </w:pPr>
    <w:rPr>
      <w:rFonts w:ascii="Arial" w:eastAsia="Times New Roman" w:hAnsi="Arial" w:cs="Arial"/>
      <w:b/>
      <w:bCs/>
      <w:sz w:val="16"/>
      <w:szCs w:val="16"/>
      <w:lang w:eastAsia="es-ES"/>
    </w:rPr>
  </w:style>
  <w:style w:type="paragraph" w:customStyle="1" w:styleId="xl406">
    <w:name w:val="xl406"/>
    <w:basedOn w:val="Normal"/>
    <w:uiPriority w:val="99"/>
    <w:rsid w:val="00911D78"/>
    <w:pPr>
      <w:pBdr>
        <w:left w:val="single" w:sz="8" w:space="0" w:color="auto"/>
        <w:bottom w:val="single" w:sz="8" w:space="0" w:color="auto"/>
      </w:pBdr>
      <w:spacing w:before="100" w:beforeAutospacing="1" w:after="100" w:afterAutospacing="1" w:line="240" w:lineRule="auto"/>
    </w:pPr>
    <w:rPr>
      <w:rFonts w:ascii="Arial" w:eastAsia="Times New Roman" w:hAnsi="Arial" w:cs="Arial"/>
      <w:sz w:val="18"/>
      <w:szCs w:val="18"/>
      <w:lang w:eastAsia="es-ES"/>
    </w:rPr>
  </w:style>
  <w:style w:type="paragraph" w:customStyle="1" w:styleId="xl407">
    <w:name w:val="xl407"/>
    <w:basedOn w:val="Normal"/>
    <w:uiPriority w:val="99"/>
    <w:rsid w:val="00911D78"/>
    <w:pPr>
      <w:pBdr>
        <w:bottom w:val="single" w:sz="8" w:space="0" w:color="auto"/>
      </w:pBdr>
      <w:spacing w:before="100" w:beforeAutospacing="1" w:after="100" w:afterAutospacing="1" w:line="240" w:lineRule="auto"/>
    </w:pPr>
    <w:rPr>
      <w:rFonts w:ascii="Arial" w:eastAsia="Times New Roman" w:hAnsi="Arial" w:cs="Arial"/>
      <w:sz w:val="18"/>
      <w:szCs w:val="18"/>
      <w:lang w:eastAsia="es-ES"/>
    </w:rPr>
  </w:style>
  <w:style w:type="paragraph" w:customStyle="1" w:styleId="xl408">
    <w:name w:val="xl408"/>
    <w:basedOn w:val="Normal"/>
    <w:uiPriority w:val="99"/>
    <w:rsid w:val="00911D78"/>
    <w:pPr>
      <w:pBdr>
        <w:left w:val="single" w:sz="8" w:space="0" w:color="auto"/>
      </w:pBdr>
      <w:spacing w:before="100" w:beforeAutospacing="1" w:after="100" w:afterAutospacing="1" w:line="240" w:lineRule="auto"/>
      <w:jc w:val="right"/>
      <w:textAlignment w:val="center"/>
    </w:pPr>
    <w:rPr>
      <w:rFonts w:ascii="Arial" w:eastAsia="Times New Roman" w:hAnsi="Arial" w:cs="Arial"/>
      <w:sz w:val="24"/>
      <w:szCs w:val="24"/>
      <w:lang w:eastAsia="es-ES"/>
    </w:rPr>
  </w:style>
  <w:style w:type="paragraph" w:customStyle="1" w:styleId="xl409">
    <w:name w:val="xl409"/>
    <w:basedOn w:val="Normal"/>
    <w:uiPriority w:val="99"/>
    <w:rsid w:val="00911D78"/>
    <w:pPr>
      <w:pBdr>
        <w:top w:val="single" w:sz="8" w:space="0" w:color="auto"/>
        <w:left w:val="single" w:sz="8" w:space="0" w:color="auto"/>
        <w:bottom w:val="single" w:sz="8" w:space="0" w:color="auto"/>
        <w:right w:val="single" w:sz="8" w:space="0" w:color="auto"/>
      </w:pBdr>
      <w:spacing w:before="100" w:beforeAutospacing="1" w:after="100" w:afterAutospacing="1" w:line="240" w:lineRule="auto"/>
    </w:pPr>
    <w:rPr>
      <w:rFonts w:ascii="Arial" w:eastAsia="Times New Roman" w:hAnsi="Arial" w:cs="Arial"/>
      <w:sz w:val="18"/>
      <w:szCs w:val="18"/>
      <w:lang w:eastAsia="es-ES"/>
    </w:rPr>
  </w:style>
  <w:style w:type="paragraph" w:customStyle="1" w:styleId="xl410">
    <w:name w:val="xl410"/>
    <w:basedOn w:val="Normal"/>
    <w:uiPriority w:val="99"/>
    <w:rsid w:val="00911D78"/>
    <w:pPr>
      <w:pBdr>
        <w:top w:val="single" w:sz="8" w:space="0" w:color="auto"/>
        <w:left w:val="single" w:sz="4" w:space="0" w:color="auto"/>
      </w:pBdr>
      <w:spacing w:before="100" w:beforeAutospacing="1" w:after="100" w:afterAutospacing="1" w:line="240" w:lineRule="auto"/>
    </w:pPr>
    <w:rPr>
      <w:rFonts w:ascii="Arial" w:eastAsia="Times New Roman" w:hAnsi="Arial" w:cs="Arial"/>
      <w:sz w:val="18"/>
      <w:szCs w:val="18"/>
      <w:lang w:eastAsia="es-ES"/>
    </w:rPr>
  </w:style>
  <w:style w:type="paragraph" w:customStyle="1" w:styleId="xl411">
    <w:name w:val="xl411"/>
    <w:basedOn w:val="Normal"/>
    <w:uiPriority w:val="99"/>
    <w:rsid w:val="00911D78"/>
    <w:pPr>
      <w:pBdr>
        <w:top w:val="single" w:sz="8" w:space="0" w:color="auto"/>
        <w:right w:val="single" w:sz="4" w:space="0" w:color="auto"/>
      </w:pBdr>
      <w:spacing w:before="100" w:beforeAutospacing="1" w:after="100" w:afterAutospacing="1" w:line="240" w:lineRule="auto"/>
    </w:pPr>
    <w:rPr>
      <w:rFonts w:ascii="Arial" w:eastAsia="Times New Roman" w:hAnsi="Arial" w:cs="Arial"/>
      <w:sz w:val="18"/>
      <w:szCs w:val="18"/>
      <w:lang w:eastAsia="es-ES"/>
    </w:rPr>
  </w:style>
  <w:style w:type="paragraph" w:customStyle="1" w:styleId="xl412">
    <w:name w:val="xl412"/>
    <w:basedOn w:val="Normal"/>
    <w:uiPriority w:val="99"/>
    <w:rsid w:val="00911D78"/>
    <w:pPr>
      <w:pBdr>
        <w:left w:val="single" w:sz="4" w:space="0" w:color="auto"/>
        <w:bottom w:val="single" w:sz="4" w:space="0" w:color="auto"/>
      </w:pBdr>
      <w:spacing w:before="100" w:beforeAutospacing="1" w:after="100" w:afterAutospacing="1" w:line="240" w:lineRule="auto"/>
    </w:pPr>
    <w:rPr>
      <w:rFonts w:ascii="Arial" w:eastAsia="Times New Roman" w:hAnsi="Arial" w:cs="Arial"/>
      <w:sz w:val="18"/>
      <w:szCs w:val="18"/>
      <w:lang w:eastAsia="es-ES"/>
    </w:rPr>
  </w:style>
  <w:style w:type="paragraph" w:customStyle="1" w:styleId="xl413">
    <w:name w:val="xl413"/>
    <w:basedOn w:val="Normal"/>
    <w:uiPriority w:val="99"/>
    <w:rsid w:val="00911D78"/>
    <w:pPr>
      <w:pBdr>
        <w:bottom w:val="single" w:sz="4" w:space="0" w:color="auto"/>
      </w:pBdr>
      <w:spacing w:before="100" w:beforeAutospacing="1" w:after="100" w:afterAutospacing="1" w:line="240" w:lineRule="auto"/>
      <w:jc w:val="right"/>
    </w:pPr>
    <w:rPr>
      <w:rFonts w:ascii="Arial" w:eastAsia="Times New Roman" w:hAnsi="Arial" w:cs="Arial"/>
      <w:sz w:val="18"/>
      <w:szCs w:val="18"/>
      <w:lang w:eastAsia="es-ES"/>
    </w:rPr>
  </w:style>
  <w:style w:type="paragraph" w:customStyle="1" w:styleId="xl414">
    <w:name w:val="xl414"/>
    <w:basedOn w:val="Normal"/>
    <w:uiPriority w:val="99"/>
    <w:rsid w:val="00911D78"/>
    <w:pPr>
      <w:pBdr>
        <w:bottom w:val="single" w:sz="4" w:space="0" w:color="auto"/>
      </w:pBdr>
      <w:spacing w:before="100" w:beforeAutospacing="1" w:after="100" w:afterAutospacing="1" w:line="240" w:lineRule="auto"/>
    </w:pPr>
    <w:rPr>
      <w:rFonts w:ascii="Comic Sans MS" w:eastAsia="Times New Roman" w:hAnsi="Comic Sans MS"/>
      <w:sz w:val="24"/>
      <w:szCs w:val="24"/>
      <w:lang w:eastAsia="es-ES"/>
    </w:rPr>
  </w:style>
  <w:style w:type="paragraph" w:customStyle="1" w:styleId="xl415">
    <w:name w:val="xl415"/>
    <w:basedOn w:val="Normal"/>
    <w:uiPriority w:val="99"/>
    <w:rsid w:val="00911D78"/>
    <w:pPr>
      <w:pBdr>
        <w:bottom w:val="single" w:sz="4" w:space="0" w:color="auto"/>
      </w:pBdr>
      <w:spacing w:before="100" w:beforeAutospacing="1" w:after="100" w:afterAutospacing="1" w:line="240" w:lineRule="auto"/>
    </w:pPr>
    <w:rPr>
      <w:rFonts w:ascii="Arial" w:eastAsia="Times New Roman" w:hAnsi="Arial" w:cs="Arial"/>
      <w:sz w:val="18"/>
      <w:szCs w:val="18"/>
      <w:lang w:eastAsia="es-ES"/>
    </w:rPr>
  </w:style>
  <w:style w:type="paragraph" w:customStyle="1" w:styleId="xl416">
    <w:name w:val="xl416"/>
    <w:basedOn w:val="Normal"/>
    <w:uiPriority w:val="99"/>
    <w:rsid w:val="00911D78"/>
    <w:pPr>
      <w:pBdr>
        <w:bottom w:val="single" w:sz="4" w:space="0" w:color="auto"/>
        <w:right w:val="single" w:sz="4" w:space="0" w:color="auto"/>
      </w:pBdr>
      <w:spacing w:before="100" w:beforeAutospacing="1" w:after="100" w:afterAutospacing="1" w:line="240" w:lineRule="auto"/>
    </w:pPr>
    <w:rPr>
      <w:rFonts w:ascii="Arial" w:eastAsia="Times New Roman" w:hAnsi="Arial" w:cs="Arial"/>
      <w:sz w:val="18"/>
      <w:szCs w:val="18"/>
      <w:lang w:eastAsia="es-ES"/>
    </w:rPr>
  </w:style>
  <w:style w:type="paragraph" w:customStyle="1" w:styleId="xl417">
    <w:name w:val="xl417"/>
    <w:basedOn w:val="Normal"/>
    <w:uiPriority w:val="99"/>
    <w:rsid w:val="00911D78"/>
    <w:pPr>
      <w:spacing w:before="100" w:beforeAutospacing="1" w:after="100" w:afterAutospacing="1" w:line="240" w:lineRule="auto"/>
      <w:jc w:val="center"/>
    </w:pPr>
    <w:rPr>
      <w:rFonts w:ascii="Comic Sans MS" w:eastAsia="Times New Roman" w:hAnsi="Comic Sans MS"/>
      <w:sz w:val="24"/>
      <w:szCs w:val="24"/>
      <w:lang w:eastAsia="es-ES"/>
    </w:rPr>
  </w:style>
  <w:style w:type="paragraph" w:customStyle="1" w:styleId="xl418">
    <w:name w:val="xl418"/>
    <w:basedOn w:val="Normal"/>
    <w:uiPriority w:val="99"/>
    <w:rsid w:val="00911D78"/>
    <w:pPr>
      <w:spacing w:before="100" w:beforeAutospacing="1" w:after="100" w:afterAutospacing="1" w:line="240" w:lineRule="auto"/>
    </w:pPr>
    <w:rPr>
      <w:rFonts w:ascii="Times New Roman" w:eastAsia="Times New Roman" w:hAnsi="Times New Roman"/>
      <w:sz w:val="24"/>
      <w:szCs w:val="24"/>
      <w:lang w:eastAsia="es-ES"/>
    </w:rPr>
  </w:style>
  <w:style w:type="paragraph" w:customStyle="1" w:styleId="xl419">
    <w:name w:val="xl419"/>
    <w:basedOn w:val="Normal"/>
    <w:uiPriority w:val="99"/>
    <w:rsid w:val="00911D78"/>
    <w:pPr>
      <w:pBdr>
        <w:left w:val="single" w:sz="8" w:space="0" w:color="auto"/>
      </w:pBdr>
      <w:shd w:val="clear" w:color="000000" w:fill="F2DDDC"/>
      <w:spacing w:before="100" w:beforeAutospacing="1" w:after="100" w:afterAutospacing="1" w:line="240" w:lineRule="auto"/>
    </w:pPr>
    <w:rPr>
      <w:rFonts w:ascii="Arial" w:eastAsia="Times New Roman" w:hAnsi="Arial" w:cs="Arial"/>
      <w:sz w:val="18"/>
      <w:szCs w:val="18"/>
      <w:lang w:eastAsia="es-ES"/>
    </w:rPr>
  </w:style>
  <w:style w:type="paragraph" w:customStyle="1" w:styleId="xl420">
    <w:name w:val="xl420"/>
    <w:basedOn w:val="Normal"/>
    <w:uiPriority w:val="99"/>
    <w:rsid w:val="00911D78"/>
    <w:pPr>
      <w:shd w:val="clear" w:color="000000" w:fill="F2DDDC"/>
      <w:spacing w:before="100" w:beforeAutospacing="1" w:after="100" w:afterAutospacing="1" w:line="240" w:lineRule="auto"/>
    </w:pPr>
    <w:rPr>
      <w:rFonts w:ascii="Arial" w:eastAsia="Times New Roman" w:hAnsi="Arial" w:cs="Arial"/>
      <w:sz w:val="24"/>
      <w:szCs w:val="24"/>
      <w:lang w:eastAsia="es-ES"/>
    </w:rPr>
  </w:style>
  <w:style w:type="paragraph" w:customStyle="1" w:styleId="xl421">
    <w:name w:val="xl421"/>
    <w:basedOn w:val="Normal"/>
    <w:uiPriority w:val="99"/>
    <w:rsid w:val="00911D78"/>
    <w:pPr>
      <w:shd w:val="clear" w:color="000000" w:fill="F2DDDC"/>
      <w:spacing w:before="100" w:beforeAutospacing="1" w:after="100" w:afterAutospacing="1" w:line="240" w:lineRule="auto"/>
    </w:pPr>
    <w:rPr>
      <w:rFonts w:ascii="Arial" w:eastAsia="Times New Roman" w:hAnsi="Arial" w:cs="Arial"/>
      <w:sz w:val="18"/>
      <w:szCs w:val="18"/>
      <w:lang w:eastAsia="es-ES"/>
    </w:rPr>
  </w:style>
  <w:style w:type="paragraph" w:customStyle="1" w:styleId="xl422">
    <w:name w:val="xl422"/>
    <w:basedOn w:val="Normal"/>
    <w:uiPriority w:val="99"/>
    <w:rsid w:val="00911D78"/>
    <w:pPr>
      <w:pBdr>
        <w:right w:val="single" w:sz="4" w:space="0" w:color="auto"/>
      </w:pBdr>
      <w:shd w:val="clear" w:color="000000" w:fill="F2DDDC"/>
      <w:spacing w:before="100" w:beforeAutospacing="1" w:after="100" w:afterAutospacing="1" w:line="240" w:lineRule="auto"/>
      <w:jc w:val="center"/>
    </w:pPr>
    <w:rPr>
      <w:rFonts w:ascii="Arial" w:eastAsia="Times New Roman" w:hAnsi="Arial" w:cs="Arial"/>
      <w:sz w:val="18"/>
      <w:szCs w:val="18"/>
      <w:lang w:eastAsia="es-ES"/>
    </w:rPr>
  </w:style>
  <w:style w:type="paragraph" w:customStyle="1" w:styleId="xl423">
    <w:name w:val="xl423"/>
    <w:basedOn w:val="Normal"/>
    <w:uiPriority w:val="99"/>
    <w:rsid w:val="00911D78"/>
    <w:pPr>
      <w:pBdr>
        <w:left w:val="single" w:sz="8" w:space="0" w:color="auto"/>
        <w:bottom w:val="single" w:sz="4" w:space="0" w:color="auto"/>
      </w:pBdr>
      <w:shd w:val="clear" w:color="000000" w:fill="F2DDDC"/>
      <w:spacing w:before="100" w:beforeAutospacing="1" w:after="100" w:afterAutospacing="1" w:line="240" w:lineRule="auto"/>
    </w:pPr>
    <w:rPr>
      <w:rFonts w:ascii="Arial" w:eastAsia="Times New Roman" w:hAnsi="Arial" w:cs="Arial"/>
      <w:sz w:val="18"/>
      <w:szCs w:val="18"/>
      <w:lang w:eastAsia="es-ES"/>
    </w:rPr>
  </w:style>
  <w:style w:type="paragraph" w:customStyle="1" w:styleId="xl424">
    <w:name w:val="xl424"/>
    <w:basedOn w:val="Normal"/>
    <w:uiPriority w:val="99"/>
    <w:rsid w:val="00911D78"/>
    <w:pPr>
      <w:pBdr>
        <w:bottom w:val="single" w:sz="4" w:space="0" w:color="auto"/>
      </w:pBdr>
      <w:shd w:val="clear" w:color="000000" w:fill="F2DDDC"/>
      <w:spacing w:before="100" w:beforeAutospacing="1" w:after="100" w:afterAutospacing="1" w:line="240" w:lineRule="auto"/>
    </w:pPr>
    <w:rPr>
      <w:rFonts w:ascii="Comic Sans MS" w:eastAsia="Times New Roman" w:hAnsi="Comic Sans MS"/>
      <w:sz w:val="24"/>
      <w:szCs w:val="24"/>
      <w:lang w:eastAsia="es-ES"/>
    </w:rPr>
  </w:style>
  <w:style w:type="paragraph" w:customStyle="1" w:styleId="xl425">
    <w:name w:val="xl425"/>
    <w:basedOn w:val="Normal"/>
    <w:uiPriority w:val="99"/>
    <w:rsid w:val="00911D78"/>
    <w:pPr>
      <w:pBdr>
        <w:bottom w:val="single" w:sz="4" w:space="0" w:color="auto"/>
      </w:pBdr>
      <w:shd w:val="clear" w:color="000000" w:fill="F2DDDC"/>
      <w:spacing w:before="100" w:beforeAutospacing="1" w:after="100" w:afterAutospacing="1" w:line="240" w:lineRule="auto"/>
    </w:pPr>
    <w:rPr>
      <w:rFonts w:ascii="Arial" w:eastAsia="Times New Roman" w:hAnsi="Arial" w:cs="Arial"/>
      <w:sz w:val="24"/>
      <w:szCs w:val="24"/>
      <w:lang w:eastAsia="es-ES"/>
    </w:rPr>
  </w:style>
  <w:style w:type="paragraph" w:customStyle="1" w:styleId="xl426">
    <w:name w:val="xl426"/>
    <w:basedOn w:val="Normal"/>
    <w:uiPriority w:val="99"/>
    <w:rsid w:val="00911D78"/>
    <w:pPr>
      <w:pBdr>
        <w:bottom w:val="single" w:sz="4" w:space="0" w:color="auto"/>
      </w:pBdr>
      <w:shd w:val="clear" w:color="000000" w:fill="F2DDDC"/>
      <w:spacing w:before="100" w:beforeAutospacing="1" w:after="100" w:afterAutospacing="1" w:line="240" w:lineRule="auto"/>
    </w:pPr>
    <w:rPr>
      <w:rFonts w:ascii="Arial" w:eastAsia="Times New Roman" w:hAnsi="Arial" w:cs="Arial"/>
      <w:sz w:val="18"/>
      <w:szCs w:val="18"/>
      <w:lang w:eastAsia="es-ES"/>
    </w:rPr>
  </w:style>
  <w:style w:type="paragraph" w:customStyle="1" w:styleId="xl427">
    <w:name w:val="xl427"/>
    <w:basedOn w:val="Normal"/>
    <w:uiPriority w:val="99"/>
    <w:rsid w:val="00911D78"/>
    <w:pPr>
      <w:pBdr>
        <w:bottom w:val="single" w:sz="4" w:space="0" w:color="auto"/>
        <w:right w:val="single" w:sz="4" w:space="0" w:color="auto"/>
      </w:pBdr>
      <w:shd w:val="clear" w:color="000000" w:fill="F2DDDC"/>
      <w:spacing w:before="100" w:beforeAutospacing="1" w:after="100" w:afterAutospacing="1" w:line="240" w:lineRule="auto"/>
      <w:jc w:val="center"/>
    </w:pPr>
    <w:rPr>
      <w:rFonts w:ascii="Arial" w:eastAsia="Times New Roman" w:hAnsi="Arial" w:cs="Arial"/>
      <w:sz w:val="18"/>
      <w:szCs w:val="18"/>
      <w:lang w:eastAsia="es-ES"/>
    </w:rPr>
  </w:style>
  <w:style w:type="paragraph" w:customStyle="1" w:styleId="xl428">
    <w:name w:val="xl428"/>
    <w:basedOn w:val="Normal"/>
    <w:uiPriority w:val="99"/>
    <w:rsid w:val="00911D78"/>
    <w:pPr>
      <w:pBdr>
        <w:top w:val="single" w:sz="4" w:space="0" w:color="auto"/>
      </w:pBdr>
      <w:shd w:val="clear" w:color="000000" w:fill="F2DDDC"/>
      <w:spacing w:before="100" w:beforeAutospacing="1" w:after="100" w:afterAutospacing="1" w:line="240" w:lineRule="auto"/>
    </w:pPr>
    <w:rPr>
      <w:rFonts w:ascii="Arial" w:eastAsia="Times New Roman" w:hAnsi="Arial" w:cs="Arial"/>
      <w:sz w:val="24"/>
      <w:szCs w:val="24"/>
      <w:lang w:eastAsia="es-ES"/>
    </w:rPr>
  </w:style>
  <w:style w:type="paragraph" w:customStyle="1" w:styleId="xl429">
    <w:name w:val="xl429"/>
    <w:basedOn w:val="Normal"/>
    <w:uiPriority w:val="99"/>
    <w:rsid w:val="00911D78"/>
    <w:pPr>
      <w:pBdr>
        <w:top w:val="single" w:sz="4" w:space="0" w:color="auto"/>
      </w:pBdr>
      <w:shd w:val="clear" w:color="000000" w:fill="F2DDDC"/>
      <w:spacing w:before="100" w:beforeAutospacing="1" w:after="100" w:afterAutospacing="1" w:line="240" w:lineRule="auto"/>
    </w:pPr>
    <w:rPr>
      <w:rFonts w:ascii="Arial" w:eastAsia="Times New Roman" w:hAnsi="Arial" w:cs="Arial"/>
      <w:sz w:val="18"/>
      <w:szCs w:val="18"/>
      <w:lang w:eastAsia="es-ES"/>
    </w:rPr>
  </w:style>
  <w:style w:type="paragraph" w:customStyle="1" w:styleId="xl430">
    <w:name w:val="xl430"/>
    <w:basedOn w:val="Normal"/>
    <w:uiPriority w:val="99"/>
    <w:rsid w:val="00911D78"/>
    <w:pPr>
      <w:shd w:val="clear" w:color="000000" w:fill="F2DDDC"/>
      <w:spacing w:before="100" w:beforeAutospacing="1" w:after="100" w:afterAutospacing="1" w:line="240" w:lineRule="auto"/>
      <w:jc w:val="center"/>
    </w:pPr>
    <w:rPr>
      <w:rFonts w:ascii="Arial" w:eastAsia="Times New Roman" w:hAnsi="Arial" w:cs="Arial"/>
      <w:sz w:val="18"/>
      <w:szCs w:val="18"/>
      <w:lang w:eastAsia="es-ES"/>
    </w:rPr>
  </w:style>
  <w:style w:type="paragraph" w:customStyle="1" w:styleId="xl431">
    <w:name w:val="xl431"/>
    <w:basedOn w:val="Normal"/>
    <w:uiPriority w:val="99"/>
    <w:rsid w:val="00911D78"/>
    <w:pPr>
      <w:pBdr>
        <w:top w:val="single" w:sz="4" w:space="0" w:color="auto"/>
        <w:right w:val="single" w:sz="4" w:space="0" w:color="auto"/>
      </w:pBdr>
      <w:shd w:val="clear" w:color="000000" w:fill="F2DDDC"/>
      <w:spacing w:before="100" w:beforeAutospacing="1" w:after="100" w:afterAutospacing="1" w:line="240" w:lineRule="auto"/>
    </w:pPr>
    <w:rPr>
      <w:rFonts w:ascii="Comic Sans MS" w:eastAsia="Times New Roman" w:hAnsi="Comic Sans MS"/>
      <w:sz w:val="24"/>
      <w:szCs w:val="24"/>
      <w:lang w:eastAsia="es-ES"/>
    </w:rPr>
  </w:style>
  <w:style w:type="paragraph" w:customStyle="1" w:styleId="xl432">
    <w:name w:val="xl432"/>
    <w:basedOn w:val="Normal"/>
    <w:uiPriority w:val="99"/>
    <w:rsid w:val="00911D78"/>
    <w:pPr>
      <w:shd w:val="clear" w:color="000000" w:fill="F2DDDC"/>
      <w:spacing w:before="100" w:beforeAutospacing="1" w:after="100" w:afterAutospacing="1" w:line="240" w:lineRule="auto"/>
    </w:pPr>
    <w:rPr>
      <w:rFonts w:ascii="Arial" w:eastAsia="Times New Roman" w:hAnsi="Arial" w:cs="Arial"/>
      <w:sz w:val="16"/>
      <w:szCs w:val="16"/>
      <w:lang w:eastAsia="es-ES"/>
    </w:rPr>
  </w:style>
  <w:style w:type="paragraph" w:customStyle="1" w:styleId="xl433">
    <w:name w:val="xl433"/>
    <w:basedOn w:val="Normal"/>
    <w:uiPriority w:val="99"/>
    <w:rsid w:val="00911D78"/>
    <w:pPr>
      <w:pBdr>
        <w:right w:val="single" w:sz="4" w:space="0" w:color="auto"/>
      </w:pBdr>
      <w:shd w:val="clear" w:color="000000" w:fill="F2DDDC"/>
      <w:spacing w:before="100" w:beforeAutospacing="1" w:after="100" w:afterAutospacing="1" w:line="240" w:lineRule="auto"/>
    </w:pPr>
    <w:rPr>
      <w:rFonts w:ascii="Comic Sans MS" w:eastAsia="Times New Roman" w:hAnsi="Comic Sans MS"/>
      <w:sz w:val="24"/>
      <w:szCs w:val="24"/>
      <w:lang w:eastAsia="es-ES"/>
    </w:rPr>
  </w:style>
  <w:style w:type="paragraph" w:customStyle="1" w:styleId="xl434">
    <w:name w:val="xl434"/>
    <w:basedOn w:val="Normal"/>
    <w:uiPriority w:val="99"/>
    <w:rsid w:val="00911D78"/>
    <w:pPr>
      <w:shd w:val="clear" w:color="000000" w:fill="F2DDDC"/>
      <w:spacing w:before="100" w:beforeAutospacing="1" w:after="100" w:afterAutospacing="1" w:line="240" w:lineRule="auto"/>
      <w:textAlignment w:val="center"/>
    </w:pPr>
    <w:rPr>
      <w:rFonts w:ascii="Arial" w:eastAsia="Times New Roman" w:hAnsi="Arial" w:cs="Arial"/>
      <w:sz w:val="24"/>
      <w:szCs w:val="24"/>
      <w:lang w:eastAsia="es-ES"/>
    </w:rPr>
  </w:style>
  <w:style w:type="paragraph" w:customStyle="1" w:styleId="xl435">
    <w:name w:val="xl435"/>
    <w:basedOn w:val="Normal"/>
    <w:uiPriority w:val="99"/>
    <w:rsid w:val="00911D78"/>
    <w:pPr>
      <w:pBdr>
        <w:bottom w:val="single" w:sz="4" w:space="0" w:color="auto"/>
      </w:pBdr>
      <w:shd w:val="clear" w:color="000000" w:fill="F2DDDC"/>
      <w:spacing w:before="100" w:beforeAutospacing="1" w:after="100" w:afterAutospacing="1" w:line="240" w:lineRule="auto"/>
      <w:jc w:val="center"/>
    </w:pPr>
    <w:rPr>
      <w:rFonts w:ascii="Arial" w:eastAsia="Times New Roman" w:hAnsi="Arial" w:cs="Arial"/>
      <w:sz w:val="24"/>
      <w:szCs w:val="24"/>
      <w:lang w:eastAsia="es-ES"/>
    </w:rPr>
  </w:style>
  <w:style w:type="paragraph" w:customStyle="1" w:styleId="xl436">
    <w:name w:val="xl436"/>
    <w:basedOn w:val="Normal"/>
    <w:uiPriority w:val="99"/>
    <w:rsid w:val="00911D78"/>
    <w:pPr>
      <w:pBdr>
        <w:bottom w:val="single" w:sz="4" w:space="0" w:color="auto"/>
        <w:right w:val="single" w:sz="4" w:space="0" w:color="auto"/>
      </w:pBdr>
      <w:shd w:val="clear" w:color="000000" w:fill="F2DDDC"/>
      <w:spacing w:before="100" w:beforeAutospacing="1" w:after="100" w:afterAutospacing="1" w:line="240" w:lineRule="auto"/>
    </w:pPr>
    <w:rPr>
      <w:rFonts w:ascii="Comic Sans MS" w:eastAsia="Times New Roman" w:hAnsi="Comic Sans MS"/>
      <w:sz w:val="24"/>
      <w:szCs w:val="24"/>
      <w:lang w:eastAsia="es-ES"/>
    </w:rPr>
  </w:style>
  <w:style w:type="paragraph" w:customStyle="1" w:styleId="xl437">
    <w:name w:val="xl437"/>
    <w:basedOn w:val="Normal"/>
    <w:uiPriority w:val="99"/>
    <w:rsid w:val="00911D78"/>
    <w:pPr>
      <w:shd w:val="clear" w:color="000000" w:fill="F2DDDC"/>
      <w:spacing w:before="100" w:beforeAutospacing="1" w:after="100" w:afterAutospacing="1" w:line="240" w:lineRule="auto"/>
      <w:textAlignment w:val="center"/>
    </w:pPr>
    <w:rPr>
      <w:rFonts w:ascii="Arial" w:eastAsia="Times New Roman" w:hAnsi="Arial" w:cs="Arial"/>
      <w:sz w:val="18"/>
      <w:szCs w:val="18"/>
      <w:lang w:eastAsia="es-ES"/>
    </w:rPr>
  </w:style>
  <w:style w:type="paragraph" w:customStyle="1" w:styleId="xl438">
    <w:name w:val="xl438"/>
    <w:basedOn w:val="Normal"/>
    <w:uiPriority w:val="99"/>
    <w:rsid w:val="00911D78"/>
    <w:pPr>
      <w:shd w:val="clear" w:color="000000" w:fill="F2DDDC"/>
      <w:spacing w:before="100" w:beforeAutospacing="1" w:after="100" w:afterAutospacing="1" w:line="240" w:lineRule="auto"/>
    </w:pPr>
    <w:rPr>
      <w:rFonts w:ascii="Arial" w:eastAsia="Times New Roman" w:hAnsi="Arial" w:cs="Arial"/>
      <w:sz w:val="16"/>
      <w:szCs w:val="16"/>
      <w:lang w:eastAsia="es-ES"/>
    </w:rPr>
  </w:style>
  <w:style w:type="paragraph" w:customStyle="1" w:styleId="xl439">
    <w:name w:val="xl439"/>
    <w:basedOn w:val="Normal"/>
    <w:uiPriority w:val="99"/>
    <w:rsid w:val="00911D78"/>
    <w:pPr>
      <w:pBdr>
        <w:right w:val="single" w:sz="4" w:space="0" w:color="auto"/>
      </w:pBdr>
      <w:shd w:val="clear" w:color="000000" w:fill="F2DDDC"/>
      <w:spacing w:before="100" w:beforeAutospacing="1" w:after="100" w:afterAutospacing="1" w:line="240" w:lineRule="auto"/>
    </w:pPr>
    <w:rPr>
      <w:rFonts w:ascii="Arial" w:eastAsia="Times New Roman" w:hAnsi="Arial" w:cs="Arial"/>
      <w:sz w:val="24"/>
      <w:szCs w:val="24"/>
      <w:lang w:eastAsia="es-ES"/>
    </w:rPr>
  </w:style>
  <w:style w:type="paragraph" w:customStyle="1" w:styleId="xl440">
    <w:name w:val="xl440"/>
    <w:basedOn w:val="Normal"/>
    <w:uiPriority w:val="99"/>
    <w:rsid w:val="00911D78"/>
    <w:pPr>
      <w:shd w:val="clear" w:color="000000" w:fill="F2DDDC"/>
      <w:spacing w:before="100" w:beforeAutospacing="1" w:after="100" w:afterAutospacing="1" w:line="240" w:lineRule="auto"/>
    </w:pPr>
    <w:rPr>
      <w:rFonts w:ascii="Arial" w:eastAsia="Times New Roman" w:hAnsi="Arial" w:cs="Arial"/>
      <w:sz w:val="18"/>
      <w:szCs w:val="18"/>
      <w:lang w:eastAsia="es-ES"/>
    </w:rPr>
  </w:style>
  <w:style w:type="paragraph" w:customStyle="1" w:styleId="xl441">
    <w:name w:val="xl441"/>
    <w:basedOn w:val="Normal"/>
    <w:uiPriority w:val="99"/>
    <w:rsid w:val="00911D78"/>
    <w:pPr>
      <w:pBdr>
        <w:right w:val="single" w:sz="4" w:space="0" w:color="auto"/>
      </w:pBdr>
      <w:shd w:val="clear" w:color="000000" w:fill="F2DDDC"/>
      <w:spacing w:before="100" w:beforeAutospacing="1" w:after="100" w:afterAutospacing="1" w:line="240" w:lineRule="auto"/>
    </w:pPr>
    <w:rPr>
      <w:rFonts w:ascii="Arial" w:eastAsia="Times New Roman" w:hAnsi="Arial" w:cs="Arial"/>
      <w:sz w:val="18"/>
      <w:szCs w:val="18"/>
      <w:lang w:eastAsia="es-ES"/>
    </w:rPr>
  </w:style>
  <w:style w:type="paragraph" w:customStyle="1" w:styleId="xl442">
    <w:name w:val="xl442"/>
    <w:basedOn w:val="Normal"/>
    <w:uiPriority w:val="99"/>
    <w:rsid w:val="00911D78"/>
    <w:pPr>
      <w:shd w:val="clear" w:color="000000" w:fill="F2DDDC"/>
      <w:spacing w:before="100" w:beforeAutospacing="1" w:after="100" w:afterAutospacing="1" w:line="240" w:lineRule="auto"/>
      <w:textAlignment w:val="center"/>
    </w:pPr>
    <w:rPr>
      <w:rFonts w:ascii="Arial" w:eastAsia="Times New Roman" w:hAnsi="Arial" w:cs="Arial"/>
      <w:sz w:val="24"/>
      <w:szCs w:val="24"/>
      <w:lang w:eastAsia="es-ES"/>
    </w:rPr>
  </w:style>
  <w:style w:type="paragraph" w:customStyle="1" w:styleId="xl443">
    <w:name w:val="xl443"/>
    <w:basedOn w:val="Normal"/>
    <w:uiPriority w:val="99"/>
    <w:rsid w:val="00911D78"/>
    <w:pPr>
      <w:pBdr>
        <w:bottom w:val="single" w:sz="4" w:space="0" w:color="auto"/>
      </w:pBdr>
      <w:shd w:val="clear" w:color="000000" w:fill="F2DDDC"/>
      <w:spacing w:before="100" w:beforeAutospacing="1" w:after="100" w:afterAutospacing="1" w:line="240" w:lineRule="auto"/>
    </w:pPr>
    <w:rPr>
      <w:rFonts w:ascii="Arial" w:eastAsia="Times New Roman" w:hAnsi="Arial" w:cs="Arial"/>
      <w:sz w:val="16"/>
      <w:szCs w:val="16"/>
      <w:lang w:eastAsia="es-ES"/>
    </w:rPr>
  </w:style>
  <w:style w:type="paragraph" w:customStyle="1" w:styleId="xl444">
    <w:name w:val="xl444"/>
    <w:basedOn w:val="Normal"/>
    <w:uiPriority w:val="99"/>
    <w:rsid w:val="00911D78"/>
    <w:pPr>
      <w:pBdr>
        <w:bottom w:val="single" w:sz="4" w:space="0" w:color="auto"/>
        <w:right w:val="single" w:sz="4" w:space="0" w:color="auto"/>
      </w:pBdr>
      <w:shd w:val="clear" w:color="000000" w:fill="F2DDDC"/>
      <w:spacing w:before="100" w:beforeAutospacing="1" w:after="100" w:afterAutospacing="1" w:line="240" w:lineRule="auto"/>
    </w:pPr>
    <w:rPr>
      <w:rFonts w:ascii="Arial" w:eastAsia="Times New Roman" w:hAnsi="Arial" w:cs="Arial"/>
      <w:sz w:val="24"/>
      <w:szCs w:val="24"/>
      <w:lang w:eastAsia="es-ES"/>
    </w:rPr>
  </w:style>
  <w:style w:type="paragraph" w:customStyle="1" w:styleId="xl445">
    <w:name w:val="xl445"/>
    <w:basedOn w:val="Normal"/>
    <w:uiPriority w:val="99"/>
    <w:rsid w:val="00911D78"/>
    <w:pPr>
      <w:pBdr>
        <w:bottom w:val="single" w:sz="4" w:space="0" w:color="auto"/>
      </w:pBdr>
      <w:shd w:val="clear" w:color="000000" w:fill="F2DDDC"/>
      <w:spacing w:before="100" w:beforeAutospacing="1" w:after="100" w:afterAutospacing="1" w:line="240" w:lineRule="auto"/>
    </w:pPr>
    <w:rPr>
      <w:rFonts w:ascii="Arial" w:eastAsia="Times New Roman" w:hAnsi="Arial" w:cs="Arial"/>
      <w:sz w:val="18"/>
      <w:szCs w:val="18"/>
      <w:lang w:eastAsia="es-ES"/>
    </w:rPr>
  </w:style>
  <w:style w:type="paragraph" w:customStyle="1" w:styleId="xl446">
    <w:name w:val="xl446"/>
    <w:basedOn w:val="Normal"/>
    <w:uiPriority w:val="99"/>
    <w:rsid w:val="00911D78"/>
    <w:pPr>
      <w:pBdr>
        <w:top w:val="single" w:sz="12" w:space="0" w:color="auto"/>
        <w:left w:val="single" w:sz="12" w:space="0" w:color="auto"/>
      </w:pBdr>
      <w:shd w:val="clear" w:color="000000" w:fill="F2DDDC"/>
      <w:spacing w:before="100" w:beforeAutospacing="1" w:after="100" w:afterAutospacing="1" w:line="240" w:lineRule="auto"/>
    </w:pPr>
    <w:rPr>
      <w:rFonts w:ascii="Arial" w:eastAsia="Times New Roman" w:hAnsi="Arial" w:cs="Arial"/>
      <w:sz w:val="16"/>
      <w:szCs w:val="16"/>
      <w:lang w:eastAsia="es-ES"/>
    </w:rPr>
  </w:style>
  <w:style w:type="paragraph" w:customStyle="1" w:styleId="xl447">
    <w:name w:val="xl447"/>
    <w:basedOn w:val="Normal"/>
    <w:uiPriority w:val="99"/>
    <w:rsid w:val="00911D78"/>
    <w:pPr>
      <w:shd w:val="clear" w:color="000000" w:fill="F2DDDC"/>
      <w:spacing w:before="100" w:beforeAutospacing="1" w:after="100" w:afterAutospacing="1" w:line="240" w:lineRule="auto"/>
    </w:pPr>
    <w:rPr>
      <w:rFonts w:ascii="Arial" w:eastAsia="Times New Roman" w:hAnsi="Arial" w:cs="Arial"/>
      <w:sz w:val="24"/>
      <w:szCs w:val="24"/>
      <w:lang w:eastAsia="es-ES"/>
    </w:rPr>
  </w:style>
  <w:style w:type="paragraph" w:customStyle="1" w:styleId="xl448">
    <w:name w:val="xl448"/>
    <w:basedOn w:val="Normal"/>
    <w:uiPriority w:val="99"/>
    <w:rsid w:val="00911D78"/>
    <w:pPr>
      <w:pBdr>
        <w:top w:val="single" w:sz="12" w:space="0" w:color="auto"/>
        <w:left w:val="single" w:sz="8" w:space="0" w:color="auto"/>
      </w:pBdr>
      <w:shd w:val="clear" w:color="000000" w:fill="F2DDDC"/>
      <w:spacing w:before="100" w:beforeAutospacing="1" w:after="100" w:afterAutospacing="1" w:line="240" w:lineRule="auto"/>
    </w:pPr>
    <w:rPr>
      <w:rFonts w:ascii="Comic Sans MS" w:eastAsia="Times New Roman" w:hAnsi="Comic Sans MS"/>
      <w:sz w:val="24"/>
      <w:szCs w:val="24"/>
      <w:lang w:eastAsia="es-ES"/>
    </w:rPr>
  </w:style>
  <w:style w:type="paragraph" w:customStyle="1" w:styleId="xl449">
    <w:name w:val="xl449"/>
    <w:basedOn w:val="Normal"/>
    <w:uiPriority w:val="99"/>
    <w:rsid w:val="00911D78"/>
    <w:pPr>
      <w:shd w:val="clear" w:color="000000" w:fill="F2DDDC"/>
      <w:spacing w:before="100" w:beforeAutospacing="1" w:after="100" w:afterAutospacing="1" w:line="240" w:lineRule="auto"/>
    </w:pPr>
    <w:rPr>
      <w:rFonts w:ascii="Comic Sans MS" w:eastAsia="Times New Roman" w:hAnsi="Comic Sans MS"/>
      <w:sz w:val="24"/>
      <w:szCs w:val="24"/>
      <w:lang w:eastAsia="es-ES"/>
    </w:rPr>
  </w:style>
  <w:style w:type="paragraph" w:customStyle="1" w:styleId="xl450">
    <w:name w:val="xl450"/>
    <w:basedOn w:val="Normal"/>
    <w:uiPriority w:val="99"/>
    <w:rsid w:val="00911D78"/>
    <w:pPr>
      <w:pBdr>
        <w:top w:val="single" w:sz="12" w:space="0" w:color="auto"/>
      </w:pBdr>
      <w:shd w:val="clear" w:color="000000" w:fill="F2DDDC"/>
      <w:spacing w:before="100" w:beforeAutospacing="1" w:after="100" w:afterAutospacing="1" w:line="240" w:lineRule="auto"/>
    </w:pPr>
    <w:rPr>
      <w:rFonts w:ascii="Arial" w:eastAsia="Times New Roman" w:hAnsi="Arial" w:cs="Arial"/>
      <w:sz w:val="18"/>
      <w:szCs w:val="18"/>
      <w:lang w:eastAsia="es-ES"/>
    </w:rPr>
  </w:style>
  <w:style w:type="paragraph" w:customStyle="1" w:styleId="xl451">
    <w:name w:val="xl451"/>
    <w:basedOn w:val="Normal"/>
    <w:uiPriority w:val="99"/>
    <w:rsid w:val="00911D78"/>
    <w:pPr>
      <w:pBdr>
        <w:top w:val="single" w:sz="12" w:space="0" w:color="auto"/>
      </w:pBdr>
      <w:shd w:val="clear" w:color="000000" w:fill="F2DDDC"/>
      <w:spacing w:before="100" w:beforeAutospacing="1" w:after="100" w:afterAutospacing="1" w:line="240" w:lineRule="auto"/>
    </w:pPr>
    <w:rPr>
      <w:rFonts w:ascii="Arial" w:eastAsia="Times New Roman" w:hAnsi="Arial" w:cs="Arial"/>
      <w:sz w:val="16"/>
      <w:szCs w:val="16"/>
      <w:lang w:eastAsia="es-ES"/>
    </w:rPr>
  </w:style>
  <w:style w:type="paragraph" w:customStyle="1" w:styleId="xl452">
    <w:name w:val="xl452"/>
    <w:basedOn w:val="Normal"/>
    <w:uiPriority w:val="99"/>
    <w:rsid w:val="00911D78"/>
    <w:pPr>
      <w:pBdr>
        <w:top w:val="single" w:sz="12" w:space="0" w:color="auto"/>
        <w:right w:val="single" w:sz="8" w:space="0" w:color="auto"/>
      </w:pBdr>
      <w:shd w:val="clear" w:color="000000" w:fill="F2DDDC"/>
      <w:spacing w:before="100" w:beforeAutospacing="1" w:after="100" w:afterAutospacing="1" w:line="240" w:lineRule="auto"/>
    </w:pPr>
    <w:rPr>
      <w:rFonts w:ascii="Arial" w:eastAsia="Times New Roman" w:hAnsi="Arial" w:cs="Arial"/>
      <w:sz w:val="16"/>
      <w:szCs w:val="16"/>
      <w:lang w:eastAsia="es-ES"/>
    </w:rPr>
  </w:style>
  <w:style w:type="paragraph" w:customStyle="1" w:styleId="xl453">
    <w:name w:val="xl453"/>
    <w:basedOn w:val="Normal"/>
    <w:uiPriority w:val="99"/>
    <w:rsid w:val="00911D78"/>
    <w:pPr>
      <w:pBdr>
        <w:top w:val="single" w:sz="12" w:space="0" w:color="auto"/>
        <w:right w:val="single" w:sz="12" w:space="0" w:color="auto"/>
      </w:pBdr>
      <w:shd w:val="clear" w:color="000000" w:fill="F2DDDC"/>
      <w:spacing w:before="100" w:beforeAutospacing="1" w:after="100" w:afterAutospacing="1" w:line="240" w:lineRule="auto"/>
    </w:pPr>
    <w:rPr>
      <w:rFonts w:ascii="Arial" w:eastAsia="Times New Roman" w:hAnsi="Arial" w:cs="Arial"/>
      <w:sz w:val="16"/>
      <w:szCs w:val="16"/>
      <w:lang w:eastAsia="es-ES"/>
    </w:rPr>
  </w:style>
  <w:style w:type="paragraph" w:customStyle="1" w:styleId="xl454">
    <w:name w:val="xl454"/>
    <w:basedOn w:val="Normal"/>
    <w:uiPriority w:val="99"/>
    <w:rsid w:val="00911D78"/>
    <w:pPr>
      <w:pBdr>
        <w:left w:val="single" w:sz="12" w:space="0" w:color="auto"/>
      </w:pBdr>
      <w:shd w:val="clear" w:color="000000" w:fill="F2DDDC"/>
      <w:spacing w:before="100" w:beforeAutospacing="1" w:after="100" w:afterAutospacing="1" w:line="240" w:lineRule="auto"/>
      <w:textAlignment w:val="center"/>
    </w:pPr>
    <w:rPr>
      <w:rFonts w:ascii="Arial" w:eastAsia="Times New Roman" w:hAnsi="Arial" w:cs="Arial"/>
      <w:sz w:val="24"/>
      <w:szCs w:val="24"/>
      <w:lang w:eastAsia="es-ES"/>
    </w:rPr>
  </w:style>
  <w:style w:type="paragraph" w:customStyle="1" w:styleId="xl455">
    <w:name w:val="xl455"/>
    <w:basedOn w:val="Normal"/>
    <w:uiPriority w:val="99"/>
    <w:rsid w:val="00911D78"/>
    <w:pPr>
      <w:pBdr>
        <w:left w:val="single" w:sz="8" w:space="0" w:color="auto"/>
      </w:pBdr>
      <w:shd w:val="clear" w:color="000000" w:fill="F2DDDC"/>
      <w:spacing w:before="100" w:beforeAutospacing="1" w:after="100" w:afterAutospacing="1" w:line="240" w:lineRule="auto"/>
    </w:pPr>
    <w:rPr>
      <w:rFonts w:ascii="Arial" w:eastAsia="Times New Roman" w:hAnsi="Arial" w:cs="Arial"/>
      <w:sz w:val="18"/>
      <w:szCs w:val="18"/>
      <w:lang w:eastAsia="es-ES"/>
    </w:rPr>
  </w:style>
  <w:style w:type="paragraph" w:customStyle="1" w:styleId="xl456">
    <w:name w:val="xl456"/>
    <w:basedOn w:val="Normal"/>
    <w:uiPriority w:val="99"/>
    <w:rsid w:val="00911D78"/>
    <w:pPr>
      <w:shd w:val="clear" w:color="000000" w:fill="F2DDDC"/>
      <w:spacing w:before="100" w:beforeAutospacing="1" w:after="100" w:afterAutospacing="1" w:line="240" w:lineRule="auto"/>
    </w:pPr>
    <w:rPr>
      <w:rFonts w:ascii="Arial" w:eastAsia="Times New Roman" w:hAnsi="Arial" w:cs="Arial"/>
      <w:b/>
      <w:bCs/>
      <w:sz w:val="24"/>
      <w:szCs w:val="24"/>
      <w:lang w:eastAsia="es-ES"/>
    </w:rPr>
  </w:style>
  <w:style w:type="paragraph" w:customStyle="1" w:styleId="xl457">
    <w:name w:val="xl457"/>
    <w:basedOn w:val="Normal"/>
    <w:uiPriority w:val="99"/>
    <w:rsid w:val="00911D78"/>
    <w:pPr>
      <w:pBdr>
        <w:right w:val="single" w:sz="8" w:space="0" w:color="auto"/>
      </w:pBdr>
      <w:shd w:val="clear" w:color="000000" w:fill="F2DDDC"/>
      <w:spacing w:before="100" w:beforeAutospacing="1" w:after="100" w:afterAutospacing="1" w:line="240" w:lineRule="auto"/>
    </w:pPr>
    <w:rPr>
      <w:rFonts w:ascii="Arial" w:eastAsia="Times New Roman" w:hAnsi="Arial" w:cs="Arial"/>
      <w:sz w:val="16"/>
      <w:szCs w:val="16"/>
      <w:lang w:eastAsia="es-ES"/>
    </w:rPr>
  </w:style>
  <w:style w:type="paragraph" w:customStyle="1" w:styleId="xl458">
    <w:name w:val="xl458"/>
    <w:basedOn w:val="Normal"/>
    <w:uiPriority w:val="99"/>
    <w:rsid w:val="00911D78"/>
    <w:pPr>
      <w:pBdr>
        <w:right w:val="single" w:sz="12" w:space="0" w:color="auto"/>
      </w:pBdr>
      <w:shd w:val="clear" w:color="000000" w:fill="F2DDDC"/>
      <w:spacing w:before="100" w:beforeAutospacing="1" w:after="100" w:afterAutospacing="1" w:line="240" w:lineRule="auto"/>
    </w:pPr>
    <w:rPr>
      <w:rFonts w:ascii="Arial" w:eastAsia="Times New Roman" w:hAnsi="Arial" w:cs="Arial"/>
      <w:sz w:val="16"/>
      <w:szCs w:val="16"/>
      <w:lang w:eastAsia="es-ES"/>
    </w:rPr>
  </w:style>
  <w:style w:type="paragraph" w:customStyle="1" w:styleId="xl459">
    <w:name w:val="xl459"/>
    <w:basedOn w:val="Normal"/>
    <w:uiPriority w:val="99"/>
    <w:rsid w:val="00911D78"/>
    <w:pPr>
      <w:pBdr>
        <w:left w:val="single" w:sz="12" w:space="0" w:color="auto"/>
      </w:pBdr>
      <w:shd w:val="clear" w:color="000000" w:fill="F2DDDC"/>
      <w:spacing w:before="100" w:beforeAutospacing="1" w:after="100" w:afterAutospacing="1" w:line="240" w:lineRule="auto"/>
    </w:pPr>
    <w:rPr>
      <w:rFonts w:ascii="Arial" w:eastAsia="Times New Roman" w:hAnsi="Arial" w:cs="Arial"/>
      <w:sz w:val="16"/>
      <w:szCs w:val="16"/>
      <w:lang w:eastAsia="es-ES"/>
    </w:rPr>
  </w:style>
  <w:style w:type="paragraph" w:customStyle="1" w:styleId="xl460">
    <w:name w:val="xl460"/>
    <w:basedOn w:val="Normal"/>
    <w:uiPriority w:val="99"/>
    <w:rsid w:val="00911D78"/>
    <w:pPr>
      <w:pBdr>
        <w:left w:val="single" w:sz="8" w:space="0" w:color="auto"/>
      </w:pBdr>
      <w:shd w:val="clear" w:color="000000" w:fill="F2DDDC"/>
      <w:spacing w:before="100" w:beforeAutospacing="1" w:after="100" w:afterAutospacing="1" w:line="240" w:lineRule="auto"/>
    </w:pPr>
    <w:rPr>
      <w:rFonts w:ascii="Arial" w:eastAsia="Times New Roman" w:hAnsi="Arial" w:cs="Arial"/>
      <w:sz w:val="16"/>
      <w:szCs w:val="16"/>
      <w:lang w:eastAsia="es-ES"/>
    </w:rPr>
  </w:style>
  <w:style w:type="paragraph" w:customStyle="1" w:styleId="xl461">
    <w:name w:val="xl461"/>
    <w:basedOn w:val="Normal"/>
    <w:uiPriority w:val="99"/>
    <w:rsid w:val="00911D78"/>
    <w:pPr>
      <w:pBdr>
        <w:left w:val="single" w:sz="12" w:space="0" w:color="auto"/>
        <w:bottom w:val="single" w:sz="12" w:space="0" w:color="auto"/>
      </w:pBdr>
      <w:shd w:val="clear" w:color="000000" w:fill="F2DDDC"/>
      <w:spacing w:before="100" w:beforeAutospacing="1" w:after="100" w:afterAutospacing="1" w:line="240" w:lineRule="auto"/>
    </w:pPr>
    <w:rPr>
      <w:rFonts w:ascii="Arial" w:eastAsia="Times New Roman" w:hAnsi="Arial" w:cs="Arial"/>
      <w:sz w:val="16"/>
      <w:szCs w:val="16"/>
      <w:lang w:eastAsia="es-ES"/>
    </w:rPr>
  </w:style>
  <w:style w:type="paragraph" w:customStyle="1" w:styleId="xl462">
    <w:name w:val="xl462"/>
    <w:basedOn w:val="Normal"/>
    <w:uiPriority w:val="99"/>
    <w:rsid w:val="00911D78"/>
    <w:pPr>
      <w:pBdr>
        <w:bottom w:val="single" w:sz="12" w:space="0" w:color="auto"/>
      </w:pBdr>
      <w:shd w:val="clear" w:color="000000" w:fill="F2DDDC"/>
      <w:spacing w:before="100" w:beforeAutospacing="1" w:after="100" w:afterAutospacing="1" w:line="240" w:lineRule="auto"/>
    </w:pPr>
    <w:rPr>
      <w:rFonts w:ascii="Arial" w:eastAsia="Times New Roman" w:hAnsi="Arial" w:cs="Arial"/>
      <w:sz w:val="24"/>
      <w:szCs w:val="24"/>
      <w:lang w:eastAsia="es-ES"/>
    </w:rPr>
  </w:style>
  <w:style w:type="paragraph" w:customStyle="1" w:styleId="xl463">
    <w:name w:val="xl463"/>
    <w:basedOn w:val="Normal"/>
    <w:uiPriority w:val="99"/>
    <w:rsid w:val="00911D78"/>
    <w:pPr>
      <w:pBdr>
        <w:left w:val="single" w:sz="8" w:space="0" w:color="auto"/>
        <w:bottom w:val="single" w:sz="12" w:space="0" w:color="auto"/>
      </w:pBdr>
      <w:shd w:val="clear" w:color="000000" w:fill="F2DDDC"/>
      <w:spacing w:before="100" w:beforeAutospacing="1" w:after="100" w:afterAutospacing="1" w:line="240" w:lineRule="auto"/>
    </w:pPr>
    <w:rPr>
      <w:rFonts w:ascii="Arial" w:eastAsia="Times New Roman" w:hAnsi="Arial" w:cs="Arial"/>
      <w:sz w:val="18"/>
      <w:szCs w:val="18"/>
      <w:lang w:eastAsia="es-ES"/>
    </w:rPr>
  </w:style>
  <w:style w:type="paragraph" w:customStyle="1" w:styleId="xl464">
    <w:name w:val="xl464"/>
    <w:basedOn w:val="Normal"/>
    <w:uiPriority w:val="99"/>
    <w:rsid w:val="00911D78"/>
    <w:pPr>
      <w:pBdr>
        <w:bottom w:val="single" w:sz="12" w:space="0" w:color="auto"/>
      </w:pBdr>
      <w:shd w:val="clear" w:color="000000" w:fill="F2DDDC"/>
      <w:spacing w:before="100" w:beforeAutospacing="1" w:after="100" w:afterAutospacing="1" w:line="240" w:lineRule="auto"/>
    </w:pPr>
    <w:rPr>
      <w:rFonts w:ascii="Arial" w:eastAsia="Times New Roman" w:hAnsi="Arial" w:cs="Arial"/>
      <w:sz w:val="18"/>
      <w:szCs w:val="18"/>
      <w:lang w:eastAsia="es-ES"/>
    </w:rPr>
  </w:style>
  <w:style w:type="paragraph" w:customStyle="1" w:styleId="xl465">
    <w:name w:val="xl465"/>
    <w:basedOn w:val="Normal"/>
    <w:uiPriority w:val="99"/>
    <w:rsid w:val="00911D78"/>
    <w:pPr>
      <w:pBdr>
        <w:bottom w:val="single" w:sz="12" w:space="0" w:color="auto"/>
      </w:pBdr>
      <w:shd w:val="clear" w:color="000000" w:fill="F2DDDC"/>
      <w:spacing w:before="100" w:beforeAutospacing="1" w:after="100" w:afterAutospacing="1" w:line="240" w:lineRule="auto"/>
      <w:jc w:val="center"/>
    </w:pPr>
    <w:rPr>
      <w:rFonts w:ascii="Arial" w:eastAsia="Times New Roman" w:hAnsi="Arial" w:cs="Arial"/>
      <w:sz w:val="18"/>
      <w:szCs w:val="18"/>
      <w:lang w:eastAsia="es-ES"/>
    </w:rPr>
  </w:style>
  <w:style w:type="paragraph" w:customStyle="1" w:styleId="xl466">
    <w:name w:val="xl466"/>
    <w:basedOn w:val="Normal"/>
    <w:uiPriority w:val="99"/>
    <w:rsid w:val="00911D78"/>
    <w:pPr>
      <w:pBdr>
        <w:left w:val="single" w:sz="8" w:space="0" w:color="auto"/>
        <w:bottom w:val="single" w:sz="12" w:space="0" w:color="auto"/>
      </w:pBdr>
      <w:shd w:val="clear" w:color="000000" w:fill="F2DDDC"/>
      <w:spacing w:before="100" w:beforeAutospacing="1" w:after="100" w:afterAutospacing="1" w:line="240" w:lineRule="auto"/>
    </w:pPr>
    <w:rPr>
      <w:rFonts w:ascii="Arial" w:eastAsia="Times New Roman" w:hAnsi="Arial" w:cs="Arial"/>
      <w:sz w:val="16"/>
      <w:szCs w:val="16"/>
      <w:lang w:eastAsia="es-ES"/>
    </w:rPr>
  </w:style>
  <w:style w:type="paragraph" w:customStyle="1" w:styleId="xl467">
    <w:name w:val="xl467"/>
    <w:basedOn w:val="Normal"/>
    <w:uiPriority w:val="99"/>
    <w:rsid w:val="00911D78"/>
    <w:pPr>
      <w:pBdr>
        <w:bottom w:val="single" w:sz="12" w:space="0" w:color="auto"/>
      </w:pBdr>
      <w:shd w:val="clear" w:color="000000" w:fill="F2DDDC"/>
      <w:spacing w:before="100" w:beforeAutospacing="1" w:after="100" w:afterAutospacing="1" w:line="240" w:lineRule="auto"/>
    </w:pPr>
    <w:rPr>
      <w:rFonts w:ascii="Arial" w:eastAsia="Times New Roman" w:hAnsi="Arial" w:cs="Arial"/>
      <w:sz w:val="16"/>
      <w:szCs w:val="16"/>
      <w:lang w:eastAsia="es-ES"/>
    </w:rPr>
  </w:style>
  <w:style w:type="paragraph" w:customStyle="1" w:styleId="xl468">
    <w:name w:val="xl468"/>
    <w:basedOn w:val="Normal"/>
    <w:uiPriority w:val="99"/>
    <w:rsid w:val="00911D78"/>
    <w:pPr>
      <w:pBdr>
        <w:bottom w:val="single" w:sz="12" w:space="0" w:color="auto"/>
        <w:right w:val="single" w:sz="12" w:space="0" w:color="auto"/>
      </w:pBdr>
      <w:shd w:val="clear" w:color="000000" w:fill="F2DDDC"/>
      <w:spacing w:before="100" w:beforeAutospacing="1" w:after="100" w:afterAutospacing="1" w:line="240" w:lineRule="auto"/>
    </w:pPr>
    <w:rPr>
      <w:rFonts w:ascii="Arial" w:eastAsia="Times New Roman" w:hAnsi="Arial" w:cs="Arial"/>
      <w:sz w:val="16"/>
      <w:szCs w:val="16"/>
      <w:lang w:eastAsia="es-ES"/>
    </w:rPr>
  </w:style>
  <w:style w:type="paragraph" w:customStyle="1" w:styleId="xl469">
    <w:name w:val="xl469"/>
    <w:basedOn w:val="Normal"/>
    <w:uiPriority w:val="99"/>
    <w:rsid w:val="00911D78"/>
    <w:pPr>
      <w:pBdr>
        <w:top w:val="single" w:sz="12" w:space="0" w:color="auto"/>
      </w:pBdr>
      <w:spacing w:before="100" w:beforeAutospacing="1" w:after="100" w:afterAutospacing="1" w:line="240" w:lineRule="auto"/>
    </w:pPr>
    <w:rPr>
      <w:rFonts w:ascii="Arial" w:eastAsia="Times New Roman" w:hAnsi="Arial" w:cs="Arial"/>
      <w:sz w:val="24"/>
      <w:szCs w:val="24"/>
      <w:lang w:eastAsia="es-ES"/>
    </w:rPr>
  </w:style>
  <w:style w:type="paragraph" w:customStyle="1" w:styleId="xl470">
    <w:name w:val="xl470"/>
    <w:basedOn w:val="Normal"/>
    <w:uiPriority w:val="99"/>
    <w:rsid w:val="00911D78"/>
    <w:pPr>
      <w:pBdr>
        <w:top w:val="single" w:sz="12" w:space="0" w:color="auto"/>
      </w:pBdr>
      <w:shd w:val="clear" w:color="000000" w:fill="F2DDDC"/>
      <w:spacing w:before="100" w:beforeAutospacing="1" w:after="100" w:afterAutospacing="1" w:line="240" w:lineRule="auto"/>
    </w:pPr>
    <w:rPr>
      <w:rFonts w:ascii="Arial" w:eastAsia="Times New Roman" w:hAnsi="Arial" w:cs="Arial"/>
      <w:sz w:val="24"/>
      <w:szCs w:val="24"/>
      <w:lang w:eastAsia="es-ES"/>
    </w:rPr>
  </w:style>
  <w:style w:type="paragraph" w:customStyle="1" w:styleId="xl471">
    <w:name w:val="xl471"/>
    <w:basedOn w:val="Normal"/>
    <w:uiPriority w:val="99"/>
    <w:rsid w:val="00911D78"/>
    <w:pPr>
      <w:pBdr>
        <w:top w:val="single" w:sz="12" w:space="0" w:color="auto"/>
      </w:pBdr>
      <w:shd w:val="clear" w:color="000000" w:fill="F2DDDC"/>
      <w:spacing w:before="100" w:beforeAutospacing="1" w:after="100" w:afterAutospacing="1" w:line="240" w:lineRule="auto"/>
    </w:pPr>
    <w:rPr>
      <w:rFonts w:ascii="Comic Sans MS" w:eastAsia="Times New Roman" w:hAnsi="Comic Sans MS"/>
      <w:sz w:val="24"/>
      <w:szCs w:val="24"/>
      <w:lang w:eastAsia="es-ES"/>
    </w:rPr>
  </w:style>
  <w:style w:type="paragraph" w:customStyle="1" w:styleId="xl472">
    <w:name w:val="xl472"/>
    <w:basedOn w:val="Normal"/>
    <w:uiPriority w:val="99"/>
    <w:rsid w:val="00911D78"/>
    <w:pPr>
      <w:pBdr>
        <w:top w:val="single" w:sz="12" w:space="0" w:color="auto"/>
      </w:pBdr>
      <w:shd w:val="clear" w:color="000000" w:fill="F2DDDC"/>
      <w:spacing w:before="100" w:beforeAutospacing="1" w:after="100" w:afterAutospacing="1" w:line="240" w:lineRule="auto"/>
    </w:pPr>
    <w:rPr>
      <w:rFonts w:ascii="Arial" w:eastAsia="Times New Roman" w:hAnsi="Arial" w:cs="Arial"/>
      <w:sz w:val="24"/>
      <w:szCs w:val="24"/>
      <w:lang w:eastAsia="es-ES"/>
    </w:rPr>
  </w:style>
  <w:style w:type="paragraph" w:customStyle="1" w:styleId="xl473">
    <w:name w:val="xl473"/>
    <w:basedOn w:val="Normal"/>
    <w:uiPriority w:val="99"/>
    <w:rsid w:val="00911D78"/>
    <w:pPr>
      <w:shd w:val="clear" w:color="000000" w:fill="F2DDDC"/>
      <w:spacing w:before="100" w:beforeAutospacing="1" w:after="100" w:afterAutospacing="1" w:line="240" w:lineRule="auto"/>
      <w:jc w:val="center"/>
    </w:pPr>
    <w:rPr>
      <w:rFonts w:ascii="Arial" w:eastAsia="Times New Roman" w:hAnsi="Arial" w:cs="Arial"/>
      <w:sz w:val="16"/>
      <w:szCs w:val="16"/>
      <w:lang w:eastAsia="es-ES"/>
    </w:rPr>
  </w:style>
  <w:style w:type="paragraph" w:customStyle="1" w:styleId="xl474">
    <w:name w:val="xl474"/>
    <w:basedOn w:val="Normal"/>
    <w:uiPriority w:val="99"/>
    <w:rsid w:val="00911D78"/>
    <w:pPr>
      <w:pBdr>
        <w:right w:val="single" w:sz="12" w:space="0" w:color="auto"/>
      </w:pBdr>
      <w:shd w:val="clear" w:color="000000" w:fill="F2DDDC"/>
      <w:spacing w:before="100" w:beforeAutospacing="1" w:after="100" w:afterAutospacing="1" w:line="240" w:lineRule="auto"/>
    </w:pPr>
    <w:rPr>
      <w:rFonts w:ascii="Arial" w:eastAsia="Times New Roman" w:hAnsi="Arial" w:cs="Arial"/>
      <w:sz w:val="18"/>
      <w:szCs w:val="18"/>
      <w:lang w:eastAsia="es-ES"/>
    </w:rPr>
  </w:style>
  <w:style w:type="paragraph" w:customStyle="1" w:styleId="xl475">
    <w:name w:val="xl475"/>
    <w:basedOn w:val="Normal"/>
    <w:uiPriority w:val="99"/>
    <w:rsid w:val="00911D78"/>
    <w:pPr>
      <w:pBdr>
        <w:bottom w:val="single" w:sz="12" w:space="0" w:color="auto"/>
        <w:right w:val="single" w:sz="12" w:space="0" w:color="auto"/>
      </w:pBdr>
      <w:shd w:val="clear" w:color="000000" w:fill="F2DDDC"/>
      <w:spacing w:before="100" w:beforeAutospacing="1" w:after="100" w:afterAutospacing="1" w:line="240" w:lineRule="auto"/>
    </w:pPr>
    <w:rPr>
      <w:rFonts w:ascii="Arial" w:eastAsia="Times New Roman" w:hAnsi="Arial" w:cs="Arial"/>
      <w:sz w:val="18"/>
      <w:szCs w:val="18"/>
      <w:lang w:eastAsia="es-ES"/>
    </w:rPr>
  </w:style>
  <w:style w:type="paragraph" w:customStyle="1" w:styleId="xl476">
    <w:name w:val="xl476"/>
    <w:basedOn w:val="Normal"/>
    <w:uiPriority w:val="99"/>
    <w:rsid w:val="00911D78"/>
    <w:pPr>
      <w:pBdr>
        <w:top w:val="single" w:sz="8" w:space="0" w:color="auto"/>
        <w:left w:val="single" w:sz="8" w:space="0" w:color="auto"/>
      </w:pBdr>
      <w:shd w:val="clear" w:color="000000" w:fill="F2DDDC"/>
      <w:spacing w:before="100" w:beforeAutospacing="1" w:after="100" w:afterAutospacing="1" w:line="240" w:lineRule="auto"/>
    </w:pPr>
    <w:rPr>
      <w:rFonts w:ascii="Arial" w:eastAsia="Times New Roman" w:hAnsi="Arial" w:cs="Arial"/>
      <w:sz w:val="16"/>
      <w:szCs w:val="16"/>
      <w:lang w:eastAsia="es-ES"/>
    </w:rPr>
  </w:style>
  <w:style w:type="paragraph" w:customStyle="1" w:styleId="xl477">
    <w:name w:val="xl477"/>
    <w:basedOn w:val="Normal"/>
    <w:uiPriority w:val="99"/>
    <w:rsid w:val="00911D78"/>
    <w:pPr>
      <w:pBdr>
        <w:top w:val="single" w:sz="8" w:space="0" w:color="auto"/>
      </w:pBdr>
      <w:shd w:val="clear" w:color="000000" w:fill="F2DDDC"/>
      <w:spacing w:before="100" w:beforeAutospacing="1" w:after="100" w:afterAutospacing="1" w:line="240" w:lineRule="auto"/>
    </w:pPr>
    <w:rPr>
      <w:rFonts w:ascii="Arial" w:eastAsia="Times New Roman" w:hAnsi="Arial" w:cs="Arial"/>
      <w:sz w:val="24"/>
      <w:szCs w:val="24"/>
      <w:lang w:eastAsia="es-ES"/>
    </w:rPr>
  </w:style>
  <w:style w:type="paragraph" w:customStyle="1" w:styleId="xl478">
    <w:name w:val="xl478"/>
    <w:basedOn w:val="Normal"/>
    <w:uiPriority w:val="99"/>
    <w:rsid w:val="00911D78"/>
    <w:pPr>
      <w:pBdr>
        <w:top w:val="single" w:sz="8" w:space="0" w:color="auto"/>
        <w:left w:val="single" w:sz="4" w:space="0" w:color="auto"/>
      </w:pBdr>
      <w:shd w:val="clear" w:color="000000" w:fill="F2DDDC"/>
      <w:spacing w:before="100" w:beforeAutospacing="1" w:after="100" w:afterAutospacing="1" w:line="240" w:lineRule="auto"/>
    </w:pPr>
    <w:rPr>
      <w:rFonts w:ascii="Arial" w:eastAsia="Times New Roman" w:hAnsi="Arial" w:cs="Arial"/>
      <w:sz w:val="18"/>
      <w:szCs w:val="18"/>
      <w:lang w:eastAsia="es-ES"/>
    </w:rPr>
  </w:style>
  <w:style w:type="paragraph" w:customStyle="1" w:styleId="xl479">
    <w:name w:val="xl479"/>
    <w:basedOn w:val="Normal"/>
    <w:uiPriority w:val="99"/>
    <w:rsid w:val="00911D78"/>
    <w:pPr>
      <w:pBdr>
        <w:top w:val="single" w:sz="8" w:space="0" w:color="auto"/>
      </w:pBdr>
      <w:shd w:val="clear" w:color="000000" w:fill="F2DDDC"/>
      <w:spacing w:before="100" w:beforeAutospacing="1" w:after="100" w:afterAutospacing="1" w:line="240" w:lineRule="auto"/>
    </w:pPr>
    <w:rPr>
      <w:rFonts w:ascii="Arial" w:eastAsia="Times New Roman" w:hAnsi="Arial" w:cs="Arial"/>
      <w:sz w:val="18"/>
      <w:szCs w:val="18"/>
      <w:lang w:eastAsia="es-ES"/>
    </w:rPr>
  </w:style>
  <w:style w:type="paragraph" w:customStyle="1" w:styleId="xl480">
    <w:name w:val="xl480"/>
    <w:basedOn w:val="Normal"/>
    <w:uiPriority w:val="99"/>
    <w:rsid w:val="00911D78"/>
    <w:pPr>
      <w:pBdr>
        <w:top w:val="single" w:sz="8" w:space="0" w:color="auto"/>
        <w:right w:val="single" w:sz="4" w:space="0" w:color="auto"/>
      </w:pBdr>
      <w:shd w:val="clear" w:color="000000" w:fill="F2DDDC"/>
      <w:spacing w:before="100" w:beforeAutospacing="1" w:after="100" w:afterAutospacing="1" w:line="240" w:lineRule="auto"/>
    </w:pPr>
    <w:rPr>
      <w:rFonts w:ascii="Arial" w:eastAsia="Times New Roman" w:hAnsi="Arial" w:cs="Arial"/>
      <w:sz w:val="24"/>
      <w:szCs w:val="24"/>
      <w:lang w:eastAsia="es-ES"/>
    </w:rPr>
  </w:style>
  <w:style w:type="paragraph" w:customStyle="1" w:styleId="xl481">
    <w:name w:val="xl481"/>
    <w:basedOn w:val="Normal"/>
    <w:uiPriority w:val="99"/>
    <w:rsid w:val="00911D78"/>
    <w:pPr>
      <w:pBdr>
        <w:left w:val="single" w:sz="8" w:space="0" w:color="auto"/>
      </w:pBdr>
      <w:shd w:val="clear" w:color="000000" w:fill="F2DDDC"/>
      <w:spacing w:before="100" w:beforeAutospacing="1" w:after="100" w:afterAutospacing="1" w:line="240" w:lineRule="auto"/>
      <w:textAlignment w:val="center"/>
    </w:pPr>
    <w:rPr>
      <w:rFonts w:ascii="Arial" w:eastAsia="Times New Roman" w:hAnsi="Arial" w:cs="Arial"/>
      <w:sz w:val="24"/>
      <w:szCs w:val="24"/>
      <w:lang w:eastAsia="es-ES"/>
    </w:rPr>
  </w:style>
  <w:style w:type="paragraph" w:customStyle="1" w:styleId="xl482">
    <w:name w:val="xl482"/>
    <w:basedOn w:val="Normal"/>
    <w:uiPriority w:val="99"/>
    <w:rsid w:val="00911D78"/>
    <w:pPr>
      <w:shd w:val="clear" w:color="000000" w:fill="F2DDDC"/>
      <w:spacing w:before="100" w:beforeAutospacing="1" w:after="100" w:afterAutospacing="1" w:line="240" w:lineRule="auto"/>
      <w:textAlignment w:val="center"/>
    </w:pPr>
    <w:rPr>
      <w:rFonts w:ascii="Arial" w:eastAsia="Times New Roman" w:hAnsi="Arial" w:cs="Arial"/>
      <w:b/>
      <w:bCs/>
      <w:sz w:val="24"/>
      <w:szCs w:val="24"/>
      <w:lang w:eastAsia="es-ES"/>
    </w:rPr>
  </w:style>
  <w:style w:type="paragraph" w:customStyle="1" w:styleId="xl483">
    <w:name w:val="xl483"/>
    <w:basedOn w:val="Normal"/>
    <w:uiPriority w:val="99"/>
    <w:rsid w:val="00911D78"/>
    <w:pPr>
      <w:shd w:val="clear" w:color="000000" w:fill="F2DDDC"/>
      <w:spacing w:before="100" w:beforeAutospacing="1" w:after="100" w:afterAutospacing="1" w:line="240" w:lineRule="auto"/>
      <w:textAlignment w:val="center"/>
    </w:pPr>
    <w:rPr>
      <w:rFonts w:ascii="Arial" w:eastAsia="Times New Roman" w:hAnsi="Arial" w:cs="Arial"/>
      <w:b/>
      <w:bCs/>
      <w:sz w:val="18"/>
      <w:szCs w:val="18"/>
      <w:lang w:eastAsia="es-ES"/>
    </w:rPr>
  </w:style>
  <w:style w:type="paragraph" w:customStyle="1" w:styleId="xl484">
    <w:name w:val="xl484"/>
    <w:basedOn w:val="Normal"/>
    <w:uiPriority w:val="99"/>
    <w:rsid w:val="00911D78"/>
    <w:pPr>
      <w:shd w:val="clear" w:color="000000" w:fill="F2DDDC"/>
      <w:spacing w:before="100" w:beforeAutospacing="1" w:after="100" w:afterAutospacing="1" w:line="240" w:lineRule="auto"/>
    </w:pPr>
    <w:rPr>
      <w:rFonts w:ascii="Arial" w:eastAsia="Times New Roman" w:hAnsi="Arial" w:cs="Arial"/>
      <w:b/>
      <w:bCs/>
      <w:sz w:val="18"/>
      <w:szCs w:val="18"/>
      <w:lang w:eastAsia="es-ES"/>
    </w:rPr>
  </w:style>
  <w:style w:type="paragraph" w:customStyle="1" w:styleId="xl485">
    <w:name w:val="xl485"/>
    <w:basedOn w:val="Normal"/>
    <w:uiPriority w:val="99"/>
    <w:rsid w:val="00911D78"/>
    <w:pPr>
      <w:shd w:val="clear" w:color="000000" w:fill="F2DDDC"/>
      <w:spacing w:before="100" w:beforeAutospacing="1" w:after="100" w:afterAutospacing="1" w:line="240" w:lineRule="auto"/>
    </w:pPr>
    <w:rPr>
      <w:rFonts w:ascii="Comic Sans MS" w:eastAsia="Times New Roman" w:hAnsi="Comic Sans MS"/>
      <w:b/>
      <w:bCs/>
      <w:sz w:val="24"/>
      <w:szCs w:val="24"/>
      <w:lang w:eastAsia="es-ES"/>
    </w:rPr>
  </w:style>
  <w:style w:type="paragraph" w:customStyle="1" w:styleId="xl486">
    <w:name w:val="xl486"/>
    <w:basedOn w:val="Normal"/>
    <w:uiPriority w:val="99"/>
    <w:rsid w:val="00911D78"/>
    <w:pPr>
      <w:pBdr>
        <w:left w:val="single" w:sz="4" w:space="0" w:color="auto"/>
      </w:pBdr>
      <w:shd w:val="clear" w:color="000000" w:fill="F2DDDC"/>
      <w:spacing w:before="100" w:beforeAutospacing="1" w:after="100" w:afterAutospacing="1" w:line="240" w:lineRule="auto"/>
    </w:pPr>
    <w:rPr>
      <w:rFonts w:ascii="Comic Sans MS" w:eastAsia="Times New Roman" w:hAnsi="Comic Sans MS"/>
      <w:sz w:val="24"/>
      <w:szCs w:val="24"/>
      <w:lang w:eastAsia="es-ES"/>
    </w:rPr>
  </w:style>
  <w:style w:type="paragraph" w:customStyle="1" w:styleId="xl487">
    <w:name w:val="xl487"/>
    <w:basedOn w:val="Normal"/>
    <w:uiPriority w:val="99"/>
    <w:rsid w:val="00911D78"/>
    <w:pPr>
      <w:pBdr>
        <w:right w:val="single" w:sz="4" w:space="0" w:color="auto"/>
      </w:pBdr>
      <w:shd w:val="clear" w:color="000000" w:fill="F2DDDC"/>
      <w:spacing w:before="100" w:beforeAutospacing="1" w:after="100" w:afterAutospacing="1" w:line="240" w:lineRule="auto"/>
    </w:pPr>
    <w:rPr>
      <w:rFonts w:ascii="Arial" w:eastAsia="Times New Roman" w:hAnsi="Arial" w:cs="Arial"/>
      <w:sz w:val="16"/>
      <w:szCs w:val="16"/>
      <w:lang w:eastAsia="es-ES"/>
    </w:rPr>
  </w:style>
  <w:style w:type="paragraph" w:customStyle="1" w:styleId="xl488">
    <w:name w:val="xl488"/>
    <w:basedOn w:val="Normal"/>
    <w:uiPriority w:val="99"/>
    <w:rsid w:val="00911D78"/>
    <w:pPr>
      <w:shd w:val="clear" w:color="000000" w:fill="F2DDDC"/>
      <w:spacing w:before="100" w:beforeAutospacing="1" w:after="100" w:afterAutospacing="1" w:line="240" w:lineRule="auto"/>
      <w:jc w:val="right"/>
    </w:pPr>
    <w:rPr>
      <w:rFonts w:ascii="Arial" w:eastAsia="Times New Roman" w:hAnsi="Arial" w:cs="Arial"/>
      <w:sz w:val="16"/>
      <w:szCs w:val="16"/>
      <w:lang w:eastAsia="es-ES"/>
    </w:rPr>
  </w:style>
  <w:style w:type="paragraph" w:customStyle="1" w:styleId="xl489">
    <w:name w:val="xl489"/>
    <w:basedOn w:val="Normal"/>
    <w:uiPriority w:val="99"/>
    <w:rsid w:val="00911D78"/>
    <w:pPr>
      <w:shd w:val="clear" w:color="000000" w:fill="F2DDDC"/>
      <w:spacing w:before="100" w:beforeAutospacing="1" w:after="100" w:afterAutospacing="1" w:line="240" w:lineRule="auto"/>
      <w:textAlignment w:val="top"/>
    </w:pPr>
    <w:rPr>
      <w:rFonts w:ascii="Arial" w:eastAsia="Times New Roman" w:hAnsi="Arial" w:cs="Arial"/>
      <w:b/>
      <w:bCs/>
      <w:lang w:eastAsia="es-ES"/>
    </w:rPr>
  </w:style>
  <w:style w:type="paragraph" w:customStyle="1" w:styleId="xl490">
    <w:name w:val="xl490"/>
    <w:basedOn w:val="Normal"/>
    <w:uiPriority w:val="99"/>
    <w:rsid w:val="00911D78"/>
    <w:pPr>
      <w:shd w:val="clear" w:color="000000" w:fill="F2DDDC"/>
      <w:spacing w:before="100" w:beforeAutospacing="1" w:after="100" w:afterAutospacing="1" w:line="240" w:lineRule="auto"/>
      <w:jc w:val="right"/>
    </w:pPr>
    <w:rPr>
      <w:rFonts w:ascii="Arial" w:eastAsia="Times New Roman" w:hAnsi="Arial" w:cs="Arial"/>
      <w:sz w:val="18"/>
      <w:szCs w:val="18"/>
      <w:lang w:eastAsia="es-ES"/>
    </w:rPr>
  </w:style>
  <w:style w:type="paragraph" w:customStyle="1" w:styleId="xl491">
    <w:name w:val="xl491"/>
    <w:basedOn w:val="Normal"/>
    <w:uiPriority w:val="99"/>
    <w:rsid w:val="00911D78"/>
    <w:pPr>
      <w:shd w:val="clear" w:color="000000" w:fill="F2DDDC"/>
      <w:spacing w:before="100" w:beforeAutospacing="1" w:after="100" w:afterAutospacing="1" w:line="240" w:lineRule="auto"/>
    </w:pPr>
    <w:rPr>
      <w:rFonts w:ascii="Comic Sans MS" w:eastAsia="Times New Roman" w:hAnsi="Comic Sans MS"/>
      <w:sz w:val="24"/>
      <w:szCs w:val="24"/>
      <w:lang w:eastAsia="es-ES"/>
    </w:rPr>
  </w:style>
  <w:style w:type="paragraph" w:customStyle="1" w:styleId="xl492">
    <w:name w:val="xl492"/>
    <w:basedOn w:val="Normal"/>
    <w:uiPriority w:val="99"/>
    <w:rsid w:val="00911D78"/>
    <w:pPr>
      <w:shd w:val="clear" w:color="000000" w:fill="F2DDDC"/>
      <w:spacing w:before="100" w:beforeAutospacing="1" w:after="100" w:afterAutospacing="1" w:line="240" w:lineRule="auto"/>
    </w:pPr>
    <w:rPr>
      <w:rFonts w:ascii="Comic Sans MS" w:eastAsia="Times New Roman" w:hAnsi="Comic Sans MS"/>
      <w:sz w:val="18"/>
      <w:szCs w:val="18"/>
      <w:lang w:eastAsia="es-ES"/>
    </w:rPr>
  </w:style>
  <w:style w:type="paragraph" w:customStyle="1" w:styleId="xl493">
    <w:name w:val="xl493"/>
    <w:basedOn w:val="Normal"/>
    <w:uiPriority w:val="99"/>
    <w:rsid w:val="00911D78"/>
    <w:pPr>
      <w:shd w:val="clear" w:color="000000" w:fill="F2DDDC"/>
      <w:spacing w:before="100" w:beforeAutospacing="1" w:after="100" w:afterAutospacing="1" w:line="240" w:lineRule="auto"/>
      <w:jc w:val="right"/>
    </w:pPr>
    <w:rPr>
      <w:rFonts w:ascii="Arial" w:eastAsia="Times New Roman" w:hAnsi="Arial" w:cs="Arial"/>
      <w:sz w:val="24"/>
      <w:szCs w:val="24"/>
      <w:lang w:eastAsia="es-ES"/>
    </w:rPr>
  </w:style>
  <w:style w:type="paragraph" w:customStyle="1" w:styleId="xl494">
    <w:name w:val="xl494"/>
    <w:basedOn w:val="Normal"/>
    <w:uiPriority w:val="99"/>
    <w:rsid w:val="00911D78"/>
    <w:pPr>
      <w:pBdr>
        <w:left w:val="single" w:sz="8" w:space="0" w:color="auto"/>
        <w:bottom w:val="single" w:sz="8" w:space="0" w:color="auto"/>
      </w:pBdr>
      <w:shd w:val="clear" w:color="000000" w:fill="F2DDDC"/>
      <w:spacing w:before="100" w:beforeAutospacing="1" w:after="100" w:afterAutospacing="1" w:line="240" w:lineRule="auto"/>
    </w:pPr>
    <w:rPr>
      <w:rFonts w:ascii="Arial" w:eastAsia="Times New Roman" w:hAnsi="Arial" w:cs="Arial"/>
      <w:sz w:val="16"/>
      <w:szCs w:val="16"/>
      <w:lang w:eastAsia="es-ES"/>
    </w:rPr>
  </w:style>
  <w:style w:type="paragraph" w:customStyle="1" w:styleId="xl495">
    <w:name w:val="xl495"/>
    <w:basedOn w:val="Normal"/>
    <w:uiPriority w:val="99"/>
    <w:rsid w:val="00911D78"/>
    <w:pPr>
      <w:pBdr>
        <w:bottom w:val="single" w:sz="8" w:space="0" w:color="auto"/>
        <w:right w:val="single" w:sz="4" w:space="0" w:color="auto"/>
      </w:pBdr>
      <w:shd w:val="clear" w:color="000000" w:fill="F2DDDC"/>
      <w:spacing w:before="100" w:beforeAutospacing="1" w:after="100" w:afterAutospacing="1" w:line="240" w:lineRule="auto"/>
    </w:pPr>
    <w:rPr>
      <w:rFonts w:ascii="Arial" w:eastAsia="Times New Roman" w:hAnsi="Arial" w:cs="Arial"/>
      <w:sz w:val="24"/>
      <w:szCs w:val="24"/>
      <w:lang w:eastAsia="es-ES"/>
    </w:rPr>
  </w:style>
  <w:style w:type="paragraph" w:customStyle="1" w:styleId="xl496">
    <w:name w:val="xl496"/>
    <w:basedOn w:val="Normal"/>
    <w:uiPriority w:val="99"/>
    <w:rsid w:val="00911D78"/>
    <w:pPr>
      <w:pBdr>
        <w:bottom w:val="single" w:sz="8" w:space="0" w:color="auto"/>
      </w:pBdr>
      <w:shd w:val="clear" w:color="000000" w:fill="F2DDDC"/>
      <w:spacing w:before="100" w:beforeAutospacing="1" w:after="100" w:afterAutospacing="1" w:line="240" w:lineRule="auto"/>
    </w:pPr>
    <w:rPr>
      <w:rFonts w:ascii="Arial" w:eastAsia="Times New Roman" w:hAnsi="Arial" w:cs="Arial"/>
      <w:sz w:val="18"/>
      <w:szCs w:val="18"/>
      <w:lang w:eastAsia="es-ES"/>
    </w:rPr>
  </w:style>
  <w:style w:type="paragraph" w:customStyle="1" w:styleId="xl497">
    <w:name w:val="xl497"/>
    <w:basedOn w:val="Normal"/>
    <w:uiPriority w:val="99"/>
    <w:rsid w:val="00911D78"/>
    <w:pPr>
      <w:pBdr>
        <w:bottom w:val="single" w:sz="8" w:space="0" w:color="auto"/>
      </w:pBdr>
      <w:shd w:val="clear" w:color="000000" w:fill="F2DDDC"/>
      <w:spacing w:before="100" w:beforeAutospacing="1" w:after="100" w:afterAutospacing="1" w:line="240" w:lineRule="auto"/>
    </w:pPr>
    <w:rPr>
      <w:rFonts w:ascii="Arial" w:eastAsia="Times New Roman" w:hAnsi="Arial" w:cs="Arial"/>
      <w:sz w:val="16"/>
      <w:szCs w:val="16"/>
      <w:lang w:eastAsia="es-ES"/>
    </w:rPr>
  </w:style>
  <w:style w:type="paragraph" w:customStyle="1" w:styleId="xl498">
    <w:name w:val="xl498"/>
    <w:basedOn w:val="Normal"/>
    <w:uiPriority w:val="99"/>
    <w:rsid w:val="00911D78"/>
    <w:pPr>
      <w:pBdr>
        <w:bottom w:val="single" w:sz="8" w:space="0" w:color="auto"/>
      </w:pBdr>
      <w:shd w:val="clear" w:color="000000" w:fill="F2DDDC"/>
      <w:spacing w:before="100" w:beforeAutospacing="1" w:after="100" w:afterAutospacing="1" w:line="240" w:lineRule="auto"/>
    </w:pPr>
    <w:rPr>
      <w:rFonts w:ascii="Comic Sans MS" w:eastAsia="Times New Roman" w:hAnsi="Comic Sans MS"/>
      <w:sz w:val="24"/>
      <w:szCs w:val="24"/>
      <w:lang w:eastAsia="es-ES"/>
    </w:rPr>
  </w:style>
  <w:style w:type="paragraph" w:customStyle="1" w:styleId="xl499">
    <w:name w:val="xl499"/>
    <w:basedOn w:val="Normal"/>
    <w:uiPriority w:val="99"/>
    <w:rsid w:val="00911D78"/>
    <w:pPr>
      <w:pBdr>
        <w:bottom w:val="single" w:sz="8" w:space="0" w:color="auto"/>
      </w:pBdr>
      <w:shd w:val="clear" w:color="000000" w:fill="F2DDDC"/>
      <w:spacing w:before="100" w:beforeAutospacing="1" w:after="100" w:afterAutospacing="1" w:line="240" w:lineRule="auto"/>
    </w:pPr>
    <w:rPr>
      <w:rFonts w:ascii="Arial" w:eastAsia="Times New Roman" w:hAnsi="Arial" w:cs="Arial"/>
      <w:sz w:val="24"/>
      <w:szCs w:val="24"/>
      <w:lang w:eastAsia="es-ES"/>
    </w:rPr>
  </w:style>
  <w:style w:type="paragraph" w:customStyle="1" w:styleId="xl500">
    <w:name w:val="xl500"/>
    <w:basedOn w:val="Normal"/>
    <w:uiPriority w:val="99"/>
    <w:rsid w:val="00911D78"/>
    <w:pPr>
      <w:pBdr>
        <w:bottom w:val="single" w:sz="8" w:space="0" w:color="auto"/>
      </w:pBdr>
      <w:shd w:val="clear" w:color="000000" w:fill="F2DDDC"/>
      <w:spacing w:before="100" w:beforeAutospacing="1" w:after="100" w:afterAutospacing="1" w:line="240" w:lineRule="auto"/>
      <w:jc w:val="right"/>
    </w:pPr>
    <w:rPr>
      <w:rFonts w:ascii="Arial" w:eastAsia="Times New Roman" w:hAnsi="Arial" w:cs="Arial"/>
      <w:sz w:val="16"/>
      <w:szCs w:val="16"/>
      <w:lang w:eastAsia="es-ES"/>
    </w:rPr>
  </w:style>
  <w:style w:type="paragraph" w:customStyle="1" w:styleId="xl501">
    <w:name w:val="xl501"/>
    <w:basedOn w:val="Normal"/>
    <w:uiPriority w:val="99"/>
    <w:rsid w:val="00911D78"/>
    <w:pPr>
      <w:pBdr>
        <w:top w:val="single" w:sz="8" w:space="0" w:color="auto"/>
      </w:pBdr>
      <w:shd w:val="clear" w:color="000000" w:fill="F2DDDC"/>
      <w:spacing w:before="100" w:beforeAutospacing="1" w:after="100" w:afterAutospacing="1" w:line="240" w:lineRule="auto"/>
    </w:pPr>
    <w:rPr>
      <w:rFonts w:ascii="Arial" w:eastAsia="Times New Roman" w:hAnsi="Arial" w:cs="Arial"/>
      <w:sz w:val="16"/>
      <w:szCs w:val="16"/>
      <w:lang w:eastAsia="es-ES"/>
    </w:rPr>
  </w:style>
  <w:style w:type="paragraph" w:customStyle="1" w:styleId="xl502">
    <w:name w:val="xl502"/>
    <w:basedOn w:val="Normal"/>
    <w:uiPriority w:val="99"/>
    <w:rsid w:val="00911D78"/>
    <w:pPr>
      <w:pBdr>
        <w:top w:val="single" w:sz="8" w:space="0" w:color="auto"/>
        <w:right w:val="single" w:sz="8" w:space="0" w:color="auto"/>
      </w:pBdr>
      <w:shd w:val="clear" w:color="000000" w:fill="F2DDDC"/>
      <w:spacing w:before="100" w:beforeAutospacing="1" w:after="100" w:afterAutospacing="1" w:line="240" w:lineRule="auto"/>
    </w:pPr>
    <w:rPr>
      <w:rFonts w:ascii="Arial" w:eastAsia="Times New Roman" w:hAnsi="Arial" w:cs="Arial"/>
      <w:sz w:val="24"/>
      <w:szCs w:val="24"/>
      <w:lang w:eastAsia="es-ES"/>
    </w:rPr>
  </w:style>
  <w:style w:type="paragraph" w:customStyle="1" w:styleId="xl503">
    <w:name w:val="xl503"/>
    <w:basedOn w:val="Normal"/>
    <w:uiPriority w:val="99"/>
    <w:rsid w:val="00911D78"/>
    <w:pPr>
      <w:pBdr>
        <w:left w:val="single" w:sz="4" w:space="0" w:color="auto"/>
      </w:pBdr>
      <w:shd w:val="clear" w:color="000000" w:fill="F2DDDC"/>
      <w:spacing w:before="100" w:beforeAutospacing="1" w:after="100" w:afterAutospacing="1" w:line="240" w:lineRule="auto"/>
    </w:pPr>
    <w:rPr>
      <w:rFonts w:ascii="Arial" w:eastAsia="Times New Roman" w:hAnsi="Arial" w:cs="Arial"/>
      <w:sz w:val="24"/>
      <w:szCs w:val="24"/>
      <w:lang w:eastAsia="es-ES"/>
    </w:rPr>
  </w:style>
  <w:style w:type="paragraph" w:customStyle="1" w:styleId="xl504">
    <w:name w:val="xl504"/>
    <w:basedOn w:val="Normal"/>
    <w:uiPriority w:val="99"/>
    <w:rsid w:val="00911D78"/>
    <w:pPr>
      <w:pBdr>
        <w:right w:val="single" w:sz="8" w:space="0" w:color="auto"/>
      </w:pBdr>
      <w:shd w:val="clear" w:color="000000" w:fill="F2DDDC"/>
      <w:spacing w:before="100" w:beforeAutospacing="1" w:after="100" w:afterAutospacing="1" w:line="240" w:lineRule="auto"/>
    </w:pPr>
    <w:rPr>
      <w:rFonts w:ascii="Arial" w:eastAsia="Times New Roman" w:hAnsi="Arial" w:cs="Arial"/>
      <w:sz w:val="24"/>
      <w:szCs w:val="24"/>
      <w:lang w:eastAsia="es-ES"/>
    </w:rPr>
  </w:style>
  <w:style w:type="paragraph" w:customStyle="1" w:styleId="xl505">
    <w:name w:val="xl505"/>
    <w:basedOn w:val="Normal"/>
    <w:uiPriority w:val="99"/>
    <w:rsid w:val="00911D78"/>
    <w:pPr>
      <w:shd w:val="clear" w:color="000000" w:fill="F2DDDC"/>
      <w:spacing w:before="100" w:beforeAutospacing="1" w:after="100" w:afterAutospacing="1" w:line="240" w:lineRule="auto"/>
    </w:pPr>
    <w:rPr>
      <w:rFonts w:ascii="Comic Sans MS" w:eastAsia="Times New Roman" w:hAnsi="Comic Sans MS"/>
      <w:sz w:val="16"/>
      <w:szCs w:val="16"/>
      <w:lang w:eastAsia="es-ES"/>
    </w:rPr>
  </w:style>
  <w:style w:type="paragraph" w:customStyle="1" w:styleId="xl506">
    <w:name w:val="xl506"/>
    <w:basedOn w:val="Normal"/>
    <w:uiPriority w:val="99"/>
    <w:rsid w:val="00911D78"/>
    <w:pPr>
      <w:pBdr>
        <w:bottom w:val="single" w:sz="8" w:space="0" w:color="auto"/>
        <w:right w:val="single" w:sz="8" w:space="0" w:color="auto"/>
      </w:pBdr>
      <w:shd w:val="clear" w:color="000000" w:fill="F2DDDC"/>
      <w:spacing w:before="100" w:beforeAutospacing="1" w:after="100" w:afterAutospacing="1" w:line="240" w:lineRule="auto"/>
    </w:pPr>
    <w:rPr>
      <w:rFonts w:ascii="Arial" w:eastAsia="Times New Roman" w:hAnsi="Arial" w:cs="Arial"/>
      <w:sz w:val="24"/>
      <w:szCs w:val="24"/>
      <w:lang w:eastAsia="es-ES"/>
    </w:rPr>
  </w:style>
  <w:style w:type="paragraph" w:customStyle="1" w:styleId="xl507">
    <w:name w:val="xl507"/>
    <w:basedOn w:val="Normal"/>
    <w:uiPriority w:val="99"/>
    <w:rsid w:val="00911D78"/>
    <w:pPr>
      <w:pBdr>
        <w:left w:val="single" w:sz="8" w:space="0" w:color="auto"/>
      </w:pBdr>
      <w:shd w:val="clear" w:color="000000" w:fill="F2DDDC"/>
      <w:spacing w:before="100" w:beforeAutospacing="1" w:after="100" w:afterAutospacing="1" w:line="240" w:lineRule="auto"/>
    </w:pPr>
    <w:rPr>
      <w:rFonts w:ascii="Arial" w:eastAsia="Times New Roman" w:hAnsi="Arial" w:cs="Arial"/>
      <w:sz w:val="24"/>
      <w:szCs w:val="24"/>
      <w:lang w:eastAsia="es-ES"/>
    </w:rPr>
  </w:style>
  <w:style w:type="paragraph" w:customStyle="1" w:styleId="xl508">
    <w:name w:val="xl508"/>
    <w:basedOn w:val="Normal"/>
    <w:uiPriority w:val="99"/>
    <w:rsid w:val="00911D78"/>
    <w:pPr>
      <w:pBdr>
        <w:right w:val="single" w:sz="4" w:space="0" w:color="auto"/>
      </w:pBdr>
      <w:shd w:val="clear" w:color="000000" w:fill="F2DDDC"/>
      <w:spacing w:before="100" w:beforeAutospacing="1" w:after="100" w:afterAutospacing="1" w:line="240" w:lineRule="auto"/>
      <w:jc w:val="center"/>
    </w:pPr>
    <w:rPr>
      <w:rFonts w:ascii="Arial" w:eastAsia="Times New Roman" w:hAnsi="Arial" w:cs="Arial"/>
      <w:sz w:val="24"/>
      <w:szCs w:val="24"/>
      <w:lang w:eastAsia="es-ES"/>
    </w:rPr>
  </w:style>
  <w:style w:type="paragraph" w:customStyle="1" w:styleId="xl509">
    <w:name w:val="xl509"/>
    <w:basedOn w:val="Normal"/>
    <w:uiPriority w:val="99"/>
    <w:rsid w:val="00911D78"/>
    <w:pPr>
      <w:shd w:val="clear" w:color="000000" w:fill="F2DDDC"/>
      <w:spacing w:before="100" w:beforeAutospacing="1" w:after="100" w:afterAutospacing="1" w:line="240" w:lineRule="auto"/>
      <w:jc w:val="center"/>
    </w:pPr>
    <w:rPr>
      <w:rFonts w:ascii="Arial" w:eastAsia="Times New Roman" w:hAnsi="Arial" w:cs="Arial"/>
      <w:sz w:val="24"/>
      <w:szCs w:val="24"/>
      <w:lang w:eastAsia="es-ES"/>
    </w:rPr>
  </w:style>
  <w:style w:type="paragraph" w:customStyle="1" w:styleId="xl510">
    <w:name w:val="xl510"/>
    <w:basedOn w:val="Normal"/>
    <w:uiPriority w:val="99"/>
    <w:rsid w:val="00911D78"/>
    <w:pPr>
      <w:pBdr>
        <w:right w:val="single" w:sz="4" w:space="0" w:color="auto"/>
      </w:pBdr>
      <w:shd w:val="clear" w:color="000000" w:fill="F2DDDC"/>
      <w:spacing w:before="100" w:beforeAutospacing="1" w:after="100" w:afterAutospacing="1" w:line="240" w:lineRule="auto"/>
    </w:pPr>
    <w:rPr>
      <w:rFonts w:ascii="Arial" w:eastAsia="Times New Roman" w:hAnsi="Arial" w:cs="Arial"/>
      <w:sz w:val="24"/>
      <w:szCs w:val="24"/>
      <w:lang w:eastAsia="es-ES"/>
    </w:rPr>
  </w:style>
  <w:style w:type="paragraph" w:customStyle="1" w:styleId="xl511">
    <w:name w:val="xl511"/>
    <w:basedOn w:val="Normal"/>
    <w:uiPriority w:val="99"/>
    <w:rsid w:val="00911D78"/>
    <w:pPr>
      <w:pBdr>
        <w:bottom w:val="single" w:sz="4" w:space="0" w:color="auto"/>
        <w:right w:val="single" w:sz="4" w:space="0" w:color="auto"/>
      </w:pBdr>
      <w:shd w:val="clear" w:color="000000" w:fill="F2DDDC"/>
      <w:spacing w:before="100" w:beforeAutospacing="1" w:after="100" w:afterAutospacing="1" w:line="240" w:lineRule="auto"/>
      <w:jc w:val="center"/>
    </w:pPr>
    <w:rPr>
      <w:rFonts w:ascii="Arial" w:eastAsia="Times New Roman" w:hAnsi="Arial" w:cs="Arial"/>
      <w:sz w:val="24"/>
      <w:szCs w:val="24"/>
      <w:lang w:eastAsia="es-ES"/>
    </w:rPr>
  </w:style>
  <w:style w:type="paragraph" w:customStyle="1" w:styleId="xl512">
    <w:name w:val="xl512"/>
    <w:basedOn w:val="Normal"/>
    <w:uiPriority w:val="99"/>
    <w:rsid w:val="00911D78"/>
    <w:pPr>
      <w:pBdr>
        <w:left w:val="single" w:sz="4" w:space="0" w:color="auto"/>
        <w:bottom w:val="single" w:sz="4" w:space="0" w:color="auto"/>
      </w:pBdr>
      <w:shd w:val="clear" w:color="000000" w:fill="F2DDDC"/>
      <w:spacing w:before="100" w:beforeAutospacing="1" w:after="100" w:afterAutospacing="1" w:line="240" w:lineRule="auto"/>
      <w:jc w:val="center"/>
    </w:pPr>
    <w:rPr>
      <w:rFonts w:ascii="Arial" w:eastAsia="Times New Roman" w:hAnsi="Arial" w:cs="Arial"/>
      <w:sz w:val="24"/>
      <w:szCs w:val="24"/>
      <w:lang w:eastAsia="es-ES"/>
    </w:rPr>
  </w:style>
  <w:style w:type="paragraph" w:customStyle="1" w:styleId="xl513">
    <w:name w:val="xl513"/>
    <w:basedOn w:val="Normal"/>
    <w:uiPriority w:val="99"/>
    <w:rsid w:val="00911D78"/>
    <w:pPr>
      <w:pBdr>
        <w:bottom w:val="single" w:sz="4" w:space="0" w:color="auto"/>
      </w:pBdr>
      <w:shd w:val="clear" w:color="000000" w:fill="F2DDDC"/>
      <w:spacing w:before="100" w:beforeAutospacing="1" w:after="100" w:afterAutospacing="1" w:line="240" w:lineRule="auto"/>
    </w:pPr>
    <w:rPr>
      <w:rFonts w:ascii="Comic Sans MS" w:eastAsia="Times New Roman" w:hAnsi="Comic Sans MS"/>
      <w:sz w:val="24"/>
      <w:szCs w:val="24"/>
      <w:lang w:eastAsia="es-ES"/>
    </w:rPr>
  </w:style>
  <w:style w:type="paragraph" w:customStyle="1" w:styleId="xl514">
    <w:name w:val="xl514"/>
    <w:basedOn w:val="Normal"/>
    <w:uiPriority w:val="99"/>
    <w:rsid w:val="00911D78"/>
    <w:pPr>
      <w:pBdr>
        <w:bottom w:val="single" w:sz="4" w:space="0" w:color="auto"/>
        <w:right w:val="single" w:sz="4" w:space="0" w:color="auto"/>
      </w:pBdr>
      <w:shd w:val="clear" w:color="000000" w:fill="F2DDDC"/>
      <w:spacing w:before="100" w:beforeAutospacing="1" w:after="100" w:afterAutospacing="1" w:line="240" w:lineRule="auto"/>
    </w:pPr>
    <w:rPr>
      <w:rFonts w:ascii="Arial" w:eastAsia="Times New Roman" w:hAnsi="Arial" w:cs="Arial"/>
      <w:sz w:val="24"/>
      <w:szCs w:val="24"/>
      <w:lang w:eastAsia="es-ES"/>
    </w:rPr>
  </w:style>
  <w:style w:type="paragraph" w:customStyle="1" w:styleId="xl515">
    <w:name w:val="xl515"/>
    <w:basedOn w:val="Normal"/>
    <w:uiPriority w:val="99"/>
    <w:rsid w:val="00911D78"/>
    <w:pPr>
      <w:pBdr>
        <w:left w:val="single" w:sz="4" w:space="0" w:color="auto"/>
      </w:pBdr>
      <w:shd w:val="clear" w:color="000000" w:fill="F2DDDC"/>
      <w:spacing w:before="100" w:beforeAutospacing="1" w:after="100" w:afterAutospacing="1" w:line="240" w:lineRule="auto"/>
      <w:jc w:val="center"/>
    </w:pPr>
    <w:rPr>
      <w:rFonts w:ascii="Arial" w:eastAsia="Times New Roman" w:hAnsi="Arial" w:cs="Arial"/>
      <w:sz w:val="24"/>
      <w:szCs w:val="24"/>
      <w:lang w:eastAsia="es-ES"/>
    </w:rPr>
  </w:style>
  <w:style w:type="paragraph" w:customStyle="1" w:styleId="xl516">
    <w:name w:val="xl516"/>
    <w:basedOn w:val="Normal"/>
    <w:uiPriority w:val="99"/>
    <w:rsid w:val="00911D78"/>
    <w:pPr>
      <w:pBdr>
        <w:top w:val="single" w:sz="4" w:space="0" w:color="auto"/>
        <w:left w:val="single" w:sz="4" w:space="0" w:color="auto"/>
      </w:pBdr>
      <w:shd w:val="clear" w:color="000000" w:fill="F2DDDC"/>
      <w:spacing w:before="100" w:beforeAutospacing="1" w:after="100" w:afterAutospacing="1" w:line="240" w:lineRule="auto"/>
    </w:pPr>
    <w:rPr>
      <w:rFonts w:ascii="Arial" w:eastAsia="Times New Roman" w:hAnsi="Arial" w:cs="Arial"/>
      <w:sz w:val="24"/>
      <w:szCs w:val="24"/>
      <w:lang w:eastAsia="es-ES"/>
    </w:rPr>
  </w:style>
  <w:style w:type="paragraph" w:customStyle="1" w:styleId="xl517">
    <w:name w:val="xl517"/>
    <w:basedOn w:val="Normal"/>
    <w:uiPriority w:val="99"/>
    <w:rsid w:val="00911D78"/>
    <w:pPr>
      <w:pBdr>
        <w:right w:val="single" w:sz="8" w:space="0" w:color="auto"/>
      </w:pBdr>
      <w:shd w:val="clear" w:color="000000" w:fill="F2DDDC"/>
      <w:spacing w:before="100" w:beforeAutospacing="1" w:after="100" w:afterAutospacing="1" w:line="240" w:lineRule="auto"/>
    </w:pPr>
    <w:rPr>
      <w:rFonts w:ascii="Arial" w:eastAsia="Times New Roman" w:hAnsi="Arial" w:cs="Arial"/>
      <w:sz w:val="24"/>
      <w:szCs w:val="24"/>
      <w:lang w:eastAsia="es-ES"/>
    </w:rPr>
  </w:style>
  <w:style w:type="paragraph" w:customStyle="1" w:styleId="xl518">
    <w:name w:val="xl518"/>
    <w:basedOn w:val="Normal"/>
    <w:uiPriority w:val="99"/>
    <w:rsid w:val="00911D78"/>
    <w:pPr>
      <w:pBdr>
        <w:right w:val="single" w:sz="4" w:space="0" w:color="auto"/>
      </w:pBdr>
      <w:shd w:val="clear" w:color="000000" w:fill="F2DDDC"/>
      <w:spacing w:before="100" w:beforeAutospacing="1" w:after="100" w:afterAutospacing="1" w:line="240" w:lineRule="auto"/>
      <w:textAlignment w:val="center"/>
    </w:pPr>
    <w:rPr>
      <w:rFonts w:ascii="Arial" w:eastAsia="Times New Roman" w:hAnsi="Arial" w:cs="Arial"/>
      <w:sz w:val="24"/>
      <w:szCs w:val="24"/>
      <w:lang w:eastAsia="es-ES"/>
    </w:rPr>
  </w:style>
  <w:style w:type="paragraph" w:customStyle="1" w:styleId="xl519">
    <w:name w:val="xl519"/>
    <w:basedOn w:val="Normal"/>
    <w:uiPriority w:val="99"/>
    <w:rsid w:val="00911D78"/>
    <w:pPr>
      <w:pBdr>
        <w:left w:val="single" w:sz="4" w:space="0" w:color="auto"/>
      </w:pBdr>
      <w:shd w:val="clear" w:color="000000" w:fill="F2DDDC"/>
      <w:spacing w:before="100" w:beforeAutospacing="1" w:after="100" w:afterAutospacing="1" w:line="240" w:lineRule="auto"/>
    </w:pPr>
    <w:rPr>
      <w:rFonts w:ascii="Arial" w:eastAsia="Times New Roman" w:hAnsi="Arial" w:cs="Arial"/>
      <w:sz w:val="24"/>
      <w:szCs w:val="24"/>
      <w:lang w:eastAsia="es-ES"/>
    </w:rPr>
  </w:style>
  <w:style w:type="paragraph" w:customStyle="1" w:styleId="xl520">
    <w:name w:val="xl520"/>
    <w:basedOn w:val="Normal"/>
    <w:uiPriority w:val="99"/>
    <w:rsid w:val="00911D78"/>
    <w:pPr>
      <w:pBdr>
        <w:bottom w:val="single" w:sz="4" w:space="0" w:color="auto"/>
      </w:pBdr>
      <w:shd w:val="clear" w:color="000000" w:fill="F2DDDC"/>
      <w:spacing w:before="100" w:beforeAutospacing="1" w:after="100" w:afterAutospacing="1" w:line="240" w:lineRule="auto"/>
    </w:pPr>
    <w:rPr>
      <w:rFonts w:ascii="Arial" w:eastAsia="Times New Roman" w:hAnsi="Arial" w:cs="Arial"/>
      <w:sz w:val="24"/>
      <w:szCs w:val="24"/>
      <w:lang w:eastAsia="es-ES"/>
    </w:rPr>
  </w:style>
  <w:style w:type="paragraph" w:customStyle="1" w:styleId="xl521">
    <w:name w:val="xl521"/>
    <w:basedOn w:val="Normal"/>
    <w:uiPriority w:val="99"/>
    <w:rsid w:val="00911D78"/>
    <w:pPr>
      <w:pBdr>
        <w:left w:val="single" w:sz="4" w:space="0" w:color="auto"/>
        <w:bottom w:val="single" w:sz="4" w:space="0" w:color="auto"/>
      </w:pBdr>
      <w:shd w:val="clear" w:color="000000" w:fill="F2DDDC"/>
      <w:spacing w:before="100" w:beforeAutospacing="1" w:after="100" w:afterAutospacing="1" w:line="240" w:lineRule="auto"/>
    </w:pPr>
    <w:rPr>
      <w:rFonts w:ascii="Arial" w:eastAsia="Times New Roman" w:hAnsi="Arial" w:cs="Arial"/>
      <w:sz w:val="24"/>
      <w:szCs w:val="24"/>
      <w:lang w:eastAsia="es-ES"/>
    </w:rPr>
  </w:style>
  <w:style w:type="paragraph" w:customStyle="1" w:styleId="xl522">
    <w:name w:val="xl522"/>
    <w:basedOn w:val="Normal"/>
    <w:uiPriority w:val="99"/>
    <w:rsid w:val="00911D78"/>
    <w:pPr>
      <w:pBdr>
        <w:bottom w:val="single" w:sz="4" w:space="0" w:color="auto"/>
        <w:right w:val="single" w:sz="8" w:space="0" w:color="auto"/>
      </w:pBdr>
      <w:shd w:val="clear" w:color="000000" w:fill="F2DDDC"/>
      <w:spacing w:before="100" w:beforeAutospacing="1" w:after="100" w:afterAutospacing="1" w:line="240" w:lineRule="auto"/>
    </w:pPr>
    <w:rPr>
      <w:rFonts w:ascii="Arial" w:eastAsia="Times New Roman" w:hAnsi="Arial" w:cs="Arial"/>
      <w:sz w:val="24"/>
      <w:szCs w:val="24"/>
      <w:lang w:eastAsia="es-ES"/>
    </w:rPr>
  </w:style>
  <w:style w:type="paragraph" w:customStyle="1" w:styleId="xl523">
    <w:name w:val="xl523"/>
    <w:basedOn w:val="Normal"/>
    <w:uiPriority w:val="99"/>
    <w:rsid w:val="00911D78"/>
    <w:pPr>
      <w:pBdr>
        <w:top w:val="single" w:sz="8" w:space="0" w:color="auto"/>
        <w:right w:val="single" w:sz="8" w:space="0" w:color="auto"/>
      </w:pBdr>
      <w:shd w:val="clear" w:color="000000" w:fill="F2DDDC"/>
      <w:spacing w:before="100" w:beforeAutospacing="1" w:after="100" w:afterAutospacing="1" w:line="240" w:lineRule="auto"/>
    </w:pPr>
    <w:rPr>
      <w:rFonts w:ascii="Arial" w:eastAsia="Times New Roman" w:hAnsi="Arial" w:cs="Arial"/>
      <w:sz w:val="18"/>
      <w:szCs w:val="18"/>
      <w:lang w:eastAsia="es-ES"/>
    </w:rPr>
  </w:style>
  <w:style w:type="paragraph" w:customStyle="1" w:styleId="xl524">
    <w:name w:val="xl524"/>
    <w:basedOn w:val="Normal"/>
    <w:uiPriority w:val="99"/>
    <w:rsid w:val="00911D78"/>
    <w:pPr>
      <w:pBdr>
        <w:right w:val="single" w:sz="8" w:space="0" w:color="auto"/>
      </w:pBdr>
      <w:shd w:val="clear" w:color="000000" w:fill="F2DDDC"/>
      <w:spacing w:before="100" w:beforeAutospacing="1" w:after="100" w:afterAutospacing="1" w:line="240" w:lineRule="auto"/>
    </w:pPr>
    <w:rPr>
      <w:rFonts w:ascii="Arial" w:eastAsia="Times New Roman" w:hAnsi="Arial" w:cs="Arial"/>
      <w:sz w:val="18"/>
      <w:szCs w:val="18"/>
      <w:lang w:eastAsia="es-ES"/>
    </w:rPr>
  </w:style>
  <w:style w:type="paragraph" w:customStyle="1" w:styleId="xl525">
    <w:name w:val="xl525"/>
    <w:basedOn w:val="Normal"/>
    <w:uiPriority w:val="99"/>
    <w:rsid w:val="00911D78"/>
    <w:pPr>
      <w:pBdr>
        <w:right w:val="single" w:sz="8" w:space="0" w:color="auto"/>
      </w:pBdr>
      <w:shd w:val="clear" w:color="000000" w:fill="F2DDDC"/>
      <w:spacing w:before="100" w:beforeAutospacing="1" w:after="100" w:afterAutospacing="1" w:line="240" w:lineRule="auto"/>
    </w:pPr>
    <w:rPr>
      <w:rFonts w:ascii="Comic Sans MS" w:eastAsia="Times New Roman" w:hAnsi="Comic Sans MS"/>
      <w:sz w:val="24"/>
      <w:szCs w:val="24"/>
      <w:lang w:eastAsia="es-ES"/>
    </w:rPr>
  </w:style>
  <w:style w:type="paragraph" w:customStyle="1" w:styleId="xl526">
    <w:name w:val="xl526"/>
    <w:basedOn w:val="Normal"/>
    <w:uiPriority w:val="99"/>
    <w:rsid w:val="00911D78"/>
    <w:pPr>
      <w:pBdr>
        <w:right w:val="single" w:sz="8" w:space="0" w:color="auto"/>
      </w:pBdr>
      <w:shd w:val="clear" w:color="000000" w:fill="F2DDDC"/>
      <w:spacing w:before="100" w:beforeAutospacing="1" w:after="100" w:afterAutospacing="1" w:line="240" w:lineRule="auto"/>
      <w:jc w:val="center"/>
    </w:pPr>
    <w:rPr>
      <w:rFonts w:ascii="Comic Sans MS" w:eastAsia="Times New Roman" w:hAnsi="Comic Sans MS"/>
      <w:sz w:val="24"/>
      <w:szCs w:val="24"/>
      <w:lang w:eastAsia="es-ES"/>
    </w:rPr>
  </w:style>
  <w:style w:type="paragraph" w:customStyle="1" w:styleId="xl527">
    <w:name w:val="xl527"/>
    <w:basedOn w:val="Normal"/>
    <w:uiPriority w:val="99"/>
    <w:rsid w:val="00911D78"/>
    <w:pPr>
      <w:pBdr>
        <w:right w:val="single" w:sz="8" w:space="0" w:color="auto"/>
      </w:pBdr>
      <w:shd w:val="clear" w:color="000000" w:fill="F2DDDC"/>
      <w:spacing w:before="100" w:beforeAutospacing="1" w:after="100" w:afterAutospacing="1" w:line="240" w:lineRule="auto"/>
    </w:pPr>
    <w:rPr>
      <w:rFonts w:ascii="Comic Sans MS" w:eastAsia="Times New Roman" w:hAnsi="Comic Sans MS"/>
      <w:sz w:val="24"/>
      <w:szCs w:val="24"/>
      <w:lang w:eastAsia="es-ES"/>
    </w:rPr>
  </w:style>
  <w:style w:type="paragraph" w:customStyle="1" w:styleId="xl528">
    <w:name w:val="xl528"/>
    <w:basedOn w:val="Normal"/>
    <w:uiPriority w:val="99"/>
    <w:rsid w:val="00911D78"/>
    <w:pPr>
      <w:pBdr>
        <w:bottom w:val="single" w:sz="8" w:space="0" w:color="auto"/>
        <w:right w:val="single" w:sz="8" w:space="0" w:color="auto"/>
      </w:pBdr>
      <w:shd w:val="clear" w:color="000000" w:fill="F2DDDC"/>
      <w:spacing w:before="100" w:beforeAutospacing="1" w:after="100" w:afterAutospacing="1" w:line="240" w:lineRule="auto"/>
    </w:pPr>
    <w:rPr>
      <w:rFonts w:ascii="Comic Sans MS" w:eastAsia="Times New Roman" w:hAnsi="Comic Sans MS"/>
      <w:sz w:val="24"/>
      <w:szCs w:val="24"/>
      <w:lang w:eastAsia="es-ES"/>
    </w:rPr>
  </w:style>
  <w:style w:type="paragraph" w:customStyle="1" w:styleId="xl529">
    <w:name w:val="xl529"/>
    <w:basedOn w:val="Normal"/>
    <w:uiPriority w:val="99"/>
    <w:rsid w:val="00911D78"/>
    <w:pPr>
      <w:shd w:val="clear" w:color="000000" w:fill="F2DDDC"/>
      <w:spacing w:before="100" w:beforeAutospacing="1" w:after="100" w:afterAutospacing="1" w:line="240" w:lineRule="auto"/>
    </w:pPr>
    <w:rPr>
      <w:rFonts w:ascii="Arial" w:eastAsia="Times New Roman" w:hAnsi="Arial" w:cs="Arial"/>
      <w:sz w:val="16"/>
      <w:szCs w:val="16"/>
      <w:lang w:eastAsia="es-ES"/>
    </w:rPr>
  </w:style>
  <w:style w:type="paragraph" w:customStyle="1" w:styleId="xl530">
    <w:name w:val="xl530"/>
    <w:basedOn w:val="Normal"/>
    <w:uiPriority w:val="99"/>
    <w:rsid w:val="00911D78"/>
    <w:pPr>
      <w:pBdr>
        <w:top w:val="single" w:sz="4" w:space="0" w:color="auto"/>
      </w:pBdr>
      <w:shd w:val="clear" w:color="000000" w:fill="F2DDDC"/>
      <w:spacing w:before="100" w:beforeAutospacing="1" w:after="100" w:afterAutospacing="1" w:line="240" w:lineRule="auto"/>
    </w:pPr>
    <w:rPr>
      <w:rFonts w:ascii="Arial" w:eastAsia="Times New Roman" w:hAnsi="Arial" w:cs="Arial"/>
      <w:sz w:val="24"/>
      <w:szCs w:val="24"/>
      <w:lang w:eastAsia="es-ES"/>
    </w:rPr>
  </w:style>
  <w:style w:type="paragraph" w:customStyle="1" w:styleId="xl531">
    <w:name w:val="xl531"/>
    <w:basedOn w:val="Normal"/>
    <w:uiPriority w:val="99"/>
    <w:rsid w:val="00911D78"/>
    <w:pPr>
      <w:pBdr>
        <w:top w:val="single" w:sz="4" w:space="0" w:color="auto"/>
        <w:right w:val="single" w:sz="4" w:space="0" w:color="auto"/>
      </w:pBdr>
      <w:shd w:val="clear" w:color="000000" w:fill="F2DDDC"/>
      <w:spacing w:before="100" w:beforeAutospacing="1" w:after="100" w:afterAutospacing="1" w:line="240" w:lineRule="auto"/>
    </w:pPr>
    <w:rPr>
      <w:rFonts w:ascii="Arial" w:eastAsia="Times New Roman" w:hAnsi="Arial" w:cs="Arial"/>
      <w:sz w:val="24"/>
      <w:szCs w:val="24"/>
      <w:lang w:eastAsia="es-ES"/>
    </w:rPr>
  </w:style>
  <w:style w:type="paragraph" w:customStyle="1" w:styleId="xl532">
    <w:name w:val="xl532"/>
    <w:basedOn w:val="Normal"/>
    <w:uiPriority w:val="99"/>
    <w:rsid w:val="00911D78"/>
    <w:pPr>
      <w:pBdr>
        <w:top w:val="single" w:sz="4" w:space="0" w:color="auto"/>
        <w:right w:val="single" w:sz="8" w:space="0" w:color="auto"/>
      </w:pBdr>
      <w:shd w:val="clear" w:color="000000" w:fill="F2DDDC"/>
      <w:spacing w:before="100" w:beforeAutospacing="1" w:after="100" w:afterAutospacing="1" w:line="240" w:lineRule="auto"/>
    </w:pPr>
    <w:rPr>
      <w:rFonts w:ascii="Arial" w:eastAsia="Times New Roman" w:hAnsi="Arial" w:cs="Arial"/>
      <w:sz w:val="24"/>
      <w:szCs w:val="24"/>
      <w:lang w:eastAsia="es-ES"/>
    </w:rPr>
  </w:style>
  <w:style w:type="paragraph" w:customStyle="1" w:styleId="xl533">
    <w:name w:val="xl533"/>
    <w:basedOn w:val="Normal"/>
    <w:uiPriority w:val="99"/>
    <w:rsid w:val="00911D78"/>
    <w:pPr>
      <w:pBdr>
        <w:top w:val="single" w:sz="4" w:space="0" w:color="auto"/>
        <w:left w:val="single" w:sz="8" w:space="0" w:color="auto"/>
      </w:pBdr>
      <w:shd w:val="clear" w:color="000000" w:fill="F2DDDC"/>
      <w:spacing w:before="100" w:beforeAutospacing="1" w:after="100" w:afterAutospacing="1" w:line="240" w:lineRule="auto"/>
    </w:pPr>
    <w:rPr>
      <w:rFonts w:ascii="Arial" w:eastAsia="Times New Roman" w:hAnsi="Arial" w:cs="Arial"/>
      <w:sz w:val="24"/>
      <w:szCs w:val="24"/>
      <w:lang w:eastAsia="es-ES"/>
    </w:rPr>
  </w:style>
  <w:style w:type="paragraph" w:customStyle="1" w:styleId="xl534">
    <w:name w:val="xl534"/>
    <w:basedOn w:val="Normal"/>
    <w:uiPriority w:val="99"/>
    <w:rsid w:val="00911D78"/>
    <w:pPr>
      <w:pBdr>
        <w:left w:val="single" w:sz="8" w:space="0" w:color="auto"/>
      </w:pBdr>
      <w:shd w:val="clear" w:color="000000" w:fill="F2DDDC"/>
      <w:spacing w:before="100" w:beforeAutospacing="1" w:after="100" w:afterAutospacing="1" w:line="240" w:lineRule="auto"/>
    </w:pPr>
    <w:rPr>
      <w:rFonts w:ascii="Arial" w:eastAsia="Times New Roman" w:hAnsi="Arial" w:cs="Arial"/>
      <w:sz w:val="24"/>
      <w:szCs w:val="24"/>
      <w:lang w:eastAsia="es-ES"/>
    </w:rPr>
  </w:style>
  <w:style w:type="paragraph" w:customStyle="1" w:styleId="xl535">
    <w:name w:val="xl535"/>
    <w:basedOn w:val="Normal"/>
    <w:uiPriority w:val="99"/>
    <w:rsid w:val="00911D78"/>
    <w:pPr>
      <w:pBdr>
        <w:left w:val="single" w:sz="8" w:space="0" w:color="auto"/>
        <w:bottom w:val="single" w:sz="4" w:space="0" w:color="auto"/>
      </w:pBdr>
      <w:shd w:val="clear" w:color="000000" w:fill="F2DDDC"/>
      <w:spacing w:before="100" w:beforeAutospacing="1" w:after="100" w:afterAutospacing="1" w:line="240" w:lineRule="auto"/>
    </w:pPr>
    <w:rPr>
      <w:rFonts w:ascii="Arial" w:eastAsia="Times New Roman" w:hAnsi="Arial" w:cs="Arial"/>
      <w:sz w:val="24"/>
      <w:szCs w:val="24"/>
      <w:lang w:eastAsia="es-ES"/>
    </w:rPr>
  </w:style>
  <w:style w:type="paragraph" w:customStyle="1" w:styleId="xl536">
    <w:name w:val="xl536"/>
    <w:basedOn w:val="Normal"/>
    <w:uiPriority w:val="99"/>
    <w:rsid w:val="00911D78"/>
    <w:pPr>
      <w:pBdr>
        <w:bottom w:val="single" w:sz="4" w:space="0" w:color="auto"/>
      </w:pBdr>
      <w:shd w:val="clear" w:color="000000" w:fill="F2DDDC"/>
      <w:spacing w:before="100" w:beforeAutospacing="1" w:after="100" w:afterAutospacing="1" w:line="240" w:lineRule="auto"/>
    </w:pPr>
    <w:rPr>
      <w:rFonts w:ascii="Arial" w:eastAsia="Times New Roman" w:hAnsi="Arial" w:cs="Arial"/>
      <w:sz w:val="16"/>
      <w:szCs w:val="16"/>
      <w:lang w:eastAsia="es-ES"/>
    </w:rPr>
  </w:style>
  <w:style w:type="paragraph" w:customStyle="1" w:styleId="xl537">
    <w:name w:val="xl537"/>
    <w:basedOn w:val="Normal"/>
    <w:uiPriority w:val="99"/>
    <w:rsid w:val="00911D78"/>
    <w:pPr>
      <w:pBdr>
        <w:top w:val="single" w:sz="12" w:space="0" w:color="auto"/>
        <w:left w:val="single" w:sz="12" w:space="0" w:color="auto"/>
      </w:pBdr>
      <w:shd w:val="clear" w:color="000000" w:fill="F2DDDC"/>
      <w:spacing w:before="100" w:beforeAutospacing="1" w:after="100" w:afterAutospacing="1" w:line="240" w:lineRule="auto"/>
    </w:pPr>
    <w:rPr>
      <w:rFonts w:ascii="Arial" w:eastAsia="Times New Roman" w:hAnsi="Arial" w:cs="Arial"/>
      <w:sz w:val="24"/>
      <w:szCs w:val="24"/>
      <w:lang w:eastAsia="es-ES"/>
    </w:rPr>
  </w:style>
  <w:style w:type="paragraph" w:customStyle="1" w:styleId="xl538">
    <w:name w:val="xl538"/>
    <w:basedOn w:val="Normal"/>
    <w:uiPriority w:val="99"/>
    <w:rsid w:val="00911D78"/>
    <w:pPr>
      <w:pBdr>
        <w:top w:val="single" w:sz="12" w:space="0" w:color="auto"/>
        <w:right w:val="single" w:sz="8" w:space="0" w:color="auto"/>
      </w:pBdr>
      <w:shd w:val="clear" w:color="000000" w:fill="F2DDDC"/>
      <w:spacing w:before="100" w:beforeAutospacing="1" w:after="100" w:afterAutospacing="1" w:line="240" w:lineRule="auto"/>
    </w:pPr>
    <w:rPr>
      <w:rFonts w:ascii="Arial" w:eastAsia="Times New Roman" w:hAnsi="Arial" w:cs="Arial"/>
      <w:sz w:val="24"/>
      <w:szCs w:val="24"/>
      <w:lang w:eastAsia="es-ES"/>
    </w:rPr>
  </w:style>
  <w:style w:type="paragraph" w:customStyle="1" w:styleId="xl539">
    <w:name w:val="xl539"/>
    <w:basedOn w:val="Normal"/>
    <w:uiPriority w:val="99"/>
    <w:rsid w:val="00911D78"/>
    <w:pPr>
      <w:pBdr>
        <w:top w:val="single" w:sz="12" w:space="0" w:color="auto"/>
      </w:pBdr>
      <w:shd w:val="clear" w:color="000000" w:fill="F2DDDC"/>
      <w:spacing w:before="100" w:beforeAutospacing="1" w:after="100" w:afterAutospacing="1" w:line="240" w:lineRule="auto"/>
    </w:pPr>
    <w:rPr>
      <w:rFonts w:ascii="Arial" w:eastAsia="Times New Roman" w:hAnsi="Arial" w:cs="Arial"/>
      <w:sz w:val="16"/>
      <w:szCs w:val="16"/>
      <w:lang w:eastAsia="es-ES"/>
    </w:rPr>
  </w:style>
  <w:style w:type="paragraph" w:customStyle="1" w:styleId="xl540">
    <w:name w:val="xl540"/>
    <w:basedOn w:val="Normal"/>
    <w:uiPriority w:val="99"/>
    <w:rsid w:val="00911D78"/>
    <w:pPr>
      <w:pBdr>
        <w:right w:val="single" w:sz="12" w:space="0" w:color="auto"/>
      </w:pBdr>
      <w:shd w:val="clear" w:color="000000" w:fill="F2DDDC"/>
      <w:spacing w:before="100" w:beforeAutospacing="1" w:after="100" w:afterAutospacing="1" w:line="240" w:lineRule="auto"/>
    </w:pPr>
    <w:rPr>
      <w:rFonts w:ascii="Arial" w:eastAsia="Times New Roman" w:hAnsi="Arial" w:cs="Arial"/>
      <w:sz w:val="24"/>
      <w:szCs w:val="24"/>
      <w:lang w:eastAsia="es-ES"/>
    </w:rPr>
  </w:style>
  <w:style w:type="paragraph" w:customStyle="1" w:styleId="xl541">
    <w:name w:val="xl541"/>
    <w:basedOn w:val="Normal"/>
    <w:uiPriority w:val="99"/>
    <w:rsid w:val="00911D78"/>
    <w:pPr>
      <w:pBdr>
        <w:left w:val="single" w:sz="12" w:space="0" w:color="auto"/>
      </w:pBdr>
      <w:shd w:val="clear" w:color="000000" w:fill="F2DDDC"/>
      <w:spacing w:before="100" w:beforeAutospacing="1" w:after="100" w:afterAutospacing="1" w:line="240" w:lineRule="auto"/>
    </w:pPr>
    <w:rPr>
      <w:rFonts w:ascii="Comic Sans MS" w:eastAsia="Times New Roman" w:hAnsi="Comic Sans MS"/>
      <w:sz w:val="24"/>
      <w:szCs w:val="24"/>
      <w:lang w:eastAsia="es-ES"/>
    </w:rPr>
  </w:style>
  <w:style w:type="paragraph" w:customStyle="1" w:styleId="xl542">
    <w:name w:val="xl542"/>
    <w:basedOn w:val="Normal"/>
    <w:uiPriority w:val="99"/>
    <w:rsid w:val="00911D78"/>
    <w:pPr>
      <w:shd w:val="clear" w:color="000000" w:fill="F2DDDC"/>
      <w:spacing w:before="100" w:beforeAutospacing="1" w:after="100" w:afterAutospacing="1" w:line="240" w:lineRule="auto"/>
    </w:pPr>
    <w:rPr>
      <w:rFonts w:ascii="Times New Roman" w:eastAsia="Times New Roman" w:hAnsi="Times New Roman"/>
      <w:sz w:val="24"/>
      <w:szCs w:val="24"/>
      <w:lang w:eastAsia="es-ES"/>
    </w:rPr>
  </w:style>
  <w:style w:type="paragraph" w:customStyle="1" w:styleId="xl543">
    <w:name w:val="xl543"/>
    <w:basedOn w:val="Normal"/>
    <w:uiPriority w:val="99"/>
    <w:rsid w:val="00911D78"/>
    <w:pPr>
      <w:shd w:val="clear" w:color="000000" w:fill="F2DDDC"/>
      <w:spacing w:before="100" w:beforeAutospacing="1" w:after="100" w:afterAutospacing="1" w:line="240" w:lineRule="auto"/>
      <w:jc w:val="center"/>
      <w:textAlignment w:val="center"/>
    </w:pPr>
    <w:rPr>
      <w:rFonts w:ascii="Arial" w:eastAsia="Times New Roman" w:hAnsi="Arial" w:cs="Arial"/>
      <w:b/>
      <w:bCs/>
      <w:sz w:val="24"/>
      <w:szCs w:val="24"/>
      <w:lang w:eastAsia="es-ES"/>
    </w:rPr>
  </w:style>
  <w:style w:type="paragraph" w:customStyle="1" w:styleId="xl544">
    <w:name w:val="xl544"/>
    <w:basedOn w:val="Normal"/>
    <w:uiPriority w:val="99"/>
    <w:rsid w:val="00911D78"/>
    <w:pPr>
      <w:shd w:val="clear" w:color="000000" w:fill="F2DDDC"/>
      <w:spacing w:before="100" w:beforeAutospacing="1" w:after="100" w:afterAutospacing="1" w:line="240" w:lineRule="auto"/>
      <w:jc w:val="right"/>
      <w:textAlignment w:val="center"/>
    </w:pPr>
    <w:rPr>
      <w:rFonts w:ascii="Arial" w:eastAsia="Times New Roman" w:hAnsi="Arial" w:cs="Arial"/>
      <w:sz w:val="24"/>
      <w:szCs w:val="24"/>
      <w:lang w:eastAsia="es-ES"/>
    </w:rPr>
  </w:style>
  <w:style w:type="paragraph" w:customStyle="1" w:styleId="xl545">
    <w:name w:val="xl545"/>
    <w:basedOn w:val="Normal"/>
    <w:uiPriority w:val="99"/>
    <w:rsid w:val="00911D78"/>
    <w:pPr>
      <w:pBdr>
        <w:left w:val="single" w:sz="12" w:space="0" w:color="auto"/>
        <w:bottom w:val="single" w:sz="12" w:space="0" w:color="auto"/>
      </w:pBdr>
      <w:shd w:val="clear" w:color="000000" w:fill="F2DDDC"/>
      <w:spacing w:before="100" w:beforeAutospacing="1" w:after="100" w:afterAutospacing="1" w:line="240" w:lineRule="auto"/>
    </w:pPr>
    <w:rPr>
      <w:rFonts w:ascii="Times New Roman" w:eastAsia="Times New Roman" w:hAnsi="Times New Roman"/>
      <w:sz w:val="24"/>
      <w:szCs w:val="24"/>
      <w:lang w:eastAsia="es-ES"/>
    </w:rPr>
  </w:style>
  <w:style w:type="paragraph" w:customStyle="1" w:styleId="xl546">
    <w:name w:val="xl546"/>
    <w:basedOn w:val="Normal"/>
    <w:uiPriority w:val="99"/>
    <w:rsid w:val="00911D78"/>
    <w:pPr>
      <w:pBdr>
        <w:bottom w:val="single" w:sz="12" w:space="0" w:color="auto"/>
      </w:pBdr>
      <w:shd w:val="clear" w:color="000000" w:fill="F2DDDC"/>
      <w:spacing w:before="100" w:beforeAutospacing="1" w:after="100" w:afterAutospacing="1" w:line="240" w:lineRule="auto"/>
    </w:pPr>
    <w:rPr>
      <w:rFonts w:ascii="Times New Roman" w:eastAsia="Times New Roman" w:hAnsi="Times New Roman"/>
      <w:sz w:val="24"/>
      <w:szCs w:val="24"/>
      <w:lang w:eastAsia="es-ES"/>
    </w:rPr>
  </w:style>
  <w:style w:type="paragraph" w:customStyle="1" w:styleId="xl547">
    <w:name w:val="xl547"/>
    <w:basedOn w:val="Normal"/>
    <w:uiPriority w:val="99"/>
    <w:rsid w:val="00911D78"/>
    <w:pPr>
      <w:pBdr>
        <w:bottom w:val="single" w:sz="12" w:space="0" w:color="auto"/>
      </w:pBdr>
      <w:shd w:val="clear" w:color="000000" w:fill="F2DDDC"/>
      <w:spacing w:before="100" w:beforeAutospacing="1" w:after="100" w:afterAutospacing="1" w:line="240" w:lineRule="auto"/>
      <w:textAlignment w:val="center"/>
    </w:pPr>
    <w:rPr>
      <w:rFonts w:ascii="Arial" w:eastAsia="Times New Roman" w:hAnsi="Arial" w:cs="Arial"/>
      <w:sz w:val="24"/>
      <w:szCs w:val="24"/>
      <w:lang w:eastAsia="es-ES"/>
    </w:rPr>
  </w:style>
  <w:style w:type="paragraph" w:customStyle="1" w:styleId="xl548">
    <w:name w:val="xl548"/>
    <w:basedOn w:val="Normal"/>
    <w:uiPriority w:val="99"/>
    <w:rsid w:val="00911D78"/>
    <w:pPr>
      <w:pBdr>
        <w:bottom w:val="single" w:sz="12" w:space="0" w:color="auto"/>
      </w:pBdr>
      <w:shd w:val="clear" w:color="000000" w:fill="F2DDDC"/>
      <w:spacing w:before="100" w:beforeAutospacing="1" w:after="100" w:afterAutospacing="1" w:line="240" w:lineRule="auto"/>
    </w:pPr>
    <w:rPr>
      <w:rFonts w:ascii="Arial" w:eastAsia="Times New Roman" w:hAnsi="Arial" w:cs="Arial"/>
      <w:sz w:val="18"/>
      <w:szCs w:val="18"/>
      <w:lang w:eastAsia="es-ES"/>
    </w:rPr>
  </w:style>
  <w:style w:type="paragraph" w:customStyle="1" w:styleId="xl549">
    <w:name w:val="xl549"/>
    <w:basedOn w:val="Normal"/>
    <w:uiPriority w:val="99"/>
    <w:rsid w:val="00911D78"/>
    <w:pPr>
      <w:pBdr>
        <w:bottom w:val="single" w:sz="12" w:space="0" w:color="auto"/>
      </w:pBdr>
      <w:shd w:val="clear" w:color="000000" w:fill="F2DDDC"/>
      <w:spacing w:before="100" w:beforeAutospacing="1" w:after="100" w:afterAutospacing="1" w:line="240" w:lineRule="auto"/>
      <w:jc w:val="right"/>
    </w:pPr>
    <w:rPr>
      <w:rFonts w:ascii="Arial" w:eastAsia="Times New Roman" w:hAnsi="Arial" w:cs="Arial"/>
      <w:sz w:val="16"/>
      <w:szCs w:val="16"/>
      <w:lang w:eastAsia="es-ES"/>
    </w:rPr>
  </w:style>
  <w:style w:type="paragraph" w:customStyle="1" w:styleId="xl550">
    <w:name w:val="xl550"/>
    <w:basedOn w:val="Normal"/>
    <w:uiPriority w:val="99"/>
    <w:rsid w:val="00911D78"/>
    <w:pPr>
      <w:pBdr>
        <w:bottom w:val="single" w:sz="12" w:space="0" w:color="auto"/>
        <w:right w:val="single" w:sz="8" w:space="0" w:color="auto"/>
      </w:pBdr>
      <w:shd w:val="clear" w:color="000000" w:fill="F2DDDC"/>
      <w:spacing w:before="100" w:beforeAutospacing="1" w:after="100" w:afterAutospacing="1" w:line="240" w:lineRule="auto"/>
    </w:pPr>
    <w:rPr>
      <w:rFonts w:ascii="Arial" w:eastAsia="Times New Roman" w:hAnsi="Arial" w:cs="Arial"/>
      <w:sz w:val="16"/>
      <w:szCs w:val="16"/>
      <w:lang w:eastAsia="es-ES"/>
    </w:rPr>
  </w:style>
  <w:style w:type="paragraph" w:customStyle="1" w:styleId="xl551">
    <w:name w:val="xl551"/>
    <w:basedOn w:val="Normal"/>
    <w:uiPriority w:val="99"/>
    <w:rsid w:val="00911D78"/>
    <w:pPr>
      <w:shd w:val="clear" w:color="000000" w:fill="F2DDDC"/>
      <w:spacing w:before="100" w:beforeAutospacing="1" w:after="100" w:afterAutospacing="1" w:line="240" w:lineRule="auto"/>
    </w:pPr>
    <w:rPr>
      <w:rFonts w:ascii="Arial" w:eastAsia="Times New Roman" w:hAnsi="Arial" w:cs="Arial"/>
      <w:sz w:val="16"/>
      <w:szCs w:val="16"/>
      <w:lang w:eastAsia="es-ES"/>
    </w:rPr>
  </w:style>
  <w:style w:type="paragraph" w:customStyle="1" w:styleId="xl552">
    <w:name w:val="xl552"/>
    <w:basedOn w:val="Normal"/>
    <w:uiPriority w:val="99"/>
    <w:rsid w:val="00911D78"/>
    <w:pPr>
      <w:pBdr>
        <w:right w:val="single" w:sz="4" w:space="0" w:color="auto"/>
      </w:pBdr>
      <w:shd w:val="clear" w:color="000000" w:fill="F2DDDC"/>
      <w:spacing w:before="100" w:beforeAutospacing="1" w:after="100" w:afterAutospacing="1" w:line="240" w:lineRule="auto"/>
    </w:pPr>
    <w:rPr>
      <w:rFonts w:ascii="Arial" w:eastAsia="Times New Roman" w:hAnsi="Arial" w:cs="Arial"/>
      <w:sz w:val="16"/>
      <w:szCs w:val="16"/>
      <w:lang w:eastAsia="es-ES"/>
    </w:rPr>
  </w:style>
  <w:style w:type="paragraph" w:customStyle="1" w:styleId="xl553">
    <w:name w:val="xl553"/>
    <w:basedOn w:val="Normal"/>
    <w:uiPriority w:val="99"/>
    <w:rsid w:val="00911D78"/>
    <w:pPr>
      <w:pBdr>
        <w:left w:val="single" w:sz="8" w:space="0" w:color="auto"/>
      </w:pBdr>
      <w:shd w:val="clear" w:color="000000" w:fill="F2DDDC"/>
      <w:spacing w:before="100" w:beforeAutospacing="1" w:after="100" w:afterAutospacing="1" w:line="240" w:lineRule="auto"/>
    </w:pPr>
    <w:rPr>
      <w:rFonts w:ascii="Arial" w:eastAsia="Times New Roman" w:hAnsi="Arial" w:cs="Arial"/>
      <w:sz w:val="16"/>
      <w:szCs w:val="16"/>
      <w:lang w:eastAsia="es-ES"/>
    </w:rPr>
  </w:style>
  <w:style w:type="paragraph" w:customStyle="1" w:styleId="xl554">
    <w:name w:val="xl554"/>
    <w:basedOn w:val="Normal"/>
    <w:uiPriority w:val="99"/>
    <w:rsid w:val="00911D78"/>
    <w:pPr>
      <w:shd w:val="clear" w:color="000000" w:fill="F2DDDC"/>
      <w:spacing w:before="100" w:beforeAutospacing="1" w:after="100" w:afterAutospacing="1" w:line="240" w:lineRule="auto"/>
    </w:pPr>
    <w:rPr>
      <w:rFonts w:ascii="Comic Sans MS" w:eastAsia="Times New Roman" w:hAnsi="Comic Sans MS"/>
      <w:sz w:val="24"/>
      <w:szCs w:val="24"/>
      <w:lang w:eastAsia="es-ES"/>
    </w:rPr>
  </w:style>
  <w:style w:type="paragraph" w:customStyle="1" w:styleId="xl555">
    <w:name w:val="xl555"/>
    <w:basedOn w:val="Normal"/>
    <w:uiPriority w:val="99"/>
    <w:rsid w:val="00911D78"/>
    <w:pPr>
      <w:shd w:val="clear" w:color="000000" w:fill="F2DDDC"/>
      <w:spacing w:before="100" w:beforeAutospacing="1" w:after="100" w:afterAutospacing="1" w:line="240" w:lineRule="auto"/>
    </w:pPr>
    <w:rPr>
      <w:rFonts w:ascii="Arial" w:eastAsia="Times New Roman" w:hAnsi="Arial" w:cs="Arial"/>
      <w:sz w:val="24"/>
      <w:szCs w:val="24"/>
      <w:lang w:eastAsia="es-ES"/>
    </w:rPr>
  </w:style>
  <w:style w:type="paragraph" w:customStyle="1" w:styleId="xl556">
    <w:name w:val="xl556"/>
    <w:basedOn w:val="Normal"/>
    <w:uiPriority w:val="99"/>
    <w:rsid w:val="00911D78"/>
    <w:pPr>
      <w:shd w:val="clear" w:color="000000" w:fill="F2DDDC"/>
      <w:spacing w:before="100" w:beforeAutospacing="1" w:after="100" w:afterAutospacing="1" w:line="240" w:lineRule="auto"/>
    </w:pPr>
    <w:rPr>
      <w:rFonts w:ascii="Arial" w:eastAsia="Times New Roman" w:hAnsi="Arial" w:cs="Arial"/>
      <w:sz w:val="18"/>
      <w:szCs w:val="18"/>
      <w:lang w:eastAsia="es-ES"/>
    </w:rPr>
  </w:style>
  <w:style w:type="paragraph" w:customStyle="1" w:styleId="xl557">
    <w:name w:val="xl557"/>
    <w:basedOn w:val="Normal"/>
    <w:uiPriority w:val="99"/>
    <w:rsid w:val="00911D78"/>
    <w:pPr>
      <w:pBdr>
        <w:right w:val="single" w:sz="4" w:space="0" w:color="auto"/>
      </w:pBdr>
      <w:shd w:val="clear" w:color="000000" w:fill="F2DDDC"/>
      <w:spacing w:before="100" w:beforeAutospacing="1" w:after="100" w:afterAutospacing="1" w:line="240" w:lineRule="auto"/>
      <w:jc w:val="center"/>
    </w:pPr>
    <w:rPr>
      <w:rFonts w:ascii="Arial" w:eastAsia="Times New Roman" w:hAnsi="Arial" w:cs="Arial"/>
      <w:sz w:val="18"/>
      <w:szCs w:val="18"/>
      <w:lang w:eastAsia="es-ES"/>
    </w:rPr>
  </w:style>
  <w:style w:type="paragraph" w:customStyle="1" w:styleId="xl558">
    <w:name w:val="xl558"/>
    <w:basedOn w:val="Normal"/>
    <w:uiPriority w:val="99"/>
    <w:rsid w:val="00911D78"/>
    <w:pPr>
      <w:pBdr>
        <w:left w:val="single" w:sz="8" w:space="0" w:color="auto"/>
        <w:bottom w:val="single" w:sz="4" w:space="0" w:color="auto"/>
      </w:pBdr>
      <w:shd w:val="clear" w:color="000000" w:fill="F2DDDC"/>
      <w:spacing w:before="100" w:beforeAutospacing="1" w:after="100" w:afterAutospacing="1" w:line="240" w:lineRule="auto"/>
    </w:pPr>
    <w:rPr>
      <w:rFonts w:ascii="Arial" w:eastAsia="Times New Roman" w:hAnsi="Arial" w:cs="Arial"/>
      <w:sz w:val="18"/>
      <w:szCs w:val="18"/>
      <w:lang w:eastAsia="es-ES"/>
    </w:rPr>
  </w:style>
  <w:style w:type="paragraph" w:customStyle="1" w:styleId="xl559">
    <w:name w:val="xl559"/>
    <w:basedOn w:val="Normal"/>
    <w:uiPriority w:val="99"/>
    <w:rsid w:val="00911D78"/>
    <w:pPr>
      <w:pBdr>
        <w:bottom w:val="single" w:sz="4" w:space="0" w:color="auto"/>
      </w:pBdr>
      <w:shd w:val="clear" w:color="000000" w:fill="F2DDDC"/>
      <w:spacing w:before="100" w:beforeAutospacing="1" w:after="100" w:afterAutospacing="1" w:line="240" w:lineRule="auto"/>
    </w:pPr>
    <w:rPr>
      <w:rFonts w:ascii="Comic Sans MS" w:eastAsia="Times New Roman" w:hAnsi="Comic Sans MS"/>
      <w:sz w:val="24"/>
      <w:szCs w:val="24"/>
      <w:lang w:eastAsia="es-ES"/>
    </w:rPr>
  </w:style>
  <w:style w:type="paragraph" w:customStyle="1" w:styleId="xl560">
    <w:name w:val="xl560"/>
    <w:basedOn w:val="Normal"/>
    <w:uiPriority w:val="99"/>
    <w:rsid w:val="00911D78"/>
    <w:pPr>
      <w:pBdr>
        <w:bottom w:val="single" w:sz="4" w:space="0" w:color="auto"/>
      </w:pBdr>
      <w:shd w:val="clear" w:color="000000" w:fill="F2DDDC"/>
      <w:spacing w:before="100" w:beforeAutospacing="1" w:after="100" w:afterAutospacing="1" w:line="240" w:lineRule="auto"/>
    </w:pPr>
    <w:rPr>
      <w:rFonts w:ascii="Arial" w:eastAsia="Times New Roman" w:hAnsi="Arial" w:cs="Arial"/>
      <w:sz w:val="24"/>
      <w:szCs w:val="24"/>
      <w:lang w:eastAsia="es-ES"/>
    </w:rPr>
  </w:style>
  <w:style w:type="paragraph" w:customStyle="1" w:styleId="xl561">
    <w:name w:val="xl561"/>
    <w:basedOn w:val="Normal"/>
    <w:uiPriority w:val="99"/>
    <w:rsid w:val="00911D78"/>
    <w:pPr>
      <w:pBdr>
        <w:bottom w:val="single" w:sz="4" w:space="0" w:color="auto"/>
      </w:pBdr>
      <w:shd w:val="clear" w:color="000000" w:fill="F2DDDC"/>
      <w:spacing w:before="100" w:beforeAutospacing="1" w:after="100" w:afterAutospacing="1" w:line="240" w:lineRule="auto"/>
    </w:pPr>
    <w:rPr>
      <w:rFonts w:ascii="Arial" w:eastAsia="Times New Roman" w:hAnsi="Arial" w:cs="Arial"/>
      <w:sz w:val="18"/>
      <w:szCs w:val="18"/>
      <w:lang w:eastAsia="es-ES"/>
    </w:rPr>
  </w:style>
  <w:style w:type="paragraph" w:customStyle="1" w:styleId="xl562">
    <w:name w:val="xl562"/>
    <w:basedOn w:val="Normal"/>
    <w:uiPriority w:val="99"/>
    <w:rsid w:val="00911D78"/>
    <w:pPr>
      <w:pBdr>
        <w:bottom w:val="single" w:sz="4" w:space="0" w:color="auto"/>
        <w:right w:val="single" w:sz="4" w:space="0" w:color="auto"/>
      </w:pBdr>
      <w:shd w:val="clear" w:color="000000" w:fill="F2DDDC"/>
      <w:spacing w:before="100" w:beforeAutospacing="1" w:after="100" w:afterAutospacing="1" w:line="240" w:lineRule="auto"/>
      <w:jc w:val="center"/>
    </w:pPr>
    <w:rPr>
      <w:rFonts w:ascii="Arial" w:eastAsia="Times New Roman" w:hAnsi="Arial" w:cs="Arial"/>
      <w:sz w:val="18"/>
      <w:szCs w:val="18"/>
      <w:lang w:eastAsia="es-ES"/>
    </w:rPr>
  </w:style>
  <w:style w:type="paragraph" w:customStyle="1" w:styleId="xl563">
    <w:name w:val="xl563"/>
    <w:basedOn w:val="Normal"/>
    <w:uiPriority w:val="99"/>
    <w:rsid w:val="00911D78"/>
    <w:pPr>
      <w:pBdr>
        <w:bottom w:val="single" w:sz="4" w:space="0" w:color="auto"/>
      </w:pBdr>
      <w:shd w:val="clear" w:color="000000" w:fill="F2DDDC"/>
      <w:spacing w:before="100" w:beforeAutospacing="1" w:after="100" w:afterAutospacing="1" w:line="240" w:lineRule="auto"/>
      <w:jc w:val="center"/>
    </w:pPr>
    <w:rPr>
      <w:rFonts w:ascii="Arial" w:eastAsia="Times New Roman" w:hAnsi="Arial" w:cs="Arial"/>
      <w:sz w:val="18"/>
      <w:szCs w:val="18"/>
      <w:lang w:eastAsia="es-ES"/>
    </w:rPr>
  </w:style>
  <w:style w:type="paragraph" w:customStyle="1" w:styleId="xl564">
    <w:name w:val="xl564"/>
    <w:basedOn w:val="Normal"/>
    <w:uiPriority w:val="99"/>
    <w:rsid w:val="00911D78"/>
    <w:pPr>
      <w:shd w:val="clear" w:color="000000" w:fill="F2DDDC"/>
      <w:spacing w:before="100" w:beforeAutospacing="1" w:after="100" w:afterAutospacing="1" w:line="240" w:lineRule="auto"/>
      <w:jc w:val="center"/>
      <w:textAlignment w:val="center"/>
    </w:pPr>
    <w:rPr>
      <w:rFonts w:ascii="Arial" w:eastAsia="Times New Roman" w:hAnsi="Arial" w:cs="Arial"/>
      <w:sz w:val="24"/>
      <w:szCs w:val="24"/>
      <w:lang w:eastAsia="es-ES"/>
    </w:rPr>
  </w:style>
  <w:style w:type="paragraph" w:customStyle="1" w:styleId="xl565">
    <w:name w:val="xl565"/>
    <w:basedOn w:val="Normal"/>
    <w:uiPriority w:val="99"/>
    <w:rsid w:val="00911D78"/>
    <w:pPr>
      <w:pBdr>
        <w:right w:val="single" w:sz="8" w:space="0" w:color="auto"/>
      </w:pBdr>
      <w:shd w:val="clear" w:color="000000" w:fill="F2DDDC"/>
      <w:spacing w:before="100" w:beforeAutospacing="1" w:after="100" w:afterAutospacing="1" w:line="240" w:lineRule="auto"/>
    </w:pPr>
    <w:rPr>
      <w:rFonts w:ascii="Arial" w:eastAsia="Times New Roman" w:hAnsi="Arial" w:cs="Arial"/>
      <w:sz w:val="18"/>
      <w:szCs w:val="18"/>
      <w:lang w:eastAsia="es-ES"/>
    </w:rPr>
  </w:style>
  <w:style w:type="paragraph" w:customStyle="1" w:styleId="xl566">
    <w:name w:val="xl566"/>
    <w:basedOn w:val="Normal"/>
    <w:uiPriority w:val="99"/>
    <w:rsid w:val="00911D78"/>
    <w:pPr>
      <w:pBdr>
        <w:bottom w:val="single" w:sz="4" w:space="0" w:color="auto"/>
        <w:right w:val="single" w:sz="8" w:space="0" w:color="auto"/>
      </w:pBdr>
      <w:shd w:val="clear" w:color="000000" w:fill="F2DDDC"/>
      <w:spacing w:before="100" w:beforeAutospacing="1" w:after="100" w:afterAutospacing="1" w:line="240" w:lineRule="auto"/>
    </w:pPr>
    <w:rPr>
      <w:rFonts w:ascii="Arial" w:eastAsia="Times New Roman" w:hAnsi="Arial" w:cs="Arial"/>
      <w:sz w:val="18"/>
      <w:szCs w:val="18"/>
      <w:lang w:eastAsia="es-ES"/>
    </w:rPr>
  </w:style>
  <w:style w:type="paragraph" w:customStyle="1" w:styleId="xl567">
    <w:name w:val="xl567"/>
    <w:basedOn w:val="Normal"/>
    <w:uiPriority w:val="99"/>
    <w:rsid w:val="00911D78"/>
    <w:pPr>
      <w:pBdr>
        <w:left w:val="single" w:sz="4" w:space="0" w:color="auto"/>
      </w:pBdr>
      <w:shd w:val="clear" w:color="000000" w:fill="F2DDDC"/>
      <w:spacing w:before="100" w:beforeAutospacing="1" w:after="100" w:afterAutospacing="1" w:line="240" w:lineRule="auto"/>
    </w:pPr>
    <w:rPr>
      <w:rFonts w:ascii="Arial" w:eastAsia="Times New Roman" w:hAnsi="Arial" w:cs="Arial"/>
      <w:sz w:val="18"/>
      <w:szCs w:val="18"/>
      <w:lang w:eastAsia="es-ES"/>
    </w:rPr>
  </w:style>
  <w:style w:type="paragraph" w:customStyle="1" w:styleId="xl568">
    <w:name w:val="xl568"/>
    <w:basedOn w:val="Normal"/>
    <w:uiPriority w:val="99"/>
    <w:rsid w:val="00911D78"/>
    <w:pPr>
      <w:pBdr>
        <w:right w:val="single" w:sz="4" w:space="0" w:color="auto"/>
      </w:pBdr>
      <w:shd w:val="clear" w:color="000000" w:fill="F2DDDC"/>
      <w:spacing w:before="100" w:beforeAutospacing="1" w:after="100" w:afterAutospacing="1" w:line="240" w:lineRule="auto"/>
      <w:jc w:val="center"/>
      <w:textAlignment w:val="center"/>
    </w:pPr>
    <w:rPr>
      <w:rFonts w:ascii="Arial" w:eastAsia="Times New Roman" w:hAnsi="Arial" w:cs="Arial"/>
      <w:sz w:val="24"/>
      <w:szCs w:val="24"/>
      <w:lang w:eastAsia="es-ES"/>
    </w:rPr>
  </w:style>
  <w:style w:type="paragraph" w:customStyle="1" w:styleId="xl569">
    <w:name w:val="xl569"/>
    <w:basedOn w:val="Normal"/>
    <w:uiPriority w:val="99"/>
    <w:rsid w:val="00911D78"/>
    <w:pPr>
      <w:pBdr>
        <w:left w:val="single" w:sz="4" w:space="0" w:color="auto"/>
        <w:bottom w:val="single" w:sz="4" w:space="0" w:color="auto"/>
      </w:pBdr>
      <w:shd w:val="clear" w:color="000000" w:fill="F2DDDC"/>
      <w:spacing w:before="100" w:beforeAutospacing="1" w:after="100" w:afterAutospacing="1" w:line="240" w:lineRule="auto"/>
    </w:pPr>
    <w:rPr>
      <w:rFonts w:ascii="Arial" w:eastAsia="Times New Roman" w:hAnsi="Arial" w:cs="Arial"/>
      <w:sz w:val="18"/>
      <w:szCs w:val="18"/>
      <w:lang w:eastAsia="es-ES"/>
    </w:rPr>
  </w:style>
  <w:style w:type="paragraph" w:customStyle="1" w:styleId="xl570">
    <w:name w:val="xl570"/>
    <w:basedOn w:val="Normal"/>
    <w:uiPriority w:val="99"/>
    <w:rsid w:val="00911D78"/>
    <w:pPr>
      <w:pBdr>
        <w:top w:val="single" w:sz="4" w:space="0" w:color="auto"/>
        <w:right w:val="single" w:sz="8" w:space="0" w:color="auto"/>
      </w:pBdr>
      <w:shd w:val="clear" w:color="000000" w:fill="F2DDDC"/>
      <w:spacing w:before="100" w:beforeAutospacing="1" w:after="100" w:afterAutospacing="1" w:line="240" w:lineRule="auto"/>
    </w:pPr>
    <w:rPr>
      <w:rFonts w:ascii="Arial" w:eastAsia="Times New Roman" w:hAnsi="Arial" w:cs="Arial"/>
      <w:sz w:val="18"/>
      <w:szCs w:val="18"/>
      <w:lang w:eastAsia="es-ES"/>
    </w:rPr>
  </w:style>
  <w:style w:type="paragraph" w:customStyle="1" w:styleId="xl571">
    <w:name w:val="xl571"/>
    <w:basedOn w:val="Normal"/>
    <w:uiPriority w:val="99"/>
    <w:rsid w:val="00911D78"/>
    <w:pPr>
      <w:pBdr>
        <w:top w:val="single" w:sz="4" w:space="0" w:color="auto"/>
        <w:left w:val="single" w:sz="8" w:space="0" w:color="auto"/>
      </w:pBdr>
      <w:shd w:val="clear" w:color="000000" w:fill="F2DDDC"/>
      <w:spacing w:before="100" w:beforeAutospacing="1" w:after="100" w:afterAutospacing="1" w:line="240" w:lineRule="auto"/>
    </w:pPr>
    <w:rPr>
      <w:rFonts w:ascii="Arial" w:eastAsia="Times New Roman" w:hAnsi="Arial" w:cs="Arial"/>
      <w:sz w:val="16"/>
      <w:szCs w:val="16"/>
      <w:lang w:eastAsia="es-ES"/>
    </w:rPr>
  </w:style>
  <w:style w:type="paragraph" w:customStyle="1" w:styleId="xl572">
    <w:name w:val="xl572"/>
    <w:basedOn w:val="Normal"/>
    <w:uiPriority w:val="99"/>
    <w:rsid w:val="00911D78"/>
    <w:pPr>
      <w:pBdr>
        <w:top w:val="single" w:sz="12" w:space="0" w:color="auto"/>
        <w:left w:val="single" w:sz="8" w:space="0" w:color="auto"/>
      </w:pBdr>
      <w:shd w:val="clear" w:color="000000" w:fill="FFFFFF"/>
      <w:spacing w:before="100" w:beforeAutospacing="1" w:after="100" w:afterAutospacing="1" w:line="240" w:lineRule="auto"/>
    </w:pPr>
    <w:rPr>
      <w:rFonts w:ascii="Arial" w:eastAsia="Times New Roman" w:hAnsi="Arial" w:cs="Arial"/>
      <w:sz w:val="16"/>
      <w:szCs w:val="16"/>
      <w:lang w:eastAsia="es-ES"/>
    </w:rPr>
  </w:style>
  <w:style w:type="paragraph" w:customStyle="1" w:styleId="xl573">
    <w:name w:val="xl573"/>
    <w:basedOn w:val="Normal"/>
    <w:uiPriority w:val="99"/>
    <w:rsid w:val="00911D78"/>
    <w:pPr>
      <w:pBdr>
        <w:top w:val="single" w:sz="12" w:space="0" w:color="auto"/>
      </w:pBdr>
      <w:shd w:val="clear" w:color="000000" w:fill="FFFFFF"/>
      <w:spacing w:before="100" w:beforeAutospacing="1" w:after="100" w:afterAutospacing="1" w:line="240" w:lineRule="auto"/>
    </w:pPr>
    <w:rPr>
      <w:rFonts w:ascii="Arial" w:eastAsia="Times New Roman" w:hAnsi="Arial" w:cs="Arial"/>
      <w:sz w:val="16"/>
      <w:szCs w:val="16"/>
      <w:lang w:eastAsia="es-ES"/>
    </w:rPr>
  </w:style>
  <w:style w:type="paragraph" w:customStyle="1" w:styleId="xl574">
    <w:name w:val="xl574"/>
    <w:basedOn w:val="Normal"/>
    <w:uiPriority w:val="99"/>
    <w:rsid w:val="00911D78"/>
    <w:pPr>
      <w:pBdr>
        <w:top w:val="single" w:sz="12" w:space="0" w:color="auto"/>
        <w:right w:val="single" w:sz="12" w:space="0" w:color="auto"/>
      </w:pBdr>
      <w:shd w:val="clear" w:color="000000" w:fill="FFFFFF"/>
      <w:spacing w:before="100" w:beforeAutospacing="1" w:after="100" w:afterAutospacing="1" w:line="240" w:lineRule="auto"/>
    </w:pPr>
    <w:rPr>
      <w:rFonts w:ascii="Arial" w:eastAsia="Times New Roman" w:hAnsi="Arial" w:cs="Arial"/>
      <w:sz w:val="16"/>
      <w:szCs w:val="16"/>
      <w:lang w:eastAsia="es-ES"/>
    </w:rPr>
  </w:style>
  <w:style w:type="paragraph" w:customStyle="1" w:styleId="xl575">
    <w:name w:val="xl575"/>
    <w:basedOn w:val="Normal"/>
    <w:uiPriority w:val="99"/>
    <w:rsid w:val="00911D78"/>
    <w:pPr>
      <w:shd w:val="clear" w:color="000000" w:fill="FDE9D9"/>
      <w:spacing w:before="100" w:beforeAutospacing="1" w:after="100" w:afterAutospacing="1" w:line="240" w:lineRule="auto"/>
    </w:pPr>
    <w:rPr>
      <w:rFonts w:ascii="Arial" w:eastAsia="Times New Roman" w:hAnsi="Arial" w:cs="Arial"/>
      <w:sz w:val="24"/>
      <w:szCs w:val="24"/>
      <w:lang w:eastAsia="es-ES"/>
    </w:rPr>
  </w:style>
  <w:style w:type="paragraph" w:customStyle="1" w:styleId="xl576">
    <w:name w:val="xl576"/>
    <w:basedOn w:val="Normal"/>
    <w:uiPriority w:val="99"/>
    <w:rsid w:val="00911D78"/>
    <w:pPr>
      <w:pBdr>
        <w:bottom w:val="single" w:sz="4" w:space="0" w:color="auto"/>
        <w:right w:val="single" w:sz="12" w:space="0" w:color="auto"/>
      </w:pBdr>
      <w:shd w:val="clear" w:color="000000" w:fill="F2DDDC"/>
      <w:spacing w:before="100" w:beforeAutospacing="1" w:after="100" w:afterAutospacing="1" w:line="240" w:lineRule="auto"/>
    </w:pPr>
    <w:rPr>
      <w:rFonts w:ascii="Arial" w:eastAsia="Times New Roman" w:hAnsi="Arial" w:cs="Arial"/>
      <w:sz w:val="18"/>
      <w:szCs w:val="18"/>
      <w:lang w:eastAsia="es-ES"/>
    </w:rPr>
  </w:style>
  <w:style w:type="paragraph" w:customStyle="1" w:styleId="xl577">
    <w:name w:val="xl577"/>
    <w:basedOn w:val="Normal"/>
    <w:uiPriority w:val="99"/>
    <w:rsid w:val="00911D78"/>
    <w:pPr>
      <w:pBdr>
        <w:top w:val="single" w:sz="4" w:space="0" w:color="auto"/>
      </w:pBdr>
      <w:shd w:val="clear" w:color="000000" w:fill="F2DDDC"/>
      <w:spacing w:before="100" w:beforeAutospacing="1" w:after="100" w:afterAutospacing="1" w:line="240" w:lineRule="auto"/>
    </w:pPr>
    <w:rPr>
      <w:rFonts w:ascii="Arial" w:eastAsia="Times New Roman" w:hAnsi="Arial" w:cs="Arial"/>
      <w:sz w:val="16"/>
      <w:szCs w:val="16"/>
      <w:lang w:eastAsia="es-ES"/>
    </w:rPr>
  </w:style>
  <w:style w:type="paragraph" w:customStyle="1" w:styleId="xl578">
    <w:name w:val="xl578"/>
    <w:basedOn w:val="Normal"/>
    <w:uiPriority w:val="99"/>
    <w:rsid w:val="00911D78"/>
    <w:pPr>
      <w:pBdr>
        <w:top w:val="single" w:sz="4" w:space="0" w:color="auto"/>
      </w:pBdr>
      <w:shd w:val="clear" w:color="000000" w:fill="F2DDDC"/>
      <w:spacing w:before="100" w:beforeAutospacing="1" w:after="100" w:afterAutospacing="1" w:line="240" w:lineRule="auto"/>
    </w:pPr>
    <w:rPr>
      <w:rFonts w:ascii="Arial" w:eastAsia="Times New Roman" w:hAnsi="Arial" w:cs="Arial"/>
      <w:sz w:val="18"/>
      <w:szCs w:val="18"/>
      <w:lang w:eastAsia="es-ES"/>
    </w:rPr>
  </w:style>
  <w:style w:type="paragraph" w:customStyle="1" w:styleId="xl579">
    <w:name w:val="xl579"/>
    <w:basedOn w:val="Normal"/>
    <w:uiPriority w:val="99"/>
    <w:rsid w:val="00911D78"/>
    <w:pPr>
      <w:pBdr>
        <w:top w:val="single" w:sz="4" w:space="0" w:color="auto"/>
      </w:pBdr>
      <w:shd w:val="clear" w:color="000000" w:fill="F2DDDC"/>
      <w:spacing w:before="100" w:beforeAutospacing="1" w:after="100" w:afterAutospacing="1" w:line="240" w:lineRule="auto"/>
    </w:pPr>
    <w:rPr>
      <w:rFonts w:ascii="Comic Sans MS" w:eastAsia="Times New Roman" w:hAnsi="Comic Sans MS"/>
      <w:sz w:val="24"/>
      <w:szCs w:val="24"/>
      <w:lang w:eastAsia="es-ES"/>
    </w:rPr>
  </w:style>
  <w:style w:type="paragraph" w:customStyle="1" w:styleId="xl580">
    <w:name w:val="xl580"/>
    <w:basedOn w:val="Normal"/>
    <w:uiPriority w:val="99"/>
    <w:rsid w:val="00911D78"/>
    <w:pPr>
      <w:pBdr>
        <w:top w:val="single" w:sz="12" w:space="0" w:color="auto"/>
        <w:left w:val="single" w:sz="4" w:space="0" w:color="auto"/>
      </w:pBdr>
      <w:shd w:val="clear" w:color="000000" w:fill="F2DDDC"/>
      <w:spacing w:before="100" w:beforeAutospacing="1" w:after="100" w:afterAutospacing="1" w:line="240" w:lineRule="auto"/>
    </w:pPr>
    <w:rPr>
      <w:rFonts w:ascii="Arial" w:eastAsia="Times New Roman" w:hAnsi="Arial" w:cs="Arial"/>
      <w:sz w:val="24"/>
      <w:szCs w:val="24"/>
      <w:lang w:eastAsia="es-ES"/>
    </w:rPr>
  </w:style>
  <w:style w:type="paragraph" w:customStyle="1" w:styleId="xl581">
    <w:name w:val="xl581"/>
    <w:basedOn w:val="Normal"/>
    <w:uiPriority w:val="99"/>
    <w:rsid w:val="00911D78"/>
    <w:pPr>
      <w:pBdr>
        <w:top w:val="single" w:sz="12" w:space="0" w:color="auto"/>
        <w:right w:val="single" w:sz="4" w:space="0" w:color="auto"/>
      </w:pBdr>
      <w:shd w:val="clear" w:color="000000" w:fill="F2DDDC"/>
      <w:spacing w:before="100" w:beforeAutospacing="1" w:after="100" w:afterAutospacing="1" w:line="240" w:lineRule="auto"/>
    </w:pPr>
    <w:rPr>
      <w:rFonts w:ascii="Arial" w:eastAsia="Times New Roman" w:hAnsi="Arial" w:cs="Arial"/>
      <w:sz w:val="24"/>
      <w:szCs w:val="24"/>
      <w:lang w:eastAsia="es-ES"/>
    </w:rPr>
  </w:style>
  <w:style w:type="paragraph" w:customStyle="1" w:styleId="xl582">
    <w:name w:val="xl582"/>
    <w:basedOn w:val="Normal"/>
    <w:uiPriority w:val="99"/>
    <w:rsid w:val="00911D78"/>
    <w:pPr>
      <w:pBdr>
        <w:top w:val="single" w:sz="4" w:space="0" w:color="auto"/>
        <w:right w:val="single" w:sz="4" w:space="0" w:color="auto"/>
      </w:pBdr>
      <w:shd w:val="clear" w:color="000000" w:fill="F2DDDC"/>
      <w:spacing w:before="100" w:beforeAutospacing="1" w:after="100" w:afterAutospacing="1" w:line="240" w:lineRule="auto"/>
    </w:pPr>
    <w:rPr>
      <w:rFonts w:ascii="Arial" w:eastAsia="Times New Roman" w:hAnsi="Arial" w:cs="Arial"/>
      <w:sz w:val="24"/>
      <w:szCs w:val="24"/>
      <w:lang w:eastAsia="es-ES"/>
    </w:rPr>
  </w:style>
  <w:style w:type="paragraph" w:customStyle="1" w:styleId="xl583">
    <w:name w:val="xl583"/>
    <w:basedOn w:val="Normal"/>
    <w:uiPriority w:val="99"/>
    <w:rsid w:val="00911D78"/>
    <w:pPr>
      <w:pBdr>
        <w:top w:val="single" w:sz="8" w:space="0" w:color="auto"/>
      </w:pBdr>
      <w:shd w:val="clear" w:color="000000" w:fill="F2DDDC"/>
      <w:spacing w:before="100" w:beforeAutospacing="1" w:after="100" w:afterAutospacing="1" w:line="240" w:lineRule="auto"/>
    </w:pPr>
    <w:rPr>
      <w:rFonts w:ascii="Arial" w:eastAsia="Times New Roman" w:hAnsi="Arial" w:cs="Arial"/>
      <w:sz w:val="18"/>
      <w:szCs w:val="18"/>
      <w:lang w:eastAsia="es-ES"/>
    </w:rPr>
  </w:style>
  <w:style w:type="paragraph" w:customStyle="1" w:styleId="xl584">
    <w:name w:val="xl584"/>
    <w:basedOn w:val="Normal"/>
    <w:uiPriority w:val="99"/>
    <w:rsid w:val="00911D78"/>
    <w:pPr>
      <w:pBdr>
        <w:bottom w:val="single" w:sz="4" w:space="0" w:color="auto"/>
        <w:right w:val="single" w:sz="4" w:space="0" w:color="auto"/>
      </w:pBdr>
      <w:shd w:val="clear" w:color="000000" w:fill="F2DDDC"/>
      <w:spacing w:before="100" w:beforeAutospacing="1" w:after="100" w:afterAutospacing="1" w:line="240" w:lineRule="auto"/>
    </w:pPr>
    <w:rPr>
      <w:rFonts w:ascii="Arial" w:eastAsia="Times New Roman" w:hAnsi="Arial" w:cs="Arial"/>
      <w:sz w:val="18"/>
      <w:szCs w:val="18"/>
      <w:lang w:eastAsia="es-ES"/>
    </w:rPr>
  </w:style>
  <w:style w:type="paragraph" w:customStyle="1" w:styleId="xl585">
    <w:name w:val="xl585"/>
    <w:basedOn w:val="Normal"/>
    <w:uiPriority w:val="99"/>
    <w:rsid w:val="00911D78"/>
    <w:pPr>
      <w:pBdr>
        <w:left w:val="single" w:sz="8" w:space="0" w:color="auto"/>
        <w:bottom w:val="single" w:sz="12" w:space="0" w:color="auto"/>
      </w:pBdr>
      <w:shd w:val="clear" w:color="000000" w:fill="F2DDDC"/>
      <w:spacing w:before="100" w:beforeAutospacing="1" w:after="100" w:afterAutospacing="1" w:line="240" w:lineRule="auto"/>
    </w:pPr>
    <w:rPr>
      <w:rFonts w:ascii="Arial" w:eastAsia="Times New Roman" w:hAnsi="Arial" w:cs="Arial"/>
      <w:sz w:val="18"/>
      <w:szCs w:val="18"/>
      <w:lang w:eastAsia="es-ES"/>
    </w:rPr>
  </w:style>
  <w:style w:type="paragraph" w:customStyle="1" w:styleId="xl586">
    <w:name w:val="xl586"/>
    <w:basedOn w:val="Normal"/>
    <w:uiPriority w:val="99"/>
    <w:rsid w:val="00911D78"/>
    <w:pPr>
      <w:shd w:val="clear" w:color="000000" w:fill="FDE9D9"/>
      <w:spacing w:before="100" w:beforeAutospacing="1" w:after="100" w:afterAutospacing="1" w:line="240" w:lineRule="auto"/>
      <w:jc w:val="center"/>
    </w:pPr>
    <w:rPr>
      <w:rFonts w:ascii="Arial" w:eastAsia="Times New Roman" w:hAnsi="Arial" w:cs="Arial"/>
      <w:sz w:val="24"/>
      <w:szCs w:val="24"/>
      <w:lang w:eastAsia="es-ES"/>
    </w:rPr>
  </w:style>
  <w:style w:type="paragraph" w:customStyle="1" w:styleId="xl587">
    <w:name w:val="xl587"/>
    <w:basedOn w:val="Normal"/>
    <w:uiPriority w:val="99"/>
    <w:rsid w:val="00911D78"/>
    <w:pPr>
      <w:shd w:val="clear" w:color="000000" w:fill="FDE9D9"/>
      <w:spacing w:before="100" w:beforeAutospacing="1" w:after="100" w:afterAutospacing="1" w:line="240" w:lineRule="auto"/>
    </w:pPr>
    <w:rPr>
      <w:rFonts w:ascii="Arial" w:eastAsia="Times New Roman" w:hAnsi="Arial" w:cs="Arial"/>
      <w:sz w:val="16"/>
      <w:szCs w:val="16"/>
      <w:lang w:eastAsia="es-ES"/>
    </w:rPr>
  </w:style>
  <w:style w:type="paragraph" w:customStyle="1" w:styleId="xl588">
    <w:name w:val="xl588"/>
    <w:basedOn w:val="Normal"/>
    <w:uiPriority w:val="99"/>
    <w:rsid w:val="00911D78"/>
    <w:pPr>
      <w:pBdr>
        <w:left w:val="single" w:sz="4" w:space="0" w:color="auto"/>
      </w:pBdr>
      <w:shd w:val="clear" w:color="000000" w:fill="FDE9D9"/>
      <w:spacing w:before="100" w:beforeAutospacing="1" w:after="100" w:afterAutospacing="1" w:line="240" w:lineRule="auto"/>
    </w:pPr>
    <w:rPr>
      <w:rFonts w:ascii="Arial" w:eastAsia="Times New Roman" w:hAnsi="Arial" w:cs="Arial"/>
      <w:sz w:val="18"/>
      <w:szCs w:val="18"/>
      <w:lang w:eastAsia="es-ES"/>
    </w:rPr>
  </w:style>
  <w:style w:type="paragraph" w:customStyle="1" w:styleId="xl589">
    <w:name w:val="xl589"/>
    <w:basedOn w:val="Normal"/>
    <w:uiPriority w:val="99"/>
    <w:rsid w:val="00911D78"/>
    <w:pPr>
      <w:shd w:val="clear" w:color="000000" w:fill="FDE9D9"/>
      <w:spacing w:before="100" w:beforeAutospacing="1" w:after="100" w:afterAutospacing="1" w:line="240" w:lineRule="auto"/>
    </w:pPr>
    <w:rPr>
      <w:rFonts w:ascii="Arial" w:eastAsia="Times New Roman" w:hAnsi="Arial" w:cs="Arial"/>
      <w:sz w:val="18"/>
      <w:szCs w:val="18"/>
      <w:lang w:eastAsia="es-ES"/>
    </w:rPr>
  </w:style>
  <w:style w:type="paragraph" w:customStyle="1" w:styleId="xl590">
    <w:name w:val="xl590"/>
    <w:basedOn w:val="Normal"/>
    <w:uiPriority w:val="99"/>
    <w:rsid w:val="00911D78"/>
    <w:pPr>
      <w:pBdr>
        <w:right w:val="single" w:sz="8" w:space="0" w:color="auto"/>
      </w:pBdr>
      <w:shd w:val="clear" w:color="000000" w:fill="FDE9D9"/>
      <w:spacing w:before="100" w:beforeAutospacing="1" w:after="100" w:afterAutospacing="1" w:line="240" w:lineRule="auto"/>
    </w:pPr>
    <w:rPr>
      <w:rFonts w:ascii="Arial" w:eastAsia="Times New Roman" w:hAnsi="Arial" w:cs="Arial"/>
      <w:sz w:val="18"/>
      <w:szCs w:val="18"/>
      <w:lang w:eastAsia="es-ES"/>
    </w:rPr>
  </w:style>
  <w:style w:type="paragraph" w:customStyle="1" w:styleId="xl591">
    <w:name w:val="xl591"/>
    <w:basedOn w:val="Normal"/>
    <w:uiPriority w:val="99"/>
    <w:rsid w:val="00911D78"/>
    <w:pPr>
      <w:pBdr>
        <w:right w:val="single" w:sz="4" w:space="0" w:color="auto"/>
      </w:pBdr>
      <w:shd w:val="clear" w:color="000000" w:fill="FDE9D9"/>
      <w:spacing w:before="100" w:beforeAutospacing="1" w:after="100" w:afterAutospacing="1" w:line="240" w:lineRule="auto"/>
    </w:pPr>
    <w:rPr>
      <w:rFonts w:ascii="Arial" w:eastAsia="Times New Roman" w:hAnsi="Arial" w:cs="Arial"/>
      <w:sz w:val="16"/>
      <w:szCs w:val="16"/>
      <w:lang w:eastAsia="es-ES"/>
    </w:rPr>
  </w:style>
  <w:style w:type="paragraph" w:customStyle="1" w:styleId="xl592">
    <w:name w:val="xl592"/>
    <w:basedOn w:val="Normal"/>
    <w:uiPriority w:val="99"/>
    <w:rsid w:val="00911D78"/>
    <w:pPr>
      <w:shd w:val="clear" w:color="000000" w:fill="FDE9D9"/>
      <w:spacing w:before="100" w:beforeAutospacing="1" w:after="100" w:afterAutospacing="1" w:line="240" w:lineRule="auto"/>
      <w:jc w:val="center"/>
      <w:textAlignment w:val="center"/>
    </w:pPr>
    <w:rPr>
      <w:rFonts w:ascii="Arial" w:eastAsia="Times New Roman" w:hAnsi="Arial" w:cs="Arial"/>
      <w:sz w:val="24"/>
      <w:szCs w:val="24"/>
      <w:lang w:eastAsia="es-ES"/>
    </w:rPr>
  </w:style>
  <w:style w:type="paragraph" w:customStyle="1" w:styleId="xl593">
    <w:name w:val="xl593"/>
    <w:basedOn w:val="Normal"/>
    <w:uiPriority w:val="99"/>
    <w:rsid w:val="00911D78"/>
    <w:pPr>
      <w:pBdr>
        <w:right w:val="single" w:sz="4" w:space="0" w:color="auto"/>
      </w:pBdr>
      <w:shd w:val="clear" w:color="000000" w:fill="FDE9D9"/>
      <w:spacing w:before="100" w:beforeAutospacing="1" w:after="100" w:afterAutospacing="1" w:line="240" w:lineRule="auto"/>
      <w:jc w:val="center"/>
    </w:pPr>
    <w:rPr>
      <w:rFonts w:ascii="Arial" w:eastAsia="Times New Roman" w:hAnsi="Arial" w:cs="Arial"/>
      <w:sz w:val="24"/>
      <w:szCs w:val="24"/>
      <w:lang w:eastAsia="es-ES"/>
    </w:rPr>
  </w:style>
  <w:style w:type="paragraph" w:customStyle="1" w:styleId="xl594">
    <w:name w:val="xl594"/>
    <w:basedOn w:val="Normal"/>
    <w:uiPriority w:val="99"/>
    <w:rsid w:val="00911D78"/>
    <w:pPr>
      <w:shd w:val="clear" w:color="000000" w:fill="FDE9D9"/>
      <w:spacing w:before="100" w:beforeAutospacing="1" w:after="100" w:afterAutospacing="1" w:line="240" w:lineRule="auto"/>
    </w:pPr>
    <w:rPr>
      <w:rFonts w:ascii="Arial" w:eastAsia="Times New Roman" w:hAnsi="Arial" w:cs="Arial"/>
      <w:sz w:val="24"/>
      <w:szCs w:val="24"/>
      <w:lang w:eastAsia="es-ES"/>
    </w:rPr>
  </w:style>
  <w:style w:type="paragraph" w:customStyle="1" w:styleId="xl595">
    <w:name w:val="xl595"/>
    <w:basedOn w:val="Normal"/>
    <w:uiPriority w:val="99"/>
    <w:rsid w:val="00911D78"/>
    <w:pPr>
      <w:shd w:val="clear" w:color="000000" w:fill="FDE9D9"/>
      <w:spacing w:before="100" w:beforeAutospacing="1" w:after="100" w:afterAutospacing="1" w:line="240" w:lineRule="auto"/>
    </w:pPr>
    <w:rPr>
      <w:rFonts w:ascii="Comic Sans MS" w:eastAsia="Times New Roman" w:hAnsi="Comic Sans MS"/>
      <w:sz w:val="24"/>
      <w:szCs w:val="24"/>
      <w:lang w:eastAsia="es-ES"/>
    </w:rPr>
  </w:style>
  <w:style w:type="paragraph" w:customStyle="1" w:styleId="xl596">
    <w:name w:val="xl596"/>
    <w:basedOn w:val="Normal"/>
    <w:uiPriority w:val="99"/>
    <w:rsid w:val="00911D78"/>
    <w:pPr>
      <w:shd w:val="clear" w:color="000000" w:fill="FDE9D9"/>
      <w:spacing w:before="100" w:beforeAutospacing="1" w:after="100" w:afterAutospacing="1" w:line="240" w:lineRule="auto"/>
    </w:pPr>
    <w:rPr>
      <w:rFonts w:ascii="Arial" w:eastAsia="Times New Roman" w:hAnsi="Arial" w:cs="Arial"/>
      <w:sz w:val="18"/>
      <w:szCs w:val="18"/>
      <w:lang w:eastAsia="es-ES"/>
    </w:rPr>
  </w:style>
  <w:style w:type="paragraph" w:customStyle="1" w:styleId="xl597">
    <w:name w:val="xl597"/>
    <w:basedOn w:val="Normal"/>
    <w:uiPriority w:val="99"/>
    <w:rsid w:val="00911D78"/>
    <w:pPr>
      <w:shd w:val="clear" w:color="000000" w:fill="FDE9D9"/>
      <w:spacing w:before="100" w:beforeAutospacing="1" w:after="100" w:afterAutospacing="1" w:line="240" w:lineRule="auto"/>
    </w:pPr>
    <w:rPr>
      <w:rFonts w:ascii="Comic Sans MS" w:eastAsia="Times New Roman" w:hAnsi="Comic Sans MS"/>
      <w:sz w:val="24"/>
      <w:szCs w:val="24"/>
      <w:lang w:eastAsia="es-ES"/>
    </w:rPr>
  </w:style>
  <w:style w:type="paragraph" w:customStyle="1" w:styleId="xl598">
    <w:name w:val="xl598"/>
    <w:basedOn w:val="Normal"/>
    <w:uiPriority w:val="99"/>
    <w:rsid w:val="00911D78"/>
    <w:pPr>
      <w:pBdr>
        <w:right w:val="single" w:sz="8" w:space="0" w:color="auto"/>
      </w:pBdr>
      <w:shd w:val="clear" w:color="000000" w:fill="FDE9D9"/>
      <w:spacing w:before="100" w:beforeAutospacing="1" w:after="100" w:afterAutospacing="1" w:line="240" w:lineRule="auto"/>
    </w:pPr>
    <w:rPr>
      <w:rFonts w:ascii="Arial" w:eastAsia="Times New Roman" w:hAnsi="Arial" w:cs="Arial"/>
      <w:sz w:val="18"/>
      <w:szCs w:val="18"/>
      <w:lang w:eastAsia="es-ES"/>
    </w:rPr>
  </w:style>
  <w:style w:type="paragraph" w:customStyle="1" w:styleId="xl599">
    <w:name w:val="xl599"/>
    <w:basedOn w:val="Normal"/>
    <w:uiPriority w:val="99"/>
    <w:rsid w:val="00911D78"/>
    <w:pPr>
      <w:pBdr>
        <w:left w:val="single" w:sz="8" w:space="0" w:color="auto"/>
      </w:pBdr>
      <w:shd w:val="clear" w:color="000000" w:fill="FDE9D9"/>
      <w:spacing w:before="100" w:beforeAutospacing="1" w:after="100" w:afterAutospacing="1" w:line="240" w:lineRule="auto"/>
    </w:pPr>
    <w:rPr>
      <w:rFonts w:ascii="Arial" w:eastAsia="Times New Roman" w:hAnsi="Arial" w:cs="Arial"/>
      <w:sz w:val="18"/>
      <w:szCs w:val="18"/>
      <w:lang w:eastAsia="es-ES"/>
    </w:rPr>
  </w:style>
  <w:style w:type="paragraph" w:customStyle="1" w:styleId="xl600">
    <w:name w:val="xl600"/>
    <w:basedOn w:val="Normal"/>
    <w:uiPriority w:val="99"/>
    <w:rsid w:val="00911D78"/>
    <w:pPr>
      <w:pBdr>
        <w:right w:val="single" w:sz="4" w:space="0" w:color="auto"/>
      </w:pBdr>
      <w:shd w:val="clear" w:color="000000" w:fill="FDE9D9"/>
      <w:spacing w:before="100" w:beforeAutospacing="1" w:after="100" w:afterAutospacing="1" w:line="240" w:lineRule="auto"/>
      <w:jc w:val="center"/>
    </w:pPr>
    <w:rPr>
      <w:rFonts w:ascii="Arial" w:eastAsia="Times New Roman" w:hAnsi="Arial" w:cs="Arial"/>
      <w:sz w:val="18"/>
      <w:szCs w:val="18"/>
      <w:lang w:eastAsia="es-ES"/>
    </w:rPr>
  </w:style>
  <w:style w:type="paragraph" w:customStyle="1" w:styleId="xl601">
    <w:name w:val="xl601"/>
    <w:basedOn w:val="Normal"/>
    <w:uiPriority w:val="99"/>
    <w:rsid w:val="00911D78"/>
    <w:pPr>
      <w:shd w:val="clear" w:color="000000" w:fill="FDE9D9"/>
      <w:spacing w:before="100" w:beforeAutospacing="1" w:after="100" w:afterAutospacing="1" w:line="240" w:lineRule="auto"/>
      <w:jc w:val="center"/>
    </w:pPr>
    <w:rPr>
      <w:rFonts w:ascii="Arial" w:eastAsia="Times New Roman" w:hAnsi="Arial" w:cs="Arial"/>
      <w:sz w:val="18"/>
      <w:szCs w:val="18"/>
      <w:lang w:eastAsia="es-ES"/>
    </w:rPr>
  </w:style>
  <w:style w:type="paragraph" w:customStyle="1" w:styleId="xl602">
    <w:name w:val="xl602"/>
    <w:basedOn w:val="Normal"/>
    <w:uiPriority w:val="99"/>
    <w:rsid w:val="00911D78"/>
    <w:pPr>
      <w:pBdr>
        <w:bottom w:val="single" w:sz="4" w:space="0" w:color="auto"/>
      </w:pBdr>
      <w:shd w:val="clear" w:color="000000" w:fill="FDE9D9"/>
      <w:spacing w:before="100" w:beforeAutospacing="1" w:after="100" w:afterAutospacing="1" w:line="240" w:lineRule="auto"/>
    </w:pPr>
    <w:rPr>
      <w:rFonts w:ascii="Comic Sans MS" w:eastAsia="Times New Roman" w:hAnsi="Comic Sans MS"/>
      <w:sz w:val="24"/>
      <w:szCs w:val="24"/>
      <w:lang w:eastAsia="es-ES"/>
    </w:rPr>
  </w:style>
  <w:style w:type="paragraph" w:customStyle="1" w:styleId="xl603">
    <w:name w:val="xl603"/>
    <w:basedOn w:val="Normal"/>
    <w:uiPriority w:val="99"/>
    <w:rsid w:val="00911D78"/>
    <w:pPr>
      <w:pBdr>
        <w:bottom w:val="single" w:sz="4" w:space="0" w:color="auto"/>
        <w:right w:val="single" w:sz="4" w:space="0" w:color="auto"/>
      </w:pBdr>
      <w:shd w:val="clear" w:color="000000" w:fill="FDE9D9"/>
      <w:spacing w:before="100" w:beforeAutospacing="1" w:after="100" w:afterAutospacing="1" w:line="240" w:lineRule="auto"/>
    </w:pPr>
    <w:rPr>
      <w:rFonts w:ascii="Comic Sans MS" w:eastAsia="Times New Roman" w:hAnsi="Comic Sans MS"/>
      <w:sz w:val="24"/>
      <w:szCs w:val="24"/>
      <w:lang w:eastAsia="es-ES"/>
    </w:rPr>
  </w:style>
  <w:style w:type="paragraph" w:customStyle="1" w:styleId="xl604">
    <w:name w:val="xl604"/>
    <w:basedOn w:val="Normal"/>
    <w:uiPriority w:val="99"/>
    <w:rsid w:val="00911D78"/>
    <w:pPr>
      <w:pBdr>
        <w:bottom w:val="single" w:sz="4" w:space="0" w:color="auto"/>
      </w:pBdr>
      <w:shd w:val="clear" w:color="000000" w:fill="FDE9D9"/>
      <w:spacing w:before="100" w:beforeAutospacing="1" w:after="100" w:afterAutospacing="1" w:line="240" w:lineRule="auto"/>
    </w:pPr>
    <w:rPr>
      <w:rFonts w:ascii="Arial" w:eastAsia="Times New Roman" w:hAnsi="Arial" w:cs="Arial"/>
      <w:sz w:val="18"/>
      <w:szCs w:val="18"/>
      <w:lang w:eastAsia="es-ES"/>
    </w:rPr>
  </w:style>
  <w:style w:type="paragraph" w:customStyle="1" w:styleId="xl605">
    <w:name w:val="xl605"/>
    <w:basedOn w:val="Normal"/>
    <w:uiPriority w:val="99"/>
    <w:rsid w:val="00911D78"/>
    <w:pPr>
      <w:pBdr>
        <w:bottom w:val="single" w:sz="4" w:space="0" w:color="auto"/>
      </w:pBdr>
      <w:shd w:val="clear" w:color="000000" w:fill="FDE9D9"/>
      <w:spacing w:before="100" w:beforeAutospacing="1" w:after="100" w:afterAutospacing="1" w:line="240" w:lineRule="auto"/>
    </w:pPr>
    <w:rPr>
      <w:rFonts w:ascii="Comic Sans MS" w:eastAsia="Times New Roman" w:hAnsi="Comic Sans MS"/>
      <w:sz w:val="24"/>
      <w:szCs w:val="24"/>
      <w:lang w:eastAsia="es-ES"/>
    </w:rPr>
  </w:style>
  <w:style w:type="paragraph" w:customStyle="1" w:styleId="xl606">
    <w:name w:val="xl606"/>
    <w:basedOn w:val="Normal"/>
    <w:uiPriority w:val="99"/>
    <w:rsid w:val="00911D78"/>
    <w:pPr>
      <w:pBdr>
        <w:bottom w:val="single" w:sz="4" w:space="0" w:color="auto"/>
        <w:right w:val="single" w:sz="8" w:space="0" w:color="auto"/>
      </w:pBdr>
      <w:shd w:val="clear" w:color="000000" w:fill="FDE9D9"/>
      <w:spacing w:before="100" w:beforeAutospacing="1" w:after="100" w:afterAutospacing="1" w:line="240" w:lineRule="auto"/>
    </w:pPr>
    <w:rPr>
      <w:rFonts w:ascii="Arial" w:eastAsia="Times New Roman" w:hAnsi="Arial" w:cs="Arial"/>
      <w:sz w:val="18"/>
      <w:szCs w:val="18"/>
      <w:lang w:eastAsia="es-ES"/>
    </w:rPr>
  </w:style>
  <w:style w:type="paragraph" w:customStyle="1" w:styleId="xl607">
    <w:name w:val="xl607"/>
    <w:basedOn w:val="Normal"/>
    <w:uiPriority w:val="99"/>
    <w:rsid w:val="00911D78"/>
    <w:pPr>
      <w:pBdr>
        <w:left w:val="single" w:sz="8" w:space="0" w:color="auto"/>
        <w:bottom w:val="single" w:sz="4" w:space="0" w:color="auto"/>
      </w:pBdr>
      <w:shd w:val="clear" w:color="000000" w:fill="FDE9D9"/>
      <w:spacing w:before="100" w:beforeAutospacing="1" w:after="100" w:afterAutospacing="1" w:line="240" w:lineRule="auto"/>
    </w:pPr>
    <w:rPr>
      <w:rFonts w:ascii="Arial" w:eastAsia="Times New Roman" w:hAnsi="Arial" w:cs="Arial"/>
      <w:sz w:val="18"/>
      <w:szCs w:val="18"/>
      <w:lang w:eastAsia="es-ES"/>
    </w:rPr>
  </w:style>
  <w:style w:type="paragraph" w:customStyle="1" w:styleId="xl608">
    <w:name w:val="xl608"/>
    <w:basedOn w:val="Normal"/>
    <w:uiPriority w:val="99"/>
    <w:rsid w:val="00911D78"/>
    <w:pPr>
      <w:pBdr>
        <w:bottom w:val="single" w:sz="4" w:space="0" w:color="auto"/>
      </w:pBdr>
      <w:shd w:val="clear" w:color="000000" w:fill="FDE9D9"/>
      <w:spacing w:before="100" w:beforeAutospacing="1" w:after="100" w:afterAutospacing="1" w:line="240" w:lineRule="auto"/>
    </w:pPr>
    <w:rPr>
      <w:rFonts w:ascii="Arial" w:eastAsia="Times New Roman" w:hAnsi="Arial" w:cs="Arial"/>
      <w:sz w:val="24"/>
      <w:szCs w:val="24"/>
      <w:lang w:eastAsia="es-ES"/>
    </w:rPr>
  </w:style>
  <w:style w:type="paragraph" w:customStyle="1" w:styleId="xl609">
    <w:name w:val="xl609"/>
    <w:basedOn w:val="Normal"/>
    <w:uiPriority w:val="99"/>
    <w:rsid w:val="00911D78"/>
    <w:pPr>
      <w:pBdr>
        <w:bottom w:val="single" w:sz="4" w:space="0" w:color="auto"/>
        <w:right w:val="single" w:sz="4" w:space="0" w:color="auto"/>
      </w:pBdr>
      <w:shd w:val="clear" w:color="000000" w:fill="FDE9D9"/>
      <w:spacing w:before="100" w:beforeAutospacing="1" w:after="100" w:afterAutospacing="1" w:line="240" w:lineRule="auto"/>
      <w:jc w:val="center"/>
    </w:pPr>
    <w:rPr>
      <w:rFonts w:ascii="Arial" w:eastAsia="Times New Roman" w:hAnsi="Arial" w:cs="Arial"/>
      <w:sz w:val="18"/>
      <w:szCs w:val="18"/>
      <w:lang w:eastAsia="es-ES"/>
    </w:rPr>
  </w:style>
  <w:style w:type="paragraph" w:customStyle="1" w:styleId="xl610">
    <w:name w:val="xl610"/>
    <w:basedOn w:val="Normal"/>
    <w:uiPriority w:val="99"/>
    <w:rsid w:val="00911D78"/>
    <w:pPr>
      <w:pBdr>
        <w:bottom w:val="single" w:sz="4" w:space="0" w:color="auto"/>
      </w:pBdr>
      <w:shd w:val="clear" w:color="000000" w:fill="FDE9D9"/>
      <w:spacing w:before="100" w:beforeAutospacing="1" w:after="100" w:afterAutospacing="1" w:line="240" w:lineRule="auto"/>
      <w:jc w:val="center"/>
    </w:pPr>
    <w:rPr>
      <w:rFonts w:ascii="Arial" w:eastAsia="Times New Roman" w:hAnsi="Arial" w:cs="Arial"/>
      <w:sz w:val="18"/>
      <w:szCs w:val="18"/>
      <w:lang w:eastAsia="es-ES"/>
    </w:rPr>
  </w:style>
  <w:style w:type="paragraph" w:customStyle="1" w:styleId="xl611">
    <w:name w:val="xl611"/>
    <w:basedOn w:val="Normal"/>
    <w:uiPriority w:val="99"/>
    <w:rsid w:val="00911D78"/>
    <w:pPr>
      <w:pBdr>
        <w:left w:val="single" w:sz="4" w:space="0" w:color="auto"/>
      </w:pBdr>
      <w:shd w:val="clear" w:color="000000" w:fill="FDE9D9"/>
      <w:spacing w:before="100" w:beforeAutospacing="1" w:after="100" w:afterAutospacing="1" w:line="240" w:lineRule="auto"/>
    </w:pPr>
    <w:rPr>
      <w:rFonts w:ascii="Arial" w:eastAsia="Times New Roman" w:hAnsi="Arial" w:cs="Arial"/>
      <w:sz w:val="18"/>
      <w:szCs w:val="18"/>
      <w:lang w:eastAsia="es-ES"/>
    </w:rPr>
  </w:style>
  <w:style w:type="paragraph" w:customStyle="1" w:styleId="xl612">
    <w:name w:val="xl612"/>
    <w:basedOn w:val="Normal"/>
    <w:uiPriority w:val="99"/>
    <w:rsid w:val="00911D78"/>
    <w:pPr>
      <w:pBdr>
        <w:top w:val="single" w:sz="4" w:space="0" w:color="auto"/>
      </w:pBdr>
      <w:shd w:val="clear" w:color="000000" w:fill="FDE9D9"/>
      <w:spacing w:before="100" w:beforeAutospacing="1" w:after="100" w:afterAutospacing="1" w:line="240" w:lineRule="auto"/>
    </w:pPr>
    <w:rPr>
      <w:rFonts w:ascii="Arial" w:eastAsia="Times New Roman" w:hAnsi="Arial" w:cs="Arial"/>
      <w:sz w:val="24"/>
      <w:szCs w:val="24"/>
      <w:lang w:eastAsia="es-ES"/>
    </w:rPr>
  </w:style>
  <w:style w:type="paragraph" w:customStyle="1" w:styleId="xl613">
    <w:name w:val="xl613"/>
    <w:basedOn w:val="Normal"/>
    <w:uiPriority w:val="99"/>
    <w:rsid w:val="00911D78"/>
    <w:pPr>
      <w:pBdr>
        <w:top w:val="single" w:sz="4" w:space="0" w:color="auto"/>
      </w:pBdr>
      <w:shd w:val="clear" w:color="000000" w:fill="FDE9D9"/>
      <w:spacing w:before="100" w:beforeAutospacing="1" w:after="100" w:afterAutospacing="1" w:line="240" w:lineRule="auto"/>
    </w:pPr>
    <w:rPr>
      <w:rFonts w:ascii="Arial" w:eastAsia="Times New Roman" w:hAnsi="Arial" w:cs="Arial"/>
      <w:sz w:val="18"/>
      <w:szCs w:val="18"/>
      <w:lang w:eastAsia="es-ES"/>
    </w:rPr>
  </w:style>
  <w:style w:type="paragraph" w:customStyle="1" w:styleId="xl614">
    <w:name w:val="xl614"/>
    <w:basedOn w:val="Normal"/>
    <w:uiPriority w:val="99"/>
    <w:rsid w:val="00911D78"/>
    <w:pPr>
      <w:pBdr>
        <w:top w:val="single" w:sz="4" w:space="0" w:color="auto"/>
        <w:right w:val="single" w:sz="4" w:space="0" w:color="auto"/>
      </w:pBdr>
      <w:shd w:val="clear" w:color="000000" w:fill="FDE9D9"/>
      <w:spacing w:before="100" w:beforeAutospacing="1" w:after="100" w:afterAutospacing="1" w:line="240" w:lineRule="auto"/>
    </w:pPr>
    <w:rPr>
      <w:rFonts w:ascii="Comic Sans MS" w:eastAsia="Times New Roman" w:hAnsi="Comic Sans MS"/>
      <w:sz w:val="24"/>
      <w:szCs w:val="24"/>
      <w:lang w:eastAsia="es-ES"/>
    </w:rPr>
  </w:style>
  <w:style w:type="paragraph" w:customStyle="1" w:styleId="xl615">
    <w:name w:val="xl615"/>
    <w:basedOn w:val="Normal"/>
    <w:uiPriority w:val="99"/>
    <w:rsid w:val="00911D78"/>
    <w:pPr>
      <w:pBdr>
        <w:right w:val="single" w:sz="4" w:space="0" w:color="auto"/>
      </w:pBdr>
      <w:shd w:val="clear" w:color="000000" w:fill="FDE9D9"/>
      <w:spacing w:before="100" w:beforeAutospacing="1" w:after="100" w:afterAutospacing="1" w:line="240" w:lineRule="auto"/>
      <w:jc w:val="center"/>
      <w:textAlignment w:val="center"/>
    </w:pPr>
    <w:rPr>
      <w:rFonts w:ascii="Arial" w:eastAsia="Times New Roman" w:hAnsi="Arial" w:cs="Arial"/>
      <w:sz w:val="24"/>
      <w:szCs w:val="24"/>
      <w:lang w:eastAsia="es-ES"/>
    </w:rPr>
  </w:style>
  <w:style w:type="paragraph" w:customStyle="1" w:styleId="xl616">
    <w:name w:val="xl616"/>
    <w:basedOn w:val="Normal"/>
    <w:uiPriority w:val="99"/>
    <w:rsid w:val="00911D78"/>
    <w:pPr>
      <w:shd w:val="clear" w:color="000000" w:fill="FDE9D9"/>
      <w:spacing w:before="100" w:beforeAutospacing="1" w:after="100" w:afterAutospacing="1" w:line="240" w:lineRule="auto"/>
      <w:textAlignment w:val="center"/>
    </w:pPr>
    <w:rPr>
      <w:rFonts w:ascii="Arial" w:eastAsia="Times New Roman" w:hAnsi="Arial" w:cs="Arial"/>
      <w:sz w:val="24"/>
      <w:szCs w:val="24"/>
      <w:lang w:eastAsia="es-ES"/>
    </w:rPr>
  </w:style>
  <w:style w:type="paragraph" w:customStyle="1" w:styleId="xl617">
    <w:name w:val="xl617"/>
    <w:basedOn w:val="Normal"/>
    <w:uiPriority w:val="99"/>
    <w:rsid w:val="00911D78"/>
    <w:pPr>
      <w:pBdr>
        <w:left w:val="single" w:sz="4" w:space="0" w:color="auto"/>
      </w:pBdr>
      <w:shd w:val="clear" w:color="000000" w:fill="FDE9D9"/>
      <w:spacing w:before="100" w:beforeAutospacing="1" w:after="100" w:afterAutospacing="1" w:line="240" w:lineRule="auto"/>
    </w:pPr>
    <w:rPr>
      <w:rFonts w:ascii="Comic Sans MS" w:eastAsia="Times New Roman" w:hAnsi="Comic Sans MS"/>
      <w:sz w:val="24"/>
      <w:szCs w:val="24"/>
      <w:lang w:eastAsia="es-ES"/>
    </w:rPr>
  </w:style>
  <w:style w:type="paragraph" w:customStyle="1" w:styleId="xl618">
    <w:name w:val="xl618"/>
    <w:basedOn w:val="Normal"/>
    <w:uiPriority w:val="99"/>
    <w:rsid w:val="00911D78"/>
    <w:pPr>
      <w:shd w:val="clear" w:color="000000" w:fill="FDE9D9"/>
      <w:spacing w:before="100" w:beforeAutospacing="1" w:after="100" w:afterAutospacing="1" w:line="240" w:lineRule="auto"/>
    </w:pPr>
    <w:rPr>
      <w:rFonts w:ascii="Arial" w:eastAsia="Times New Roman" w:hAnsi="Arial" w:cs="Arial"/>
      <w:sz w:val="16"/>
      <w:szCs w:val="16"/>
      <w:lang w:eastAsia="es-ES"/>
    </w:rPr>
  </w:style>
  <w:style w:type="paragraph" w:customStyle="1" w:styleId="xl619">
    <w:name w:val="xl619"/>
    <w:basedOn w:val="Normal"/>
    <w:uiPriority w:val="99"/>
    <w:rsid w:val="00911D78"/>
    <w:pPr>
      <w:pBdr>
        <w:right w:val="single" w:sz="4" w:space="0" w:color="auto"/>
      </w:pBdr>
      <w:shd w:val="clear" w:color="000000" w:fill="FDE9D9"/>
      <w:spacing w:before="100" w:beforeAutospacing="1" w:after="100" w:afterAutospacing="1" w:line="240" w:lineRule="auto"/>
    </w:pPr>
    <w:rPr>
      <w:rFonts w:ascii="Comic Sans MS" w:eastAsia="Times New Roman" w:hAnsi="Comic Sans MS"/>
      <w:sz w:val="24"/>
      <w:szCs w:val="24"/>
      <w:lang w:eastAsia="es-ES"/>
    </w:rPr>
  </w:style>
  <w:style w:type="paragraph" w:customStyle="1" w:styleId="xl620">
    <w:name w:val="xl620"/>
    <w:basedOn w:val="Normal"/>
    <w:uiPriority w:val="99"/>
    <w:rsid w:val="00911D78"/>
    <w:pPr>
      <w:pBdr>
        <w:right w:val="single" w:sz="8" w:space="0" w:color="auto"/>
      </w:pBdr>
      <w:shd w:val="clear" w:color="000000" w:fill="FDE9D9"/>
      <w:spacing w:before="100" w:beforeAutospacing="1" w:after="100" w:afterAutospacing="1" w:line="240" w:lineRule="auto"/>
    </w:pPr>
    <w:rPr>
      <w:rFonts w:ascii="Comic Sans MS" w:eastAsia="Times New Roman" w:hAnsi="Comic Sans MS"/>
      <w:sz w:val="24"/>
      <w:szCs w:val="24"/>
      <w:lang w:eastAsia="es-ES"/>
    </w:rPr>
  </w:style>
  <w:style w:type="paragraph" w:customStyle="1" w:styleId="xl621">
    <w:name w:val="xl621"/>
    <w:basedOn w:val="Normal"/>
    <w:uiPriority w:val="99"/>
    <w:rsid w:val="00911D78"/>
    <w:pPr>
      <w:pBdr>
        <w:bottom w:val="single" w:sz="4" w:space="0" w:color="auto"/>
      </w:pBdr>
      <w:shd w:val="clear" w:color="000000" w:fill="FDE9D9"/>
      <w:spacing w:before="100" w:beforeAutospacing="1" w:after="100" w:afterAutospacing="1" w:line="240" w:lineRule="auto"/>
      <w:jc w:val="center"/>
    </w:pPr>
    <w:rPr>
      <w:rFonts w:ascii="Arial" w:eastAsia="Times New Roman" w:hAnsi="Arial" w:cs="Arial"/>
      <w:sz w:val="24"/>
      <w:szCs w:val="24"/>
      <w:lang w:eastAsia="es-ES"/>
    </w:rPr>
  </w:style>
  <w:style w:type="paragraph" w:customStyle="1" w:styleId="xl622">
    <w:name w:val="xl622"/>
    <w:basedOn w:val="Normal"/>
    <w:uiPriority w:val="99"/>
    <w:rsid w:val="00911D78"/>
    <w:pPr>
      <w:pBdr>
        <w:bottom w:val="single" w:sz="4" w:space="0" w:color="auto"/>
        <w:right w:val="single" w:sz="4" w:space="0" w:color="auto"/>
      </w:pBdr>
      <w:shd w:val="clear" w:color="000000" w:fill="FDE9D9"/>
      <w:spacing w:before="100" w:beforeAutospacing="1" w:after="100" w:afterAutospacing="1" w:line="240" w:lineRule="auto"/>
      <w:jc w:val="center"/>
    </w:pPr>
    <w:rPr>
      <w:rFonts w:ascii="Arial" w:eastAsia="Times New Roman" w:hAnsi="Arial" w:cs="Arial"/>
      <w:sz w:val="24"/>
      <w:szCs w:val="24"/>
      <w:lang w:eastAsia="es-ES"/>
    </w:rPr>
  </w:style>
  <w:style w:type="paragraph" w:customStyle="1" w:styleId="xl623">
    <w:name w:val="xl623"/>
    <w:basedOn w:val="Normal"/>
    <w:uiPriority w:val="99"/>
    <w:rsid w:val="00911D78"/>
    <w:pPr>
      <w:pBdr>
        <w:left w:val="single" w:sz="4" w:space="0" w:color="auto"/>
        <w:bottom w:val="single" w:sz="4" w:space="0" w:color="auto"/>
      </w:pBdr>
      <w:shd w:val="clear" w:color="000000" w:fill="FDE9D9"/>
      <w:spacing w:before="100" w:beforeAutospacing="1" w:after="100" w:afterAutospacing="1" w:line="240" w:lineRule="auto"/>
    </w:pPr>
    <w:rPr>
      <w:rFonts w:ascii="Arial" w:eastAsia="Times New Roman" w:hAnsi="Arial" w:cs="Arial"/>
      <w:sz w:val="18"/>
      <w:szCs w:val="18"/>
      <w:lang w:eastAsia="es-ES"/>
    </w:rPr>
  </w:style>
  <w:style w:type="paragraph" w:customStyle="1" w:styleId="xl624">
    <w:name w:val="xl624"/>
    <w:basedOn w:val="Normal"/>
    <w:uiPriority w:val="99"/>
    <w:rsid w:val="00911D78"/>
    <w:pPr>
      <w:pBdr>
        <w:top w:val="single" w:sz="4" w:space="0" w:color="auto"/>
        <w:right w:val="single" w:sz="8" w:space="0" w:color="auto"/>
      </w:pBdr>
      <w:shd w:val="clear" w:color="000000" w:fill="FDE9D9"/>
      <w:spacing w:before="100" w:beforeAutospacing="1" w:after="100" w:afterAutospacing="1" w:line="240" w:lineRule="auto"/>
    </w:pPr>
    <w:rPr>
      <w:rFonts w:ascii="Arial" w:eastAsia="Times New Roman" w:hAnsi="Arial" w:cs="Arial"/>
      <w:sz w:val="18"/>
      <w:szCs w:val="18"/>
      <w:lang w:eastAsia="es-ES"/>
    </w:rPr>
  </w:style>
  <w:style w:type="paragraph" w:customStyle="1" w:styleId="xl625">
    <w:name w:val="xl625"/>
    <w:basedOn w:val="Normal"/>
    <w:uiPriority w:val="99"/>
    <w:rsid w:val="00911D78"/>
    <w:pPr>
      <w:pBdr>
        <w:left w:val="single" w:sz="4" w:space="0" w:color="auto"/>
      </w:pBdr>
      <w:shd w:val="clear" w:color="000000" w:fill="FDE9D9"/>
      <w:spacing w:before="100" w:beforeAutospacing="1" w:after="100" w:afterAutospacing="1" w:line="240" w:lineRule="auto"/>
      <w:jc w:val="center"/>
    </w:pPr>
    <w:rPr>
      <w:rFonts w:ascii="Arial" w:eastAsia="Times New Roman" w:hAnsi="Arial" w:cs="Arial"/>
      <w:sz w:val="24"/>
      <w:szCs w:val="24"/>
      <w:lang w:eastAsia="es-ES"/>
    </w:rPr>
  </w:style>
  <w:style w:type="paragraph" w:customStyle="1" w:styleId="xl626">
    <w:name w:val="xl626"/>
    <w:basedOn w:val="Normal"/>
    <w:uiPriority w:val="99"/>
    <w:rsid w:val="00911D78"/>
    <w:pPr>
      <w:pBdr>
        <w:top w:val="single" w:sz="4" w:space="0" w:color="auto"/>
        <w:left w:val="single" w:sz="8" w:space="0" w:color="auto"/>
      </w:pBdr>
      <w:shd w:val="clear" w:color="000000" w:fill="FDE9D9"/>
      <w:spacing w:before="100" w:beforeAutospacing="1" w:after="100" w:afterAutospacing="1" w:line="240" w:lineRule="auto"/>
    </w:pPr>
    <w:rPr>
      <w:rFonts w:ascii="Arial" w:eastAsia="Times New Roman" w:hAnsi="Arial" w:cs="Arial"/>
      <w:sz w:val="16"/>
      <w:szCs w:val="16"/>
      <w:lang w:eastAsia="es-ES"/>
    </w:rPr>
  </w:style>
  <w:style w:type="paragraph" w:customStyle="1" w:styleId="xl627">
    <w:name w:val="xl627"/>
    <w:basedOn w:val="Normal"/>
    <w:uiPriority w:val="99"/>
    <w:rsid w:val="00911D78"/>
    <w:pPr>
      <w:pBdr>
        <w:left w:val="single" w:sz="8" w:space="0" w:color="auto"/>
      </w:pBdr>
      <w:shd w:val="clear" w:color="000000" w:fill="F2DDDC"/>
      <w:spacing w:before="100" w:beforeAutospacing="1" w:after="100" w:afterAutospacing="1" w:line="240" w:lineRule="auto"/>
    </w:pPr>
    <w:rPr>
      <w:rFonts w:ascii="Comic Sans MS" w:eastAsia="Times New Roman" w:hAnsi="Comic Sans MS"/>
      <w:sz w:val="24"/>
      <w:szCs w:val="24"/>
      <w:lang w:eastAsia="es-ES"/>
    </w:rPr>
  </w:style>
  <w:style w:type="paragraph" w:customStyle="1" w:styleId="xl628">
    <w:name w:val="xl628"/>
    <w:basedOn w:val="Normal"/>
    <w:uiPriority w:val="99"/>
    <w:rsid w:val="00911D78"/>
    <w:pPr>
      <w:pBdr>
        <w:bottom w:val="single" w:sz="12" w:space="0" w:color="auto"/>
      </w:pBdr>
      <w:spacing w:before="100" w:beforeAutospacing="1" w:after="100" w:afterAutospacing="1" w:line="240" w:lineRule="auto"/>
      <w:jc w:val="center"/>
    </w:pPr>
    <w:rPr>
      <w:rFonts w:ascii="Arial" w:eastAsia="Times New Roman" w:hAnsi="Arial" w:cs="Arial"/>
      <w:sz w:val="24"/>
      <w:szCs w:val="24"/>
      <w:lang w:eastAsia="es-ES"/>
    </w:rPr>
  </w:style>
  <w:style w:type="paragraph" w:customStyle="1" w:styleId="xl629">
    <w:name w:val="xl629"/>
    <w:basedOn w:val="Normal"/>
    <w:uiPriority w:val="99"/>
    <w:rsid w:val="00911D78"/>
    <w:pPr>
      <w:pBdr>
        <w:bottom w:val="single" w:sz="12"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es-ES"/>
    </w:rPr>
  </w:style>
  <w:style w:type="paragraph" w:customStyle="1" w:styleId="xl630">
    <w:name w:val="xl630"/>
    <w:basedOn w:val="Normal"/>
    <w:uiPriority w:val="99"/>
    <w:rsid w:val="00911D78"/>
    <w:pPr>
      <w:shd w:val="clear" w:color="000000" w:fill="FFFFFF"/>
      <w:spacing w:before="100" w:beforeAutospacing="1" w:after="100" w:afterAutospacing="1" w:line="240" w:lineRule="auto"/>
    </w:pPr>
    <w:rPr>
      <w:rFonts w:ascii="Arial" w:eastAsia="Times New Roman" w:hAnsi="Arial" w:cs="Arial"/>
      <w:sz w:val="18"/>
      <w:szCs w:val="18"/>
      <w:lang w:eastAsia="es-ES"/>
    </w:rPr>
  </w:style>
  <w:style w:type="paragraph" w:customStyle="1" w:styleId="xl631">
    <w:name w:val="xl631"/>
    <w:basedOn w:val="Normal"/>
    <w:uiPriority w:val="99"/>
    <w:rsid w:val="00911D78"/>
    <w:pPr>
      <w:shd w:val="clear" w:color="000000" w:fill="FFFFFF"/>
      <w:spacing w:before="100" w:beforeAutospacing="1" w:after="100" w:afterAutospacing="1" w:line="240" w:lineRule="auto"/>
    </w:pPr>
    <w:rPr>
      <w:rFonts w:ascii="Arial" w:eastAsia="Times New Roman" w:hAnsi="Arial" w:cs="Arial"/>
      <w:sz w:val="16"/>
      <w:szCs w:val="16"/>
      <w:lang w:eastAsia="es-ES"/>
    </w:rPr>
  </w:style>
  <w:style w:type="paragraph" w:customStyle="1" w:styleId="xl632">
    <w:name w:val="xl632"/>
    <w:basedOn w:val="Normal"/>
    <w:uiPriority w:val="99"/>
    <w:rsid w:val="00911D78"/>
    <w:pPr>
      <w:shd w:val="clear" w:color="000000" w:fill="FFFFFF"/>
      <w:spacing w:before="100" w:beforeAutospacing="1" w:after="100" w:afterAutospacing="1" w:line="240" w:lineRule="auto"/>
    </w:pPr>
    <w:rPr>
      <w:rFonts w:ascii="Arial" w:eastAsia="Times New Roman" w:hAnsi="Arial" w:cs="Arial"/>
      <w:sz w:val="16"/>
      <w:szCs w:val="16"/>
      <w:lang w:eastAsia="es-ES"/>
    </w:rPr>
  </w:style>
  <w:style w:type="paragraph" w:customStyle="1" w:styleId="xl633">
    <w:name w:val="xl633"/>
    <w:basedOn w:val="Normal"/>
    <w:uiPriority w:val="99"/>
    <w:rsid w:val="00911D78"/>
    <w:pPr>
      <w:shd w:val="clear" w:color="000000" w:fill="FFFFFF"/>
      <w:spacing w:before="100" w:beforeAutospacing="1" w:after="100" w:afterAutospacing="1" w:line="240" w:lineRule="auto"/>
      <w:jc w:val="right"/>
    </w:pPr>
    <w:rPr>
      <w:rFonts w:ascii="Arial" w:eastAsia="Times New Roman" w:hAnsi="Arial" w:cs="Arial"/>
      <w:sz w:val="18"/>
      <w:szCs w:val="18"/>
      <w:lang w:eastAsia="es-ES"/>
    </w:rPr>
  </w:style>
  <w:style w:type="paragraph" w:customStyle="1" w:styleId="xl634">
    <w:name w:val="xl634"/>
    <w:basedOn w:val="Normal"/>
    <w:uiPriority w:val="99"/>
    <w:rsid w:val="00911D78"/>
    <w:pPr>
      <w:shd w:val="clear" w:color="000000" w:fill="F2DDDC"/>
      <w:spacing w:before="100" w:beforeAutospacing="1" w:after="100" w:afterAutospacing="1" w:line="240" w:lineRule="auto"/>
      <w:jc w:val="right"/>
    </w:pPr>
    <w:rPr>
      <w:rFonts w:ascii="Comic Sans MS" w:eastAsia="Times New Roman" w:hAnsi="Comic Sans MS"/>
      <w:sz w:val="18"/>
      <w:szCs w:val="18"/>
      <w:lang w:eastAsia="es-ES"/>
    </w:rPr>
  </w:style>
  <w:style w:type="paragraph" w:customStyle="1" w:styleId="xl635">
    <w:name w:val="xl635"/>
    <w:basedOn w:val="Normal"/>
    <w:uiPriority w:val="99"/>
    <w:rsid w:val="00911D78"/>
    <w:pPr>
      <w:shd w:val="clear" w:color="000000" w:fill="FFFFFF"/>
      <w:spacing w:before="100" w:beforeAutospacing="1" w:after="100" w:afterAutospacing="1" w:line="240" w:lineRule="auto"/>
    </w:pPr>
    <w:rPr>
      <w:rFonts w:ascii="Arial" w:eastAsia="Times New Roman" w:hAnsi="Arial" w:cs="Arial"/>
      <w:sz w:val="24"/>
      <w:szCs w:val="24"/>
      <w:lang w:eastAsia="es-ES"/>
    </w:rPr>
  </w:style>
  <w:style w:type="paragraph" w:customStyle="1" w:styleId="xl636">
    <w:name w:val="xl636"/>
    <w:basedOn w:val="Normal"/>
    <w:uiPriority w:val="99"/>
    <w:rsid w:val="00911D78"/>
    <w:pPr>
      <w:shd w:val="clear" w:color="000000" w:fill="FFFFFF"/>
      <w:spacing w:before="100" w:beforeAutospacing="1" w:after="100" w:afterAutospacing="1" w:line="240" w:lineRule="auto"/>
      <w:jc w:val="right"/>
    </w:pPr>
    <w:rPr>
      <w:rFonts w:ascii="Comic Sans MS" w:eastAsia="Times New Roman" w:hAnsi="Comic Sans MS"/>
      <w:sz w:val="18"/>
      <w:szCs w:val="18"/>
      <w:lang w:eastAsia="es-ES"/>
    </w:rPr>
  </w:style>
  <w:style w:type="paragraph" w:customStyle="1" w:styleId="xl637">
    <w:name w:val="xl637"/>
    <w:basedOn w:val="Normal"/>
    <w:uiPriority w:val="99"/>
    <w:rsid w:val="00911D78"/>
    <w:pPr>
      <w:pBdr>
        <w:left w:val="single" w:sz="4" w:space="0" w:color="auto"/>
      </w:pBdr>
      <w:shd w:val="clear" w:color="000000" w:fill="F2DDDC"/>
      <w:spacing w:before="100" w:beforeAutospacing="1" w:after="100" w:afterAutospacing="1" w:line="240" w:lineRule="auto"/>
      <w:jc w:val="both"/>
      <w:textAlignment w:val="center"/>
    </w:pPr>
    <w:rPr>
      <w:rFonts w:ascii="Arial" w:eastAsia="Times New Roman" w:hAnsi="Arial" w:cs="Arial"/>
      <w:sz w:val="24"/>
      <w:szCs w:val="24"/>
      <w:lang w:eastAsia="es-ES"/>
    </w:rPr>
  </w:style>
  <w:style w:type="paragraph" w:customStyle="1" w:styleId="xl638">
    <w:name w:val="xl638"/>
    <w:basedOn w:val="Normal"/>
    <w:uiPriority w:val="99"/>
    <w:rsid w:val="00911D78"/>
    <w:pPr>
      <w:shd w:val="clear" w:color="000000" w:fill="F2DDDC"/>
      <w:spacing w:before="100" w:beforeAutospacing="1" w:after="100" w:afterAutospacing="1" w:line="240" w:lineRule="auto"/>
      <w:jc w:val="both"/>
      <w:textAlignment w:val="center"/>
    </w:pPr>
    <w:rPr>
      <w:rFonts w:ascii="Arial" w:eastAsia="Times New Roman" w:hAnsi="Arial" w:cs="Arial"/>
      <w:sz w:val="24"/>
      <w:szCs w:val="24"/>
      <w:lang w:eastAsia="es-ES"/>
    </w:rPr>
  </w:style>
  <w:style w:type="paragraph" w:customStyle="1" w:styleId="xl639">
    <w:name w:val="xl639"/>
    <w:basedOn w:val="Normal"/>
    <w:uiPriority w:val="99"/>
    <w:rsid w:val="00911D78"/>
    <w:pPr>
      <w:pBdr>
        <w:right w:val="single" w:sz="4" w:space="0" w:color="auto"/>
      </w:pBdr>
      <w:shd w:val="clear" w:color="000000" w:fill="F2DDDC"/>
      <w:spacing w:before="100" w:beforeAutospacing="1" w:after="100" w:afterAutospacing="1" w:line="240" w:lineRule="auto"/>
      <w:jc w:val="both"/>
      <w:textAlignment w:val="center"/>
    </w:pPr>
    <w:rPr>
      <w:rFonts w:ascii="Arial" w:eastAsia="Times New Roman" w:hAnsi="Arial" w:cs="Arial"/>
      <w:sz w:val="24"/>
      <w:szCs w:val="24"/>
      <w:lang w:eastAsia="es-ES"/>
    </w:rPr>
  </w:style>
  <w:style w:type="paragraph" w:customStyle="1" w:styleId="xl640">
    <w:name w:val="xl640"/>
    <w:basedOn w:val="Normal"/>
    <w:uiPriority w:val="99"/>
    <w:rsid w:val="00911D78"/>
    <w:pPr>
      <w:pBdr>
        <w:left w:val="single" w:sz="4" w:space="0" w:color="auto"/>
      </w:pBdr>
      <w:shd w:val="clear" w:color="000000" w:fill="F2DDDC"/>
      <w:spacing w:before="100" w:beforeAutospacing="1" w:after="100" w:afterAutospacing="1" w:line="240" w:lineRule="auto"/>
      <w:jc w:val="both"/>
      <w:textAlignment w:val="top"/>
    </w:pPr>
    <w:rPr>
      <w:rFonts w:ascii="Arial" w:eastAsia="Times New Roman" w:hAnsi="Arial" w:cs="Arial"/>
      <w:sz w:val="24"/>
      <w:szCs w:val="24"/>
      <w:lang w:eastAsia="es-ES"/>
    </w:rPr>
  </w:style>
  <w:style w:type="paragraph" w:customStyle="1" w:styleId="xl641">
    <w:name w:val="xl641"/>
    <w:basedOn w:val="Normal"/>
    <w:uiPriority w:val="99"/>
    <w:rsid w:val="00911D78"/>
    <w:pPr>
      <w:shd w:val="clear" w:color="000000" w:fill="F2DDDC"/>
      <w:spacing w:before="100" w:beforeAutospacing="1" w:after="100" w:afterAutospacing="1" w:line="240" w:lineRule="auto"/>
      <w:jc w:val="both"/>
      <w:textAlignment w:val="top"/>
    </w:pPr>
    <w:rPr>
      <w:rFonts w:ascii="Arial" w:eastAsia="Times New Roman" w:hAnsi="Arial" w:cs="Arial"/>
      <w:sz w:val="24"/>
      <w:szCs w:val="24"/>
      <w:lang w:eastAsia="es-ES"/>
    </w:rPr>
  </w:style>
  <w:style w:type="paragraph" w:customStyle="1" w:styleId="xl642">
    <w:name w:val="xl642"/>
    <w:basedOn w:val="Normal"/>
    <w:uiPriority w:val="99"/>
    <w:rsid w:val="00911D78"/>
    <w:pPr>
      <w:pBdr>
        <w:right w:val="single" w:sz="4" w:space="0" w:color="auto"/>
      </w:pBdr>
      <w:shd w:val="clear" w:color="000000" w:fill="F2DDDC"/>
      <w:spacing w:before="100" w:beforeAutospacing="1" w:after="100" w:afterAutospacing="1" w:line="240" w:lineRule="auto"/>
      <w:jc w:val="both"/>
      <w:textAlignment w:val="top"/>
    </w:pPr>
    <w:rPr>
      <w:rFonts w:ascii="Arial" w:eastAsia="Times New Roman" w:hAnsi="Arial" w:cs="Arial"/>
      <w:sz w:val="24"/>
      <w:szCs w:val="24"/>
      <w:lang w:eastAsia="es-ES"/>
    </w:rPr>
  </w:style>
  <w:style w:type="paragraph" w:customStyle="1" w:styleId="xl643">
    <w:name w:val="xl643"/>
    <w:basedOn w:val="Normal"/>
    <w:uiPriority w:val="99"/>
    <w:rsid w:val="00911D78"/>
    <w:pPr>
      <w:pBdr>
        <w:left w:val="single" w:sz="4" w:space="0" w:color="auto"/>
      </w:pBdr>
      <w:shd w:val="clear" w:color="000000" w:fill="F2DDDC"/>
      <w:spacing w:before="100" w:beforeAutospacing="1" w:after="100" w:afterAutospacing="1" w:line="240" w:lineRule="auto"/>
      <w:jc w:val="both"/>
      <w:textAlignment w:val="top"/>
    </w:pPr>
    <w:rPr>
      <w:rFonts w:ascii="Arial" w:eastAsia="Times New Roman" w:hAnsi="Arial" w:cs="Arial"/>
      <w:sz w:val="18"/>
      <w:szCs w:val="18"/>
      <w:lang w:eastAsia="es-ES"/>
    </w:rPr>
  </w:style>
  <w:style w:type="paragraph" w:customStyle="1" w:styleId="xl644">
    <w:name w:val="xl644"/>
    <w:basedOn w:val="Normal"/>
    <w:uiPriority w:val="99"/>
    <w:rsid w:val="00911D78"/>
    <w:pPr>
      <w:shd w:val="clear" w:color="000000" w:fill="F2DDDC"/>
      <w:spacing w:before="100" w:beforeAutospacing="1" w:after="100" w:afterAutospacing="1" w:line="240" w:lineRule="auto"/>
      <w:jc w:val="both"/>
      <w:textAlignment w:val="top"/>
    </w:pPr>
    <w:rPr>
      <w:rFonts w:ascii="Arial" w:eastAsia="Times New Roman" w:hAnsi="Arial" w:cs="Arial"/>
      <w:sz w:val="18"/>
      <w:szCs w:val="18"/>
      <w:lang w:eastAsia="es-ES"/>
    </w:rPr>
  </w:style>
  <w:style w:type="paragraph" w:customStyle="1" w:styleId="xl645">
    <w:name w:val="xl645"/>
    <w:basedOn w:val="Normal"/>
    <w:uiPriority w:val="99"/>
    <w:rsid w:val="00911D78"/>
    <w:pPr>
      <w:pBdr>
        <w:right w:val="single" w:sz="4" w:space="0" w:color="auto"/>
      </w:pBdr>
      <w:shd w:val="clear" w:color="000000" w:fill="F2DDDC"/>
      <w:spacing w:before="100" w:beforeAutospacing="1" w:after="100" w:afterAutospacing="1" w:line="240" w:lineRule="auto"/>
      <w:jc w:val="both"/>
      <w:textAlignment w:val="top"/>
    </w:pPr>
    <w:rPr>
      <w:rFonts w:ascii="Arial" w:eastAsia="Times New Roman" w:hAnsi="Arial" w:cs="Arial"/>
      <w:sz w:val="18"/>
      <w:szCs w:val="18"/>
      <w:lang w:eastAsia="es-ES"/>
    </w:rPr>
  </w:style>
  <w:style w:type="paragraph" w:customStyle="1" w:styleId="xl646">
    <w:name w:val="xl646"/>
    <w:basedOn w:val="Normal"/>
    <w:uiPriority w:val="99"/>
    <w:rsid w:val="00911D78"/>
    <w:pPr>
      <w:pBdr>
        <w:left w:val="single" w:sz="12"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es-ES"/>
    </w:rPr>
  </w:style>
  <w:style w:type="paragraph" w:customStyle="1" w:styleId="xl647">
    <w:name w:val="xl647"/>
    <w:basedOn w:val="Normal"/>
    <w:uiPriority w:val="99"/>
    <w:rsid w:val="00911D78"/>
    <w:pPr>
      <w:pBdr>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es-ES"/>
    </w:rPr>
  </w:style>
  <w:style w:type="paragraph" w:customStyle="1" w:styleId="xl648">
    <w:name w:val="xl648"/>
    <w:basedOn w:val="Normal"/>
    <w:uiPriority w:val="99"/>
    <w:rsid w:val="00911D78"/>
    <w:pPr>
      <w:pBdr>
        <w:left w:val="single" w:sz="12" w:space="0" w:color="auto"/>
      </w:pBdr>
      <w:shd w:val="clear" w:color="000000" w:fill="F2DDDC"/>
      <w:spacing w:before="100" w:beforeAutospacing="1" w:after="100" w:afterAutospacing="1" w:line="240" w:lineRule="auto"/>
      <w:jc w:val="center"/>
      <w:textAlignment w:val="center"/>
    </w:pPr>
    <w:rPr>
      <w:rFonts w:ascii="Arial" w:eastAsia="Times New Roman" w:hAnsi="Arial" w:cs="Arial"/>
      <w:sz w:val="24"/>
      <w:szCs w:val="24"/>
      <w:lang w:eastAsia="es-ES"/>
    </w:rPr>
  </w:style>
  <w:style w:type="paragraph" w:customStyle="1" w:styleId="xl649">
    <w:name w:val="xl649"/>
    <w:basedOn w:val="Normal"/>
    <w:uiPriority w:val="99"/>
    <w:rsid w:val="00911D78"/>
    <w:pPr>
      <w:pBdr>
        <w:right w:val="single" w:sz="8" w:space="0" w:color="auto"/>
      </w:pBdr>
      <w:shd w:val="clear" w:color="000000" w:fill="F2DDDC"/>
      <w:spacing w:before="100" w:beforeAutospacing="1" w:after="100" w:afterAutospacing="1" w:line="240" w:lineRule="auto"/>
      <w:jc w:val="center"/>
      <w:textAlignment w:val="center"/>
    </w:pPr>
    <w:rPr>
      <w:rFonts w:ascii="Arial" w:eastAsia="Times New Roman" w:hAnsi="Arial" w:cs="Arial"/>
      <w:sz w:val="24"/>
      <w:szCs w:val="24"/>
      <w:lang w:eastAsia="es-ES"/>
    </w:rPr>
  </w:style>
  <w:style w:type="paragraph" w:customStyle="1" w:styleId="xl650">
    <w:name w:val="xl650"/>
    <w:basedOn w:val="Normal"/>
    <w:uiPriority w:val="99"/>
    <w:rsid w:val="00911D78"/>
    <w:pPr>
      <w:spacing w:before="100" w:beforeAutospacing="1" w:after="100" w:afterAutospacing="1" w:line="240" w:lineRule="auto"/>
      <w:jc w:val="center"/>
    </w:pPr>
    <w:rPr>
      <w:rFonts w:ascii="Arial" w:eastAsia="Times New Roman" w:hAnsi="Arial" w:cs="Arial"/>
      <w:b/>
      <w:bCs/>
      <w:sz w:val="28"/>
      <w:szCs w:val="28"/>
      <w:lang w:eastAsia="es-ES"/>
    </w:rPr>
  </w:style>
  <w:style w:type="paragraph" w:customStyle="1" w:styleId="xl651">
    <w:name w:val="xl651"/>
    <w:basedOn w:val="Normal"/>
    <w:uiPriority w:val="99"/>
    <w:rsid w:val="00911D78"/>
    <w:pPr>
      <w:pBdr>
        <w:left w:val="single" w:sz="12" w:space="0" w:color="auto"/>
      </w:pBdr>
      <w:spacing w:before="100" w:beforeAutospacing="1" w:after="100" w:afterAutospacing="1" w:line="240" w:lineRule="auto"/>
    </w:pPr>
    <w:rPr>
      <w:rFonts w:ascii="Arial" w:eastAsia="Times New Roman" w:hAnsi="Arial" w:cs="Arial"/>
      <w:sz w:val="24"/>
      <w:szCs w:val="24"/>
      <w:lang w:eastAsia="es-ES"/>
    </w:rPr>
  </w:style>
  <w:style w:type="paragraph" w:customStyle="1" w:styleId="xl652">
    <w:name w:val="xl652"/>
    <w:basedOn w:val="Normal"/>
    <w:uiPriority w:val="99"/>
    <w:rsid w:val="00911D78"/>
    <w:pP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es-ES"/>
    </w:rPr>
  </w:style>
  <w:style w:type="paragraph" w:customStyle="1" w:styleId="xl653">
    <w:name w:val="xl653"/>
    <w:basedOn w:val="Normal"/>
    <w:uiPriority w:val="99"/>
    <w:rsid w:val="00911D78"/>
    <w:pPr>
      <w:pBdr>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es-ES"/>
    </w:rPr>
  </w:style>
  <w:style w:type="table" w:customStyle="1" w:styleId="Sombreadomedio1-nfasis12">
    <w:name w:val="Sombreado medio 1 - Énfasis 12"/>
    <w:basedOn w:val="Tablanormal"/>
    <w:uiPriority w:val="99"/>
    <w:rsid w:val="00DB7EBE"/>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customStyle="1" w:styleId="apple-converted-space">
    <w:name w:val="apple-converted-space"/>
    <w:basedOn w:val="Fuentedeprrafopredeter"/>
    <w:rsid w:val="00450B1A"/>
  </w:style>
  <w:style w:type="character" w:customStyle="1" w:styleId="AsuntodelcomentarioCar">
    <w:name w:val="Asunto del comentario Car"/>
    <w:basedOn w:val="TextocomentarioCar"/>
    <w:link w:val="Asuntodelcomentario"/>
    <w:uiPriority w:val="99"/>
    <w:rsid w:val="00450B1A"/>
    <w:rPr>
      <w:rFonts w:ascii="Calibri" w:eastAsia="Calibri" w:hAnsi="Calibri" w:cs="Calibri"/>
      <w:b/>
      <w:bCs/>
      <w:sz w:val="20"/>
      <w:szCs w:val="20"/>
      <w:lang w:val="es-PE"/>
    </w:rPr>
  </w:style>
  <w:style w:type="paragraph" w:styleId="Asuntodelcomentario">
    <w:name w:val="annotation subject"/>
    <w:basedOn w:val="Textocomentario"/>
    <w:next w:val="Textocomentario"/>
    <w:link w:val="AsuntodelcomentarioCar"/>
    <w:uiPriority w:val="99"/>
    <w:unhideWhenUsed/>
    <w:rsid w:val="00450B1A"/>
    <w:pPr>
      <w:spacing w:line="240" w:lineRule="auto"/>
    </w:pPr>
    <w:rPr>
      <w:rFonts w:cs="Calibri"/>
      <w:b/>
      <w:bCs/>
    </w:rPr>
  </w:style>
  <w:style w:type="character" w:customStyle="1" w:styleId="hps">
    <w:name w:val="hps"/>
    <w:basedOn w:val="Fuentedeprrafopredeter"/>
    <w:rsid w:val="00450B1A"/>
  </w:style>
  <w:style w:type="paragraph" w:styleId="Listaconvietas">
    <w:name w:val="List Bullet"/>
    <w:basedOn w:val="Normal"/>
    <w:uiPriority w:val="99"/>
    <w:unhideWhenUsed/>
    <w:rsid w:val="00CE56F6"/>
    <w:pPr>
      <w:tabs>
        <w:tab w:val="num" w:pos="360"/>
      </w:tabs>
      <w:ind w:left="360" w:hanging="360"/>
      <w:contextualSpacing/>
    </w:pPr>
  </w:style>
  <w:style w:type="table" w:styleId="Listaclara-nfasis6">
    <w:name w:val="Light List Accent 6"/>
    <w:basedOn w:val="Tablanormal"/>
    <w:uiPriority w:val="61"/>
    <w:rsid w:val="000552C2"/>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stamedia2-nfasis6">
    <w:name w:val="Medium List 2 Accent 6"/>
    <w:basedOn w:val="Tablanormal"/>
    <w:uiPriority w:val="66"/>
    <w:rsid w:val="000552C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Cuadrculaclara-nfasis6">
    <w:name w:val="Light Grid Accent 6"/>
    <w:basedOn w:val="Tablanormal"/>
    <w:uiPriority w:val="62"/>
    <w:rsid w:val="000552C2"/>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character" w:customStyle="1" w:styleId="caps">
    <w:name w:val="caps"/>
    <w:basedOn w:val="Fuentedeprrafopredeter"/>
    <w:rsid w:val="003A1376"/>
  </w:style>
  <w:style w:type="table" w:styleId="Sombreadoclaro-nfasis6">
    <w:name w:val="Light Shading Accent 6"/>
    <w:basedOn w:val="Tablanormal"/>
    <w:uiPriority w:val="60"/>
    <w:rsid w:val="009B6E7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character" w:customStyle="1" w:styleId="Ttulo8Car">
    <w:name w:val="Título 8 Car"/>
    <w:basedOn w:val="Fuentedeprrafopredeter"/>
    <w:link w:val="Ttulo8"/>
    <w:uiPriority w:val="1"/>
    <w:rsid w:val="00145B6B"/>
    <w:rPr>
      <w:rFonts w:ascii="Calibri" w:eastAsia="Times New Roman" w:hAnsi="Calibri" w:cs="Times New Roman"/>
      <w:i/>
      <w:iCs/>
      <w:sz w:val="24"/>
      <w:szCs w:val="24"/>
    </w:rPr>
  </w:style>
  <w:style w:type="character" w:customStyle="1" w:styleId="Ttulo9Car">
    <w:name w:val="Título 9 Car"/>
    <w:basedOn w:val="Fuentedeprrafopredeter"/>
    <w:link w:val="Ttulo9"/>
    <w:uiPriority w:val="9"/>
    <w:semiHidden/>
    <w:rsid w:val="00145B6B"/>
    <w:rPr>
      <w:rFonts w:ascii="Cambria" w:eastAsia="Times New Roman" w:hAnsi="Cambria" w:cs="Times New Roman"/>
    </w:rPr>
  </w:style>
  <w:style w:type="character" w:styleId="Nmerodepgina">
    <w:name w:val="page number"/>
    <w:basedOn w:val="Fuentedeprrafopredeter"/>
    <w:uiPriority w:val="99"/>
    <w:rsid w:val="00145B6B"/>
  </w:style>
  <w:style w:type="character" w:styleId="Ttulodellibro">
    <w:name w:val="Book Title"/>
    <w:aliases w:val="Arial Narrow"/>
    <w:basedOn w:val="Fuentedeprrafopredeter"/>
    <w:uiPriority w:val="33"/>
    <w:qFormat/>
    <w:rsid w:val="00145B6B"/>
    <w:rPr>
      <w:rFonts w:ascii="Arial Narrow" w:hAnsi="Arial Narrow"/>
      <w:b/>
      <w:bCs/>
      <w:smallCaps/>
      <w:color w:val="000000" w:themeColor="text1"/>
      <w:spacing w:val="5"/>
      <w:sz w:val="24"/>
    </w:rPr>
  </w:style>
  <w:style w:type="paragraph" w:styleId="TtuloTDC">
    <w:name w:val="TOC Heading"/>
    <w:basedOn w:val="Ttulo1"/>
    <w:next w:val="Normal"/>
    <w:uiPriority w:val="39"/>
    <w:unhideWhenUsed/>
    <w:qFormat/>
    <w:rsid w:val="00145B6B"/>
    <w:pPr>
      <w:keepLines/>
      <w:spacing w:before="480" w:after="0"/>
      <w:outlineLvl w:val="9"/>
    </w:pPr>
    <w:rPr>
      <w:rFonts w:asciiTheme="majorHAnsi" w:eastAsiaTheme="majorEastAsia" w:hAnsiTheme="majorHAnsi" w:cstheme="majorBidi"/>
      <w:color w:val="365F91" w:themeColor="accent1" w:themeShade="BF"/>
      <w:kern w:val="0"/>
      <w:sz w:val="28"/>
      <w:szCs w:val="28"/>
      <w:lang w:val="es-ES"/>
    </w:rPr>
  </w:style>
  <w:style w:type="paragraph" w:styleId="TDC1">
    <w:name w:val="toc 1"/>
    <w:basedOn w:val="Normal"/>
    <w:next w:val="Normal"/>
    <w:autoRedefine/>
    <w:uiPriority w:val="39"/>
    <w:unhideWhenUsed/>
    <w:rsid w:val="00145B6B"/>
    <w:pPr>
      <w:spacing w:after="100" w:line="240" w:lineRule="auto"/>
    </w:pPr>
    <w:rPr>
      <w:rFonts w:ascii="Times New Roman" w:eastAsia="Times New Roman" w:hAnsi="Times New Roman"/>
      <w:sz w:val="24"/>
      <w:szCs w:val="24"/>
      <w:lang w:eastAsia="es-ES"/>
    </w:rPr>
  </w:style>
  <w:style w:type="paragraph" w:styleId="TDC2">
    <w:name w:val="toc 2"/>
    <w:basedOn w:val="Normal"/>
    <w:next w:val="Normal"/>
    <w:autoRedefine/>
    <w:uiPriority w:val="39"/>
    <w:unhideWhenUsed/>
    <w:rsid w:val="00145B6B"/>
    <w:pPr>
      <w:spacing w:after="100" w:line="240" w:lineRule="auto"/>
      <w:ind w:left="240"/>
    </w:pPr>
    <w:rPr>
      <w:rFonts w:ascii="Times New Roman" w:eastAsia="Times New Roman" w:hAnsi="Times New Roman"/>
      <w:sz w:val="24"/>
      <w:szCs w:val="24"/>
      <w:lang w:eastAsia="es-ES"/>
    </w:rPr>
  </w:style>
  <w:style w:type="paragraph" w:styleId="Descripcin">
    <w:name w:val="caption"/>
    <w:basedOn w:val="Normal"/>
    <w:next w:val="Normal"/>
    <w:uiPriority w:val="35"/>
    <w:unhideWhenUsed/>
    <w:qFormat/>
    <w:rsid w:val="00145B6B"/>
    <w:pPr>
      <w:spacing w:line="240" w:lineRule="auto"/>
    </w:pPr>
    <w:rPr>
      <w:rFonts w:ascii="Times New Roman" w:eastAsia="Times New Roman" w:hAnsi="Times New Roman"/>
      <w:b/>
      <w:bCs/>
      <w:color w:val="4F81BD" w:themeColor="accent1"/>
      <w:sz w:val="18"/>
      <w:szCs w:val="18"/>
      <w:lang w:eastAsia="es-ES"/>
    </w:rPr>
  </w:style>
  <w:style w:type="paragraph" w:customStyle="1" w:styleId="textos">
    <w:name w:val="textos"/>
    <w:basedOn w:val="Normal"/>
    <w:uiPriority w:val="99"/>
    <w:rsid w:val="00145B6B"/>
    <w:pPr>
      <w:spacing w:before="100" w:beforeAutospacing="1" w:after="100" w:afterAutospacing="1" w:line="240" w:lineRule="auto"/>
      <w:jc w:val="both"/>
    </w:pPr>
    <w:rPr>
      <w:rFonts w:ascii="Verdana" w:eastAsia="Times New Roman" w:hAnsi="Verdana"/>
      <w:color w:val="000000"/>
      <w:sz w:val="18"/>
      <w:szCs w:val="18"/>
      <w:lang w:val="es-ES_tradnl" w:eastAsia="es-ES_tradnl"/>
    </w:rPr>
  </w:style>
  <w:style w:type="character" w:customStyle="1" w:styleId="TextonotaalfinalCar">
    <w:name w:val="Texto nota al final Car"/>
    <w:basedOn w:val="Fuentedeprrafopredeter"/>
    <w:link w:val="Textonotaalfinal"/>
    <w:uiPriority w:val="99"/>
    <w:semiHidden/>
    <w:rsid w:val="00145B6B"/>
    <w:rPr>
      <w:rFonts w:ascii="Calibri" w:eastAsia="Calibri" w:hAnsi="Calibri" w:cs="Times New Roman"/>
      <w:sz w:val="20"/>
      <w:szCs w:val="20"/>
    </w:rPr>
  </w:style>
  <w:style w:type="paragraph" w:styleId="Textonotaalfinal">
    <w:name w:val="endnote text"/>
    <w:basedOn w:val="Normal"/>
    <w:link w:val="TextonotaalfinalCar"/>
    <w:uiPriority w:val="99"/>
    <w:semiHidden/>
    <w:unhideWhenUsed/>
    <w:rsid w:val="00145B6B"/>
    <w:pPr>
      <w:spacing w:after="0" w:line="240" w:lineRule="auto"/>
    </w:pPr>
    <w:rPr>
      <w:sz w:val="20"/>
      <w:szCs w:val="20"/>
    </w:rPr>
  </w:style>
  <w:style w:type="paragraph" w:customStyle="1" w:styleId="Sangra3detindependiente1">
    <w:name w:val="Sangría 3 de t. independiente1"/>
    <w:basedOn w:val="Normal"/>
    <w:uiPriority w:val="99"/>
    <w:rsid w:val="00145B6B"/>
    <w:pPr>
      <w:suppressAutoHyphens/>
      <w:spacing w:after="120" w:line="240" w:lineRule="auto"/>
      <w:ind w:left="283"/>
    </w:pPr>
    <w:rPr>
      <w:rFonts w:ascii="Times New Roman" w:eastAsia="Times New Roman" w:hAnsi="Times New Roman"/>
      <w:sz w:val="16"/>
      <w:szCs w:val="16"/>
      <w:lang w:eastAsia="ar-SA"/>
    </w:rPr>
  </w:style>
  <w:style w:type="character" w:customStyle="1" w:styleId="CarCar9">
    <w:name w:val="Car Car9"/>
    <w:rsid w:val="00145B6B"/>
    <w:rPr>
      <w:rFonts w:ascii="Consolas" w:hAnsi="Consolas" w:cs="Consolas"/>
      <w:sz w:val="21"/>
      <w:szCs w:val="21"/>
      <w:lang w:val="es-PE" w:eastAsia="en-US"/>
    </w:rPr>
  </w:style>
  <w:style w:type="paragraph" w:customStyle="1" w:styleId="Estilo4">
    <w:name w:val="Estilo4"/>
    <w:basedOn w:val="Normal"/>
    <w:uiPriority w:val="99"/>
    <w:rsid w:val="00145B6B"/>
    <w:pPr>
      <w:tabs>
        <w:tab w:val="num" w:pos="360"/>
      </w:tabs>
      <w:spacing w:after="0" w:line="240" w:lineRule="auto"/>
      <w:ind w:left="360" w:hanging="360"/>
    </w:pPr>
    <w:rPr>
      <w:rFonts w:ascii="Times New Roman" w:eastAsia="Times New Roman" w:hAnsi="Times New Roman"/>
      <w:sz w:val="24"/>
      <w:szCs w:val="24"/>
      <w:lang w:eastAsia="es-ES"/>
    </w:rPr>
  </w:style>
  <w:style w:type="character" w:customStyle="1" w:styleId="object">
    <w:name w:val="object"/>
    <w:rsid w:val="00145B6B"/>
  </w:style>
  <w:style w:type="paragraph" w:customStyle="1" w:styleId="Pa4">
    <w:name w:val="Pa4"/>
    <w:basedOn w:val="Default"/>
    <w:next w:val="Default"/>
    <w:uiPriority w:val="99"/>
    <w:rsid w:val="00145B6B"/>
    <w:pPr>
      <w:spacing w:line="241" w:lineRule="atLeast"/>
    </w:pPr>
    <w:rPr>
      <w:rFonts w:ascii="Gandhi Sans" w:eastAsia="Times New Roman" w:hAnsi="Gandhi Sans" w:cs="Times New Roman"/>
      <w:color w:val="auto"/>
      <w:lang w:val="es-ES" w:eastAsia="es-ES"/>
    </w:rPr>
  </w:style>
  <w:style w:type="character" w:customStyle="1" w:styleId="A2">
    <w:name w:val="A2"/>
    <w:uiPriority w:val="99"/>
    <w:rsid w:val="00145B6B"/>
    <w:rPr>
      <w:rFonts w:cs="Helvetica Neue"/>
      <w:color w:val="000000"/>
      <w:sz w:val="16"/>
      <w:szCs w:val="16"/>
    </w:rPr>
  </w:style>
  <w:style w:type="paragraph" w:customStyle="1" w:styleId="Pa9">
    <w:name w:val="Pa9"/>
    <w:basedOn w:val="Default"/>
    <w:next w:val="Default"/>
    <w:uiPriority w:val="99"/>
    <w:rsid w:val="00145B6B"/>
    <w:pPr>
      <w:spacing w:line="241" w:lineRule="atLeast"/>
    </w:pPr>
    <w:rPr>
      <w:rFonts w:ascii="Helvetica 55 Roman" w:eastAsia="Times New Roman" w:hAnsi="Helvetica 55 Roman" w:cs="Times New Roman"/>
      <w:color w:val="auto"/>
      <w:lang w:val="es-ES" w:eastAsia="es-ES"/>
    </w:rPr>
  </w:style>
  <w:style w:type="character" w:customStyle="1" w:styleId="A0">
    <w:name w:val="A0"/>
    <w:uiPriority w:val="99"/>
    <w:rsid w:val="00145B6B"/>
    <w:rPr>
      <w:rFonts w:cs="Helvetica 55 Roman"/>
      <w:b/>
      <w:bCs/>
      <w:color w:val="000000"/>
      <w:sz w:val="14"/>
      <w:szCs w:val="14"/>
    </w:rPr>
  </w:style>
  <w:style w:type="paragraph" w:customStyle="1" w:styleId="Pa57">
    <w:name w:val="Pa57"/>
    <w:basedOn w:val="Default"/>
    <w:next w:val="Default"/>
    <w:uiPriority w:val="99"/>
    <w:rsid w:val="00145B6B"/>
    <w:pPr>
      <w:spacing w:line="241" w:lineRule="atLeast"/>
    </w:pPr>
    <w:rPr>
      <w:rFonts w:ascii="Helvetica Neue" w:eastAsia="Times New Roman" w:hAnsi="Helvetica Neue" w:cs="Times New Roman"/>
      <w:color w:val="auto"/>
      <w:lang w:val="es-ES" w:eastAsia="es-ES"/>
    </w:rPr>
  </w:style>
  <w:style w:type="character" w:customStyle="1" w:styleId="A8">
    <w:name w:val="A8"/>
    <w:uiPriority w:val="99"/>
    <w:rsid w:val="00145B6B"/>
    <w:rPr>
      <w:rFonts w:cs="Helvetica Neue"/>
      <w:color w:val="000000"/>
      <w:sz w:val="14"/>
      <w:szCs w:val="14"/>
    </w:rPr>
  </w:style>
  <w:style w:type="paragraph" w:customStyle="1" w:styleId="Pa43">
    <w:name w:val="Pa43"/>
    <w:basedOn w:val="Default"/>
    <w:next w:val="Default"/>
    <w:uiPriority w:val="99"/>
    <w:rsid w:val="00145B6B"/>
    <w:pPr>
      <w:spacing w:line="241" w:lineRule="atLeast"/>
    </w:pPr>
    <w:rPr>
      <w:rFonts w:ascii="Helvetica Neue" w:eastAsia="Times New Roman" w:hAnsi="Helvetica Neue" w:cs="Times New Roman"/>
      <w:color w:val="auto"/>
      <w:lang w:val="es-ES" w:eastAsia="es-ES"/>
    </w:rPr>
  </w:style>
  <w:style w:type="paragraph" w:customStyle="1" w:styleId="Pa42">
    <w:name w:val="Pa42"/>
    <w:basedOn w:val="Default"/>
    <w:next w:val="Default"/>
    <w:uiPriority w:val="99"/>
    <w:rsid w:val="00145B6B"/>
    <w:pPr>
      <w:spacing w:line="241" w:lineRule="atLeast"/>
    </w:pPr>
    <w:rPr>
      <w:rFonts w:ascii="Helvetica Neue" w:eastAsia="Times New Roman" w:hAnsi="Helvetica Neue" w:cs="Times New Roman"/>
      <w:color w:val="auto"/>
      <w:lang w:val="es-ES" w:eastAsia="es-ES"/>
    </w:rPr>
  </w:style>
  <w:style w:type="character" w:styleId="Textoennegrita">
    <w:name w:val="Strong"/>
    <w:basedOn w:val="Fuentedeprrafopredeter"/>
    <w:uiPriority w:val="22"/>
    <w:qFormat/>
    <w:rsid w:val="00145B6B"/>
    <w:rPr>
      <w:b/>
      <w:bCs/>
    </w:rPr>
  </w:style>
  <w:style w:type="paragraph" w:customStyle="1" w:styleId="imagestyle">
    <w:name w:val="image_style"/>
    <w:basedOn w:val="Normal"/>
    <w:uiPriority w:val="99"/>
    <w:rsid w:val="00145B6B"/>
    <w:pPr>
      <w:spacing w:before="100" w:beforeAutospacing="1" w:after="100" w:afterAutospacing="1" w:line="240" w:lineRule="auto"/>
    </w:pPr>
    <w:rPr>
      <w:rFonts w:ascii="Times New Roman" w:eastAsia="Times New Roman" w:hAnsi="Times New Roman"/>
      <w:sz w:val="24"/>
      <w:szCs w:val="24"/>
    </w:rPr>
  </w:style>
  <w:style w:type="character" w:customStyle="1" w:styleId="title1">
    <w:name w:val="title_1"/>
    <w:basedOn w:val="Fuentedeprrafopredeter"/>
    <w:rsid w:val="00145B6B"/>
  </w:style>
  <w:style w:type="paragraph" w:customStyle="1" w:styleId="first">
    <w:name w:val="first"/>
    <w:basedOn w:val="Normal"/>
    <w:uiPriority w:val="99"/>
    <w:rsid w:val="00145B6B"/>
    <w:pPr>
      <w:spacing w:before="100" w:beforeAutospacing="1" w:after="100" w:afterAutospacing="1" w:line="240" w:lineRule="auto"/>
    </w:pPr>
    <w:rPr>
      <w:rFonts w:ascii="Times New Roman" w:eastAsia="Times New Roman" w:hAnsi="Times New Roman"/>
      <w:sz w:val="24"/>
      <w:szCs w:val="24"/>
    </w:rPr>
  </w:style>
  <w:style w:type="paragraph" w:customStyle="1" w:styleId="featurebox">
    <w:name w:val="featurebox"/>
    <w:basedOn w:val="Normal"/>
    <w:uiPriority w:val="99"/>
    <w:rsid w:val="00145B6B"/>
    <w:pPr>
      <w:spacing w:before="100" w:beforeAutospacing="1" w:after="100" w:afterAutospacing="1" w:line="240" w:lineRule="auto"/>
    </w:pPr>
    <w:rPr>
      <w:rFonts w:ascii="Times New Roman" w:eastAsia="Times New Roman" w:hAnsi="Times New Roman"/>
      <w:sz w:val="24"/>
      <w:szCs w:val="24"/>
    </w:rPr>
  </w:style>
  <w:style w:type="paragraph" w:styleId="ndice1">
    <w:name w:val="index 1"/>
    <w:basedOn w:val="Normal"/>
    <w:next w:val="Normal"/>
    <w:autoRedefine/>
    <w:uiPriority w:val="99"/>
    <w:unhideWhenUsed/>
    <w:rsid w:val="00145B6B"/>
    <w:pPr>
      <w:spacing w:after="0"/>
      <w:ind w:left="220" w:hanging="220"/>
    </w:pPr>
    <w:rPr>
      <w:rFonts w:asciiTheme="minorHAnsi" w:eastAsiaTheme="minorHAnsi" w:hAnsiTheme="minorHAnsi" w:cstheme="minorBidi"/>
      <w:sz w:val="20"/>
      <w:szCs w:val="20"/>
    </w:rPr>
  </w:style>
  <w:style w:type="paragraph" w:styleId="ndice2">
    <w:name w:val="index 2"/>
    <w:basedOn w:val="Normal"/>
    <w:next w:val="Normal"/>
    <w:autoRedefine/>
    <w:uiPriority w:val="99"/>
    <w:unhideWhenUsed/>
    <w:rsid w:val="00145B6B"/>
    <w:pPr>
      <w:spacing w:after="0"/>
      <w:ind w:left="440" w:hanging="220"/>
    </w:pPr>
    <w:rPr>
      <w:rFonts w:asciiTheme="minorHAnsi" w:eastAsiaTheme="minorHAnsi" w:hAnsiTheme="minorHAnsi" w:cstheme="minorBidi"/>
      <w:sz w:val="20"/>
      <w:szCs w:val="20"/>
    </w:rPr>
  </w:style>
  <w:style w:type="paragraph" w:styleId="ndice3">
    <w:name w:val="index 3"/>
    <w:basedOn w:val="Normal"/>
    <w:next w:val="Normal"/>
    <w:autoRedefine/>
    <w:uiPriority w:val="99"/>
    <w:unhideWhenUsed/>
    <w:rsid w:val="00145B6B"/>
    <w:pPr>
      <w:spacing w:after="0"/>
      <w:ind w:left="660" w:hanging="220"/>
    </w:pPr>
    <w:rPr>
      <w:rFonts w:asciiTheme="minorHAnsi" w:eastAsiaTheme="minorHAnsi" w:hAnsiTheme="minorHAnsi" w:cstheme="minorBidi"/>
      <w:sz w:val="20"/>
      <w:szCs w:val="20"/>
    </w:rPr>
  </w:style>
  <w:style w:type="paragraph" w:styleId="ndice4">
    <w:name w:val="index 4"/>
    <w:basedOn w:val="Normal"/>
    <w:next w:val="Normal"/>
    <w:autoRedefine/>
    <w:uiPriority w:val="99"/>
    <w:unhideWhenUsed/>
    <w:rsid w:val="00145B6B"/>
    <w:pPr>
      <w:spacing w:after="0"/>
      <w:ind w:left="880" w:hanging="220"/>
    </w:pPr>
    <w:rPr>
      <w:rFonts w:asciiTheme="minorHAnsi" w:eastAsiaTheme="minorHAnsi" w:hAnsiTheme="minorHAnsi" w:cstheme="minorBidi"/>
      <w:sz w:val="20"/>
      <w:szCs w:val="20"/>
    </w:rPr>
  </w:style>
  <w:style w:type="paragraph" w:styleId="ndice5">
    <w:name w:val="index 5"/>
    <w:basedOn w:val="Normal"/>
    <w:next w:val="Normal"/>
    <w:autoRedefine/>
    <w:uiPriority w:val="99"/>
    <w:unhideWhenUsed/>
    <w:rsid w:val="00145B6B"/>
    <w:pPr>
      <w:spacing w:after="0"/>
      <w:ind w:left="1100" w:hanging="220"/>
    </w:pPr>
    <w:rPr>
      <w:rFonts w:asciiTheme="minorHAnsi" w:eastAsiaTheme="minorHAnsi" w:hAnsiTheme="minorHAnsi" w:cstheme="minorBidi"/>
      <w:sz w:val="20"/>
      <w:szCs w:val="20"/>
    </w:rPr>
  </w:style>
  <w:style w:type="paragraph" w:styleId="ndice6">
    <w:name w:val="index 6"/>
    <w:basedOn w:val="Normal"/>
    <w:next w:val="Normal"/>
    <w:autoRedefine/>
    <w:uiPriority w:val="99"/>
    <w:unhideWhenUsed/>
    <w:rsid w:val="00145B6B"/>
    <w:pPr>
      <w:spacing w:after="0"/>
      <w:ind w:left="1320" w:hanging="220"/>
    </w:pPr>
    <w:rPr>
      <w:rFonts w:asciiTheme="minorHAnsi" w:eastAsiaTheme="minorHAnsi" w:hAnsiTheme="minorHAnsi" w:cstheme="minorBidi"/>
      <w:sz w:val="20"/>
      <w:szCs w:val="20"/>
    </w:rPr>
  </w:style>
  <w:style w:type="paragraph" w:styleId="ndice7">
    <w:name w:val="index 7"/>
    <w:basedOn w:val="Normal"/>
    <w:next w:val="Normal"/>
    <w:autoRedefine/>
    <w:uiPriority w:val="99"/>
    <w:unhideWhenUsed/>
    <w:rsid w:val="00145B6B"/>
    <w:pPr>
      <w:spacing w:after="0"/>
      <w:ind w:left="1540" w:hanging="220"/>
    </w:pPr>
    <w:rPr>
      <w:rFonts w:asciiTheme="minorHAnsi" w:eastAsiaTheme="minorHAnsi" w:hAnsiTheme="minorHAnsi" w:cstheme="minorBidi"/>
      <w:sz w:val="20"/>
      <w:szCs w:val="20"/>
    </w:rPr>
  </w:style>
  <w:style w:type="paragraph" w:styleId="ndice8">
    <w:name w:val="index 8"/>
    <w:basedOn w:val="Normal"/>
    <w:next w:val="Normal"/>
    <w:autoRedefine/>
    <w:uiPriority w:val="99"/>
    <w:unhideWhenUsed/>
    <w:rsid w:val="00145B6B"/>
    <w:pPr>
      <w:spacing w:after="0"/>
      <w:ind w:left="1760" w:hanging="220"/>
    </w:pPr>
    <w:rPr>
      <w:rFonts w:asciiTheme="minorHAnsi" w:eastAsiaTheme="minorHAnsi" w:hAnsiTheme="minorHAnsi" w:cstheme="minorBidi"/>
      <w:sz w:val="20"/>
      <w:szCs w:val="20"/>
    </w:rPr>
  </w:style>
  <w:style w:type="paragraph" w:styleId="ndice9">
    <w:name w:val="index 9"/>
    <w:basedOn w:val="Normal"/>
    <w:next w:val="Normal"/>
    <w:autoRedefine/>
    <w:uiPriority w:val="99"/>
    <w:unhideWhenUsed/>
    <w:rsid w:val="00145B6B"/>
    <w:pPr>
      <w:spacing w:after="0"/>
      <w:ind w:left="1980" w:hanging="220"/>
    </w:pPr>
    <w:rPr>
      <w:rFonts w:asciiTheme="minorHAnsi" w:eastAsiaTheme="minorHAnsi" w:hAnsiTheme="minorHAnsi" w:cstheme="minorBidi"/>
      <w:sz w:val="20"/>
      <w:szCs w:val="20"/>
    </w:rPr>
  </w:style>
  <w:style w:type="paragraph" w:styleId="Ttulodendice">
    <w:name w:val="index heading"/>
    <w:basedOn w:val="Normal"/>
    <w:next w:val="ndice1"/>
    <w:uiPriority w:val="99"/>
    <w:unhideWhenUsed/>
    <w:rsid w:val="00145B6B"/>
    <w:pPr>
      <w:spacing w:after="0"/>
    </w:pPr>
    <w:rPr>
      <w:rFonts w:asciiTheme="minorHAnsi" w:eastAsiaTheme="minorHAnsi" w:hAnsiTheme="minorHAnsi" w:cstheme="minorBidi"/>
      <w:sz w:val="20"/>
      <w:szCs w:val="20"/>
    </w:rPr>
  </w:style>
  <w:style w:type="paragraph" w:styleId="TDC3">
    <w:name w:val="toc 3"/>
    <w:basedOn w:val="Normal"/>
    <w:next w:val="Normal"/>
    <w:autoRedefine/>
    <w:uiPriority w:val="39"/>
    <w:unhideWhenUsed/>
    <w:rsid w:val="00145B6B"/>
    <w:pPr>
      <w:spacing w:after="100" w:line="240" w:lineRule="auto"/>
      <w:ind w:left="480"/>
    </w:pPr>
    <w:rPr>
      <w:rFonts w:ascii="Times New Roman" w:eastAsia="Times New Roman" w:hAnsi="Times New Roman"/>
      <w:sz w:val="24"/>
      <w:szCs w:val="24"/>
      <w:lang w:eastAsia="es-ES"/>
    </w:rPr>
  </w:style>
  <w:style w:type="paragraph" w:styleId="TDC4">
    <w:name w:val="toc 4"/>
    <w:basedOn w:val="Normal"/>
    <w:next w:val="Normal"/>
    <w:autoRedefine/>
    <w:uiPriority w:val="39"/>
    <w:unhideWhenUsed/>
    <w:rsid w:val="00145B6B"/>
    <w:pPr>
      <w:spacing w:after="100"/>
      <w:ind w:left="660"/>
    </w:pPr>
    <w:rPr>
      <w:rFonts w:asciiTheme="minorHAnsi" w:eastAsiaTheme="minorEastAsia" w:hAnsiTheme="minorHAnsi" w:cstheme="minorBidi"/>
      <w:lang w:eastAsia="es-ES"/>
    </w:rPr>
  </w:style>
  <w:style w:type="paragraph" w:styleId="TDC5">
    <w:name w:val="toc 5"/>
    <w:basedOn w:val="Normal"/>
    <w:next w:val="Normal"/>
    <w:autoRedefine/>
    <w:uiPriority w:val="39"/>
    <w:unhideWhenUsed/>
    <w:rsid w:val="00145B6B"/>
    <w:pPr>
      <w:spacing w:after="100"/>
      <w:ind w:left="880"/>
    </w:pPr>
    <w:rPr>
      <w:rFonts w:asciiTheme="minorHAnsi" w:eastAsiaTheme="minorEastAsia" w:hAnsiTheme="minorHAnsi" w:cstheme="minorBidi"/>
      <w:lang w:eastAsia="es-ES"/>
    </w:rPr>
  </w:style>
  <w:style w:type="paragraph" w:styleId="TDC6">
    <w:name w:val="toc 6"/>
    <w:basedOn w:val="Normal"/>
    <w:next w:val="Normal"/>
    <w:autoRedefine/>
    <w:uiPriority w:val="39"/>
    <w:unhideWhenUsed/>
    <w:rsid w:val="00145B6B"/>
    <w:pPr>
      <w:spacing w:after="100"/>
      <w:ind w:left="1100"/>
    </w:pPr>
    <w:rPr>
      <w:rFonts w:asciiTheme="minorHAnsi" w:eastAsiaTheme="minorEastAsia" w:hAnsiTheme="minorHAnsi" w:cstheme="minorBidi"/>
      <w:lang w:eastAsia="es-ES"/>
    </w:rPr>
  </w:style>
  <w:style w:type="paragraph" w:styleId="TDC7">
    <w:name w:val="toc 7"/>
    <w:basedOn w:val="Normal"/>
    <w:next w:val="Normal"/>
    <w:autoRedefine/>
    <w:uiPriority w:val="39"/>
    <w:unhideWhenUsed/>
    <w:rsid w:val="00145B6B"/>
    <w:pPr>
      <w:spacing w:after="100"/>
      <w:ind w:left="1320"/>
    </w:pPr>
    <w:rPr>
      <w:rFonts w:asciiTheme="minorHAnsi" w:eastAsiaTheme="minorEastAsia" w:hAnsiTheme="minorHAnsi" w:cstheme="minorBidi"/>
      <w:lang w:eastAsia="es-ES"/>
    </w:rPr>
  </w:style>
  <w:style w:type="paragraph" w:styleId="TDC8">
    <w:name w:val="toc 8"/>
    <w:basedOn w:val="Normal"/>
    <w:next w:val="Normal"/>
    <w:autoRedefine/>
    <w:uiPriority w:val="39"/>
    <w:unhideWhenUsed/>
    <w:rsid w:val="00145B6B"/>
    <w:pPr>
      <w:spacing w:after="100"/>
      <w:ind w:left="1540"/>
    </w:pPr>
    <w:rPr>
      <w:rFonts w:asciiTheme="minorHAnsi" w:eastAsiaTheme="minorEastAsia" w:hAnsiTheme="minorHAnsi" w:cstheme="minorBidi"/>
      <w:lang w:eastAsia="es-ES"/>
    </w:rPr>
  </w:style>
  <w:style w:type="paragraph" w:styleId="TDC9">
    <w:name w:val="toc 9"/>
    <w:basedOn w:val="Normal"/>
    <w:next w:val="Normal"/>
    <w:autoRedefine/>
    <w:uiPriority w:val="39"/>
    <w:unhideWhenUsed/>
    <w:rsid w:val="00145B6B"/>
    <w:pPr>
      <w:spacing w:after="100"/>
      <w:ind w:left="1760"/>
    </w:pPr>
    <w:rPr>
      <w:rFonts w:asciiTheme="minorHAnsi" w:eastAsiaTheme="minorEastAsia" w:hAnsiTheme="minorHAnsi" w:cstheme="minorBidi"/>
      <w:lang w:eastAsia="es-ES"/>
    </w:rPr>
  </w:style>
  <w:style w:type="paragraph" w:customStyle="1" w:styleId="textocentrado">
    <w:name w:val="texto_centrado"/>
    <w:basedOn w:val="Normal"/>
    <w:uiPriority w:val="99"/>
    <w:rsid w:val="00145B6B"/>
    <w:pPr>
      <w:spacing w:before="100" w:beforeAutospacing="1" w:after="100" w:afterAutospacing="1" w:line="240" w:lineRule="auto"/>
    </w:pPr>
    <w:rPr>
      <w:rFonts w:ascii="Times New Roman" w:eastAsia="Times New Roman" w:hAnsi="Times New Roman"/>
      <w:sz w:val="24"/>
      <w:szCs w:val="24"/>
    </w:rPr>
  </w:style>
  <w:style w:type="character" w:customStyle="1" w:styleId="liststyle1783377025level1">
    <w:name w:val="liststyle_1783377025_level_1"/>
    <w:basedOn w:val="Fuentedeprrafopredeter"/>
    <w:rsid w:val="00145B6B"/>
  </w:style>
  <w:style w:type="character" w:customStyle="1" w:styleId="NoSpacingChar">
    <w:name w:val="No Spacing Char"/>
    <w:link w:val="NoSpacing1"/>
    <w:uiPriority w:val="99"/>
    <w:locked/>
    <w:rsid w:val="00A10AF8"/>
    <w:rPr>
      <w:rFonts w:ascii="Times New Roman" w:eastAsia="Calibri" w:hAnsi="Times New Roman" w:cs="Times New Roman"/>
      <w:sz w:val="20"/>
      <w:szCs w:val="20"/>
      <w:lang w:eastAsia="es-ES"/>
    </w:rPr>
  </w:style>
  <w:style w:type="paragraph" w:customStyle="1" w:styleId="NoSpacing1">
    <w:name w:val="No Spacing1"/>
    <w:link w:val="NoSpacingChar"/>
    <w:uiPriority w:val="99"/>
    <w:rsid w:val="00A10AF8"/>
    <w:pPr>
      <w:spacing w:after="0" w:line="240" w:lineRule="auto"/>
    </w:pPr>
    <w:rPr>
      <w:rFonts w:ascii="Times New Roman" w:hAnsi="Times New Roman" w:cs="Times New Roman"/>
      <w:sz w:val="20"/>
      <w:szCs w:val="20"/>
      <w:lang w:eastAsia="es-ES"/>
    </w:rPr>
  </w:style>
  <w:style w:type="paragraph" w:customStyle="1" w:styleId="Prrafodelista2">
    <w:name w:val="Párrafo de lista2"/>
    <w:basedOn w:val="Normal"/>
    <w:uiPriority w:val="99"/>
    <w:qFormat/>
    <w:rsid w:val="009B3699"/>
    <w:pPr>
      <w:ind w:left="720"/>
      <w:jc w:val="both"/>
    </w:pPr>
    <w:rPr>
      <w:rFonts w:eastAsia="Times New Roman" w:cs="Calibri"/>
      <w:sz w:val="20"/>
      <w:szCs w:val="20"/>
      <w:lang w:eastAsia="es-ES"/>
    </w:rPr>
  </w:style>
  <w:style w:type="character" w:customStyle="1" w:styleId="A3">
    <w:name w:val="A3"/>
    <w:rsid w:val="004B3F8F"/>
    <w:rPr>
      <w:color w:val="000000"/>
      <w:sz w:val="22"/>
      <w:szCs w:val="22"/>
    </w:rPr>
  </w:style>
  <w:style w:type="character" w:customStyle="1" w:styleId="PrrafodelistaCar">
    <w:name w:val="Párrafo de lista Car"/>
    <w:aliases w:val="Fundamentacion Car,Bulleted List Car,Lista vistosa - Énfasis 11 Car,paul2 Car,SubPárrafo de lista Car,Lista de nivel 1 Car,Viñeta nivel 1 Car,Footnote Car,NIVEL ONE Car,List Paragraph Car,Titulo 1 Car,Number List 1 Car,Lista 123 Car"/>
    <w:link w:val="Prrafodelista"/>
    <w:uiPriority w:val="34"/>
    <w:qFormat/>
    <w:rsid w:val="000279CE"/>
    <w:rPr>
      <w:rFonts w:ascii="Calibri" w:eastAsia="Calibri" w:hAnsi="Calibri" w:cs="Times New Roman"/>
    </w:rPr>
  </w:style>
  <w:style w:type="numbering" w:customStyle="1" w:styleId="Sinlista1">
    <w:name w:val="Sin lista1"/>
    <w:next w:val="Sinlista"/>
    <w:uiPriority w:val="99"/>
    <w:semiHidden/>
    <w:unhideWhenUsed/>
    <w:rsid w:val="00316011"/>
  </w:style>
  <w:style w:type="character" w:customStyle="1" w:styleId="HTMLconformatoprevioCar">
    <w:name w:val="HTML con formato previo Car"/>
    <w:basedOn w:val="Fuentedeprrafopredeter"/>
    <w:link w:val="HTMLconformatoprevio"/>
    <w:uiPriority w:val="99"/>
    <w:rsid w:val="00316011"/>
    <w:rPr>
      <w:rFonts w:ascii="Courier New" w:eastAsia="Times New Roman" w:hAnsi="Courier New" w:cs="Courier New"/>
      <w:sz w:val="20"/>
      <w:szCs w:val="20"/>
      <w:lang w:val="es-PE" w:eastAsia="es-PE"/>
    </w:rPr>
  </w:style>
  <w:style w:type="paragraph" w:styleId="HTMLconformatoprevio">
    <w:name w:val="HTML Preformatted"/>
    <w:basedOn w:val="Normal"/>
    <w:link w:val="HTMLconformatoprevioCar"/>
    <w:uiPriority w:val="99"/>
    <w:unhideWhenUsed/>
    <w:rsid w:val="003160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conformatoprevioCar1">
    <w:name w:val="HTML con formato previo Car1"/>
    <w:basedOn w:val="Fuentedeprrafopredeter"/>
    <w:uiPriority w:val="99"/>
    <w:semiHidden/>
    <w:rsid w:val="00316011"/>
    <w:rPr>
      <w:rFonts w:ascii="Consolas" w:eastAsia="Calibri" w:hAnsi="Consolas" w:cs="Consolas"/>
      <w:sz w:val="20"/>
      <w:szCs w:val="20"/>
    </w:rPr>
  </w:style>
  <w:style w:type="paragraph" w:customStyle="1" w:styleId="msonormal0">
    <w:name w:val="msonormal"/>
    <w:basedOn w:val="Normal"/>
    <w:uiPriority w:val="99"/>
    <w:rsid w:val="00316011"/>
    <w:pPr>
      <w:spacing w:before="100" w:beforeAutospacing="1" w:after="100" w:afterAutospacing="1" w:line="240" w:lineRule="auto"/>
      <w:jc w:val="both"/>
    </w:pPr>
    <w:rPr>
      <w:rFonts w:ascii="Times New Roman" w:eastAsia="Times New Roman" w:hAnsi="Times New Roman"/>
      <w:sz w:val="24"/>
      <w:szCs w:val="24"/>
    </w:rPr>
  </w:style>
  <w:style w:type="character" w:customStyle="1" w:styleId="TextonotapieCar2">
    <w:name w:val="Texto nota pie Car2"/>
    <w:aliases w:val="texto de nota al pie Car1,NOTA AL PIE TESIS PUCP Car Car Car1,NOTA AL PIE TESIS PUCP Car Car2,Geneva 9 Car1,Font: Geneva 9 Car1,Boston 10 Car1,f Car1,Fußnotentextr Car1,Footnote Text Char Car1,fn Car1,footnote text Car1,Footnotes Car"/>
    <w:basedOn w:val="Fuentedeprrafopredeter"/>
    <w:uiPriority w:val="99"/>
    <w:semiHidden/>
    <w:rsid w:val="00316011"/>
    <w:rPr>
      <w:rFonts w:ascii="Arial" w:hAnsi="Arial"/>
      <w:sz w:val="20"/>
      <w:szCs w:val="20"/>
    </w:rPr>
  </w:style>
  <w:style w:type="paragraph" w:styleId="Bibliografa">
    <w:name w:val="Bibliography"/>
    <w:basedOn w:val="Normal"/>
    <w:next w:val="Normal"/>
    <w:uiPriority w:val="37"/>
    <w:unhideWhenUsed/>
    <w:rsid w:val="00316011"/>
    <w:pPr>
      <w:spacing w:after="0" w:line="240" w:lineRule="auto"/>
      <w:jc w:val="both"/>
    </w:pPr>
    <w:rPr>
      <w:rFonts w:ascii="Arial" w:eastAsia="Times New Roman" w:hAnsi="Arial"/>
    </w:rPr>
  </w:style>
  <w:style w:type="paragraph" w:customStyle="1" w:styleId="ListParagraph1">
    <w:name w:val="List Paragraph1"/>
    <w:basedOn w:val="Normal"/>
    <w:uiPriority w:val="34"/>
    <w:qFormat/>
    <w:rsid w:val="00316011"/>
    <w:pPr>
      <w:spacing w:after="0" w:line="240" w:lineRule="auto"/>
      <w:ind w:left="720"/>
      <w:contextualSpacing/>
      <w:jc w:val="both"/>
    </w:pPr>
    <w:rPr>
      <w:rFonts w:ascii="Times New Roman" w:eastAsia="Times New Roman" w:hAnsi="Times New Roman"/>
      <w:sz w:val="24"/>
      <w:szCs w:val="24"/>
      <w:lang w:eastAsia="es-ES"/>
    </w:rPr>
  </w:style>
  <w:style w:type="paragraph" w:customStyle="1" w:styleId="CM18">
    <w:name w:val="CM18"/>
    <w:basedOn w:val="Normal"/>
    <w:next w:val="Normal"/>
    <w:uiPriority w:val="99"/>
    <w:rsid w:val="00316011"/>
    <w:pPr>
      <w:widowControl w:val="0"/>
      <w:autoSpaceDE w:val="0"/>
      <w:autoSpaceDN w:val="0"/>
      <w:adjustRightInd w:val="0"/>
      <w:spacing w:after="0" w:line="240" w:lineRule="auto"/>
    </w:pPr>
    <w:rPr>
      <w:rFonts w:ascii="Arial" w:eastAsia="Yu Mincho" w:hAnsi="Arial" w:cs="Arial"/>
      <w:sz w:val="24"/>
      <w:szCs w:val="24"/>
    </w:rPr>
  </w:style>
  <w:style w:type="character" w:customStyle="1" w:styleId="textonormal">
    <w:name w:val="textonormal"/>
    <w:basedOn w:val="Fuentedeprrafopredeter"/>
    <w:rsid w:val="00316011"/>
  </w:style>
  <w:style w:type="character" w:customStyle="1" w:styleId="A7">
    <w:name w:val="A7"/>
    <w:uiPriority w:val="99"/>
    <w:rsid w:val="00316011"/>
    <w:rPr>
      <w:rFonts w:ascii="HelveticaNeueLT Pro 45 Lt" w:hAnsi="HelveticaNeueLT Pro 45 Lt" w:cs="HelveticaNeueLT Pro 45 Lt" w:hint="default"/>
      <w:color w:val="000000"/>
      <w:sz w:val="18"/>
      <w:szCs w:val="18"/>
    </w:rPr>
  </w:style>
  <w:style w:type="table" w:customStyle="1" w:styleId="Tablaconcuadrcula2">
    <w:name w:val="Tabla con cuadrícula2"/>
    <w:basedOn w:val="Tablanormal"/>
    <w:next w:val="Tablaconcuadrcula"/>
    <w:uiPriority w:val="59"/>
    <w:rsid w:val="00316011"/>
    <w:pPr>
      <w:spacing w:after="0" w:line="240" w:lineRule="auto"/>
    </w:pPr>
    <w:rPr>
      <w:rFonts w:eastAsia="Times New Roman" w:cs="Times New Roman"/>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Revisin">
    <w:name w:val="Revision"/>
    <w:hidden/>
    <w:uiPriority w:val="99"/>
    <w:semiHidden/>
    <w:rsid w:val="00316011"/>
    <w:pPr>
      <w:spacing w:after="0" w:line="240" w:lineRule="auto"/>
    </w:pPr>
    <w:rPr>
      <w:rFonts w:ascii="Arial" w:eastAsia="Times New Roman" w:hAnsi="Arial" w:cs="Times New Roman"/>
    </w:rPr>
  </w:style>
  <w:style w:type="table" w:styleId="Listaclara-nfasis5">
    <w:name w:val="Light List Accent 5"/>
    <w:basedOn w:val="Tablanormal"/>
    <w:uiPriority w:val="61"/>
    <w:rsid w:val="00E55695"/>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numbering" w:customStyle="1" w:styleId="Sinlista2">
    <w:name w:val="Sin lista2"/>
    <w:next w:val="Sinlista"/>
    <w:uiPriority w:val="99"/>
    <w:semiHidden/>
    <w:unhideWhenUsed/>
    <w:rsid w:val="00030CBF"/>
  </w:style>
  <w:style w:type="table" w:customStyle="1" w:styleId="Tablaconcuadrcula3">
    <w:name w:val="Tabla con cuadrícula3"/>
    <w:basedOn w:val="Tablanormal"/>
    <w:next w:val="Tablaconcuadrcula"/>
    <w:uiPriority w:val="59"/>
    <w:rsid w:val="00030CBF"/>
    <w:pPr>
      <w:spacing w:after="0" w:line="240" w:lineRule="auto"/>
    </w:pPr>
    <w:rPr>
      <w:rFonts w:cs="Times New Roman"/>
      <w:sz w:val="20"/>
      <w:szCs w:val="20"/>
      <w:lang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3">
    <w:name w:val="Sin lista3"/>
    <w:next w:val="Sinlista"/>
    <w:uiPriority w:val="99"/>
    <w:semiHidden/>
    <w:unhideWhenUsed/>
    <w:rsid w:val="00316AD9"/>
  </w:style>
  <w:style w:type="character" w:customStyle="1" w:styleId="FootnoteTextChar">
    <w:name w:val="Footnote Text Char"/>
    <w:basedOn w:val="Fuentedeprrafopredeter"/>
    <w:uiPriority w:val="99"/>
    <w:semiHidden/>
    <w:rsid w:val="00316AD9"/>
    <w:rPr>
      <w:rFonts w:ascii="Times New Roman" w:eastAsia="Times New Roman" w:hAnsi="Times New Roman" w:cs="Times New Roman"/>
      <w:sz w:val="20"/>
      <w:szCs w:val="20"/>
      <w:lang w:val="es-ES" w:eastAsia="es-ES"/>
    </w:rPr>
  </w:style>
  <w:style w:type="table" w:customStyle="1" w:styleId="Tablaconcuadrcula4">
    <w:name w:val="Tabla con cuadrícula4"/>
    <w:basedOn w:val="Tablanormal"/>
    <w:next w:val="Tablaconcuadrcula"/>
    <w:uiPriority w:val="59"/>
    <w:rsid w:val="00316AD9"/>
    <w:pPr>
      <w:spacing w:after="0" w:line="240" w:lineRule="auto"/>
    </w:pPr>
    <w:rPr>
      <w:rFonts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1">
    <w:name w:val="Body Text Char1"/>
    <w:basedOn w:val="Fuentedeprrafopredeter"/>
    <w:uiPriority w:val="99"/>
    <w:semiHidden/>
    <w:rsid w:val="00316AD9"/>
    <w:rPr>
      <w:rFonts w:ascii="Times New Roman" w:eastAsia="Times New Roman" w:hAnsi="Times New Roman" w:cs="Times New Roman"/>
      <w:sz w:val="24"/>
      <w:szCs w:val="24"/>
      <w:lang w:val="es-ES" w:eastAsia="es-ES"/>
    </w:rPr>
  </w:style>
  <w:style w:type="table" w:customStyle="1" w:styleId="Listaclara2">
    <w:name w:val="Lista clara2"/>
    <w:basedOn w:val="Tablanormal"/>
    <w:uiPriority w:val="61"/>
    <w:rsid w:val="00316AD9"/>
    <w:pPr>
      <w:spacing w:after="0" w:line="240" w:lineRule="auto"/>
    </w:pPr>
    <w:rPr>
      <w:rFonts w:cs="Times New Roman"/>
      <w:sz w:val="20"/>
      <w:szCs w:val="20"/>
      <w:lang w:eastAsia="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Autospacing="0" w:afterLines="0" w:afterAutospacing="0" w:line="240" w:lineRule="auto"/>
      </w:pPr>
      <w:rPr>
        <w:b/>
        <w:bCs/>
        <w:color w:val="FFFFFF"/>
      </w:rPr>
      <w:tblPr/>
      <w:tcPr>
        <w:shd w:val="clear" w:color="auto" w:fill="000000"/>
      </w:tcPr>
    </w:tblStylePr>
    <w:tblStylePr w:type="lastRow">
      <w:pPr>
        <w:spacing w:beforeLines="0" w:beforeAutospacing="0" w:afterLines="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styleId="Textodelmarcadordeposicin">
    <w:name w:val="Placeholder Text"/>
    <w:basedOn w:val="Fuentedeprrafopredeter"/>
    <w:uiPriority w:val="99"/>
    <w:semiHidden/>
    <w:rsid w:val="00316AD9"/>
    <w:rPr>
      <w:color w:val="808080"/>
    </w:rPr>
  </w:style>
  <w:style w:type="table" w:customStyle="1" w:styleId="Tablaconcuadrcula11">
    <w:name w:val="Tabla con cuadrícula11"/>
    <w:basedOn w:val="Tablanormal"/>
    <w:next w:val="Tablaconcuadrcula"/>
    <w:uiPriority w:val="59"/>
    <w:rsid w:val="00316AD9"/>
    <w:pPr>
      <w:spacing w:after="0" w:line="240" w:lineRule="auto"/>
    </w:pPr>
    <w:rPr>
      <w:rFonts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316AD9"/>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next w:val="Tablaconcuadrcula"/>
    <w:uiPriority w:val="39"/>
    <w:rsid w:val="00316AD9"/>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39"/>
    <w:rsid w:val="00316AD9"/>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39"/>
    <w:rsid w:val="00316AD9"/>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basedOn w:val="Normal"/>
    <w:uiPriority w:val="99"/>
    <w:rsid w:val="00316AD9"/>
    <w:pPr>
      <w:spacing w:before="100" w:beforeAutospacing="1" w:after="100" w:afterAutospacing="1" w:line="240" w:lineRule="auto"/>
    </w:pPr>
    <w:rPr>
      <w:rFonts w:ascii="Times New Roman" w:eastAsia="Times New Roman" w:hAnsi="Times New Roman"/>
      <w:sz w:val="24"/>
      <w:szCs w:val="24"/>
    </w:rPr>
  </w:style>
  <w:style w:type="character" w:customStyle="1" w:styleId="no-style-override-1">
    <w:name w:val="no-style-override-1"/>
    <w:basedOn w:val="Fuentedeprrafopredeter"/>
    <w:rsid w:val="00316AD9"/>
  </w:style>
  <w:style w:type="paragraph" w:styleId="Tabladeilustraciones">
    <w:name w:val="table of figures"/>
    <w:basedOn w:val="Normal"/>
    <w:next w:val="Normal"/>
    <w:uiPriority w:val="99"/>
    <w:unhideWhenUsed/>
    <w:rsid w:val="00316AD9"/>
    <w:pPr>
      <w:spacing w:after="0" w:line="240" w:lineRule="auto"/>
    </w:pPr>
    <w:rPr>
      <w:rFonts w:ascii="Times New Roman" w:eastAsia="Times New Roman" w:hAnsi="Times New Roman"/>
      <w:sz w:val="24"/>
      <w:szCs w:val="24"/>
      <w:lang w:eastAsia="es-ES"/>
    </w:rPr>
  </w:style>
  <w:style w:type="table" w:customStyle="1" w:styleId="Listaclara-nfasis51">
    <w:name w:val="Lista clara - Énfasis 51"/>
    <w:basedOn w:val="Tablanormal"/>
    <w:next w:val="Listaclara-nfasis5"/>
    <w:uiPriority w:val="61"/>
    <w:unhideWhenUsed/>
    <w:rsid w:val="00316AD9"/>
    <w:pPr>
      <w:spacing w:after="0" w:line="240" w:lineRule="auto"/>
    </w:pPr>
    <w:rPr>
      <w:rFonts w:cs="Times New Roman"/>
      <w:sz w:val="20"/>
      <w:szCs w:val="20"/>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character" w:customStyle="1" w:styleId="TextonotaalfinalCar1">
    <w:name w:val="Texto nota al final Car1"/>
    <w:basedOn w:val="Fuentedeprrafopredeter"/>
    <w:uiPriority w:val="99"/>
    <w:semiHidden/>
    <w:rsid w:val="00316AD9"/>
    <w:rPr>
      <w:rFonts w:ascii="Times New Roman" w:eastAsia="Times New Roman" w:hAnsi="Times New Roman"/>
      <w:lang w:val="es-ES" w:eastAsia="es-ES"/>
    </w:rPr>
  </w:style>
  <w:style w:type="character" w:customStyle="1" w:styleId="article-title">
    <w:name w:val="article-title"/>
    <w:basedOn w:val="Fuentedeprrafopredeter"/>
    <w:rsid w:val="00316AD9"/>
  </w:style>
  <w:style w:type="table" w:customStyle="1" w:styleId="Listaclara-nfasis114">
    <w:name w:val="Lista clara - Énfasis 114"/>
    <w:basedOn w:val="Tablanormal"/>
    <w:uiPriority w:val="99"/>
    <w:rsid w:val="00316AD9"/>
    <w:pPr>
      <w:spacing w:after="0" w:line="240" w:lineRule="auto"/>
    </w:pPr>
    <w:rPr>
      <w:rFonts w:cs="Times New Roman"/>
      <w:sz w:val="20"/>
      <w:szCs w:val="20"/>
      <w:lang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Sombreadomedio1-nfasis61">
    <w:name w:val="Sombreado medio 1 - Énfasis 61"/>
    <w:basedOn w:val="Tablanormal"/>
    <w:next w:val="Sombreadomedio1-nfasis6"/>
    <w:uiPriority w:val="99"/>
    <w:rsid w:val="00316AD9"/>
    <w:pPr>
      <w:spacing w:after="0" w:line="240" w:lineRule="auto"/>
    </w:pPr>
    <w:rPr>
      <w:rFonts w:cs="Times New Roman"/>
      <w:sz w:val="20"/>
      <w:szCs w:val="20"/>
      <w:lang w:eastAsia="es-ES"/>
    </w:rPr>
    <w:tblPr>
      <w:tblStyleRowBandSize w:val="1"/>
      <w:tblStyleColBandSize w:val="1"/>
      <w:tblBorders>
        <w:top w:val="single" w:sz="8" w:space="0" w:color="93C571"/>
        <w:left w:val="single" w:sz="8" w:space="0" w:color="93C571"/>
        <w:bottom w:val="single" w:sz="8" w:space="0" w:color="93C571"/>
        <w:right w:val="single" w:sz="8" w:space="0" w:color="93C571"/>
        <w:insideH w:val="single" w:sz="8" w:space="0" w:color="93C571"/>
      </w:tblBorders>
    </w:tblPr>
    <w:tblStylePr w:type="firstRow">
      <w:pPr>
        <w:spacing w:before="0" w:after="0" w:line="240" w:lineRule="auto"/>
      </w:pPr>
      <w:rPr>
        <w:b/>
        <w:bCs/>
        <w:color w:val="FFFFFF"/>
      </w:rPr>
      <w:tblPr/>
      <w:tcPr>
        <w:tcBorders>
          <w:top w:val="single" w:sz="8" w:space="0" w:color="93C571"/>
          <w:left w:val="single" w:sz="8" w:space="0" w:color="93C571"/>
          <w:bottom w:val="single" w:sz="8" w:space="0" w:color="93C571"/>
          <w:right w:val="single" w:sz="8" w:space="0" w:color="93C571"/>
          <w:insideH w:val="nil"/>
          <w:insideV w:val="nil"/>
        </w:tcBorders>
        <w:shd w:val="clear" w:color="auto" w:fill="70AD47"/>
      </w:tcPr>
    </w:tblStylePr>
    <w:tblStylePr w:type="lastRow">
      <w:pPr>
        <w:spacing w:before="0" w:after="0" w:line="240" w:lineRule="auto"/>
      </w:pPr>
      <w:rPr>
        <w:b/>
        <w:bCs/>
      </w:rPr>
      <w:tblPr/>
      <w:tcPr>
        <w:tcBorders>
          <w:top w:val="double" w:sz="6" w:space="0" w:color="93C571"/>
          <w:left w:val="single" w:sz="8" w:space="0" w:color="93C571"/>
          <w:bottom w:val="single" w:sz="8" w:space="0" w:color="93C571"/>
          <w:right w:val="single" w:sz="8" w:space="0" w:color="93C571"/>
          <w:insideH w:val="nil"/>
          <w:insideV w:val="nil"/>
        </w:tcBorders>
      </w:tcPr>
    </w:tblStylePr>
    <w:tblStylePr w:type="firstCol">
      <w:rPr>
        <w:b/>
        <w:bCs/>
      </w:rPr>
    </w:tblStylePr>
    <w:tblStylePr w:type="lastCol">
      <w:rPr>
        <w:b/>
        <w:bCs/>
      </w:rPr>
    </w:tblStylePr>
    <w:tblStylePr w:type="band1Vert">
      <w:tblPr/>
      <w:tcPr>
        <w:shd w:val="clear" w:color="auto" w:fill="DBEBD0"/>
      </w:tcPr>
    </w:tblStylePr>
    <w:tblStylePr w:type="band1Horz">
      <w:tblPr/>
      <w:tcPr>
        <w:tcBorders>
          <w:insideH w:val="nil"/>
          <w:insideV w:val="nil"/>
        </w:tcBorders>
        <w:shd w:val="clear" w:color="auto" w:fill="DBEBD0"/>
      </w:tcPr>
    </w:tblStylePr>
    <w:tblStylePr w:type="band2Horz">
      <w:tblPr/>
      <w:tcPr>
        <w:tcBorders>
          <w:insideH w:val="nil"/>
          <w:insideV w:val="nil"/>
        </w:tcBorders>
      </w:tcPr>
    </w:tblStylePr>
  </w:style>
  <w:style w:type="table" w:customStyle="1" w:styleId="Sombreadomedio1-nfasis111">
    <w:name w:val="Sombreado medio 1 - Énfasis 111"/>
    <w:basedOn w:val="Tablanormal"/>
    <w:uiPriority w:val="99"/>
    <w:rsid w:val="00316AD9"/>
    <w:pPr>
      <w:spacing w:after="0" w:line="240" w:lineRule="auto"/>
    </w:pPr>
    <w:rPr>
      <w:rFonts w:cs="Times New Roman"/>
      <w:sz w:val="20"/>
      <w:szCs w:val="20"/>
      <w:lang w:eastAsia="es-ES"/>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Sombreadomedio2-nfasis111">
    <w:name w:val="Sombreado medio 2 - Énfasis 111"/>
    <w:basedOn w:val="Tablanormal"/>
    <w:uiPriority w:val="99"/>
    <w:rsid w:val="00316AD9"/>
    <w:pPr>
      <w:spacing w:after="0" w:line="240" w:lineRule="auto"/>
    </w:pPr>
    <w:rPr>
      <w:rFonts w:cs="Times New Roman"/>
      <w:sz w:val="20"/>
      <w:szCs w:val="20"/>
      <w:lang w:eastAsia="es-E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staclara-nfasis1111">
    <w:name w:val="Lista clara - Énfasis 1111"/>
    <w:basedOn w:val="Tablanormal"/>
    <w:uiPriority w:val="99"/>
    <w:rsid w:val="00316AD9"/>
    <w:pPr>
      <w:spacing w:after="0" w:line="240" w:lineRule="auto"/>
    </w:pPr>
    <w:rPr>
      <w:rFonts w:cs="Times New Roman"/>
      <w:sz w:val="20"/>
      <w:szCs w:val="20"/>
      <w:lang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Sombreadomedio2-nfasis121">
    <w:name w:val="Sombreado medio 2 - Énfasis 121"/>
    <w:basedOn w:val="Tablanormal"/>
    <w:uiPriority w:val="99"/>
    <w:rsid w:val="00316AD9"/>
    <w:pPr>
      <w:spacing w:after="0" w:line="240" w:lineRule="auto"/>
    </w:pPr>
    <w:rPr>
      <w:rFonts w:cs="Times New Roman"/>
      <w:sz w:val="20"/>
      <w:szCs w:val="20"/>
      <w:lang w:eastAsia="es-E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staclara-nfasis1121">
    <w:name w:val="Lista clara - Énfasis 1121"/>
    <w:basedOn w:val="Tablanormal"/>
    <w:uiPriority w:val="99"/>
    <w:rsid w:val="00316AD9"/>
    <w:pPr>
      <w:spacing w:after="0" w:line="240" w:lineRule="auto"/>
    </w:pPr>
    <w:rPr>
      <w:rFonts w:cs="Times New Roman"/>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99"/>
    <w:rsid w:val="00316AD9"/>
    <w:pPr>
      <w:spacing w:after="0" w:line="240" w:lineRule="auto"/>
    </w:pPr>
    <w:rPr>
      <w:rFonts w:cs="Times New Roman"/>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Sombreadomedio1-nfasis121">
    <w:name w:val="Sombreado medio 1 - Énfasis 121"/>
    <w:basedOn w:val="Tablanormal"/>
    <w:uiPriority w:val="99"/>
    <w:rsid w:val="00316AD9"/>
    <w:pPr>
      <w:spacing w:after="0" w:line="240" w:lineRule="auto"/>
    </w:p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Listaclara-nfasis61">
    <w:name w:val="Lista clara - Énfasis 61"/>
    <w:basedOn w:val="Tablanormal"/>
    <w:next w:val="Listaclara-nfasis6"/>
    <w:uiPriority w:val="61"/>
    <w:rsid w:val="00316AD9"/>
    <w:pPr>
      <w:spacing w:after="0" w:line="240" w:lineRule="auto"/>
    </w:pPr>
    <w:tblPr>
      <w:tblStyleRowBandSize w:val="1"/>
      <w:tblStyleColBandSize w:val="1"/>
      <w:tblBorders>
        <w:top w:val="single" w:sz="8" w:space="0" w:color="70AD47"/>
        <w:left w:val="single" w:sz="8" w:space="0" w:color="70AD47"/>
        <w:bottom w:val="single" w:sz="8" w:space="0" w:color="70AD47"/>
        <w:right w:val="single" w:sz="8" w:space="0" w:color="70AD47"/>
      </w:tblBorders>
    </w:tblPr>
    <w:tblStylePr w:type="firstRow">
      <w:pPr>
        <w:spacing w:before="0" w:after="0" w:line="240" w:lineRule="auto"/>
      </w:pPr>
      <w:rPr>
        <w:b/>
        <w:bCs/>
        <w:color w:val="FFFFFF"/>
      </w:rPr>
      <w:tblPr/>
      <w:tcPr>
        <w:shd w:val="clear" w:color="auto" w:fill="70AD47"/>
      </w:tcPr>
    </w:tblStylePr>
    <w:tblStylePr w:type="lastRow">
      <w:pPr>
        <w:spacing w:before="0" w:after="0" w:line="240" w:lineRule="auto"/>
      </w:pPr>
      <w:rPr>
        <w:b/>
        <w:bCs/>
      </w:rPr>
      <w:tblPr/>
      <w:tcPr>
        <w:tcBorders>
          <w:top w:val="double" w:sz="6" w:space="0" w:color="70AD47"/>
          <w:left w:val="single" w:sz="8" w:space="0" w:color="70AD47"/>
          <w:bottom w:val="single" w:sz="8" w:space="0" w:color="70AD47"/>
          <w:right w:val="single" w:sz="8" w:space="0" w:color="70AD47"/>
        </w:tcBorders>
      </w:tcPr>
    </w:tblStylePr>
    <w:tblStylePr w:type="firstCol">
      <w:rPr>
        <w:b/>
        <w:bCs/>
      </w:rPr>
    </w:tblStylePr>
    <w:tblStylePr w:type="lastCol">
      <w:rPr>
        <w:b/>
        <w:bCs/>
      </w:rPr>
    </w:tblStylePr>
    <w:tblStylePr w:type="band1Vert">
      <w:tblPr/>
      <w:tcPr>
        <w:tcBorders>
          <w:top w:val="single" w:sz="8" w:space="0" w:color="70AD47"/>
          <w:left w:val="single" w:sz="8" w:space="0" w:color="70AD47"/>
          <w:bottom w:val="single" w:sz="8" w:space="0" w:color="70AD47"/>
          <w:right w:val="single" w:sz="8" w:space="0" w:color="70AD47"/>
        </w:tcBorders>
      </w:tcPr>
    </w:tblStylePr>
    <w:tblStylePr w:type="band1Horz">
      <w:tblPr/>
      <w:tcPr>
        <w:tcBorders>
          <w:top w:val="single" w:sz="8" w:space="0" w:color="70AD47"/>
          <w:left w:val="single" w:sz="8" w:space="0" w:color="70AD47"/>
          <w:bottom w:val="single" w:sz="8" w:space="0" w:color="70AD47"/>
          <w:right w:val="single" w:sz="8" w:space="0" w:color="70AD47"/>
        </w:tcBorders>
      </w:tcPr>
    </w:tblStylePr>
  </w:style>
  <w:style w:type="table" w:customStyle="1" w:styleId="Listamedia2-nfasis61">
    <w:name w:val="Lista media 2 - Énfasis 61"/>
    <w:basedOn w:val="Tablanormal"/>
    <w:next w:val="Listamedia2-nfasis6"/>
    <w:uiPriority w:val="66"/>
    <w:rsid w:val="00316AD9"/>
    <w:pPr>
      <w:spacing w:after="0" w:line="240" w:lineRule="auto"/>
    </w:pPr>
    <w:rPr>
      <w:rFonts w:ascii="Calibri Light" w:eastAsia="MS Gothic" w:hAnsi="Calibri Light" w:cs="Times New Roman"/>
      <w:color w:val="000000"/>
    </w:rPr>
    <w:tblPr>
      <w:tblStyleRowBandSize w:val="1"/>
      <w:tblStyleColBandSize w:val="1"/>
      <w:tblBorders>
        <w:top w:val="single" w:sz="8" w:space="0" w:color="70AD47"/>
        <w:left w:val="single" w:sz="8" w:space="0" w:color="70AD47"/>
        <w:bottom w:val="single" w:sz="8" w:space="0" w:color="70AD47"/>
        <w:right w:val="single" w:sz="8" w:space="0" w:color="70AD47"/>
      </w:tblBorders>
    </w:tblPr>
    <w:tblStylePr w:type="firstRow">
      <w:rPr>
        <w:sz w:val="24"/>
        <w:szCs w:val="24"/>
      </w:rPr>
      <w:tblPr/>
      <w:tcPr>
        <w:tcBorders>
          <w:top w:val="nil"/>
          <w:left w:val="nil"/>
          <w:bottom w:val="single" w:sz="24" w:space="0" w:color="70AD47"/>
          <w:right w:val="nil"/>
          <w:insideH w:val="nil"/>
          <w:insideV w:val="nil"/>
        </w:tcBorders>
        <w:shd w:val="clear" w:color="auto" w:fill="FFFFFF"/>
      </w:tcPr>
    </w:tblStylePr>
    <w:tblStylePr w:type="lastRow">
      <w:tblPr/>
      <w:tcPr>
        <w:tcBorders>
          <w:top w:val="single" w:sz="8" w:space="0" w:color="70AD47"/>
          <w:left w:val="nil"/>
          <w:bottom w:val="nil"/>
          <w:right w:val="nil"/>
          <w:insideH w:val="nil"/>
          <w:insideV w:val="nil"/>
        </w:tcBorders>
        <w:shd w:val="clear" w:color="auto" w:fill="FFFFFF"/>
      </w:tcPr>
    </w:tblStylePr>
    <w:tblStylePr w:type="firstCol">
      <w:tblPr/>
      <w:tcPr>
        <w:tcBorders>
          <w:top w:val="nil"/>
          <w:left w:val="nil"/>
          <w:bottom w:val="nil"/>
          <w:right w:val="single" w:sz="8" w:space="0" w:color="70AD47"/>
          <w:insideH w:val="nil"/>
          <w:insideV w:val="nil"/>
        </w:tcBorders>
        <w:shd w:val="clear" w:color="auto" w:fill="FFFFFF"/>
      </w:tcPr>
    </w:tblStylePr>
    <w:tblStylePr w:type="lastCol">
      <w:tblPr/>
      <w:tcPr>
        <w:tcBorders>
          <w:top w:val="nil"/>
          <w:left w:val="single" w:sz="8" w:space="0" w:color="70AD47"/>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BEBD0"/>
      </w:tcPr>
    </w:tblStylePr>
    <w:tblStylePr w:type="band1Horz">
      <w:tblPr/>
      <w:tcPr>
        <w:tcBorders>
          <w:top w:val="nil"/>
          <w:bottom w:val="nil"/>
          <w:insideH w:val="nil"/>
          <w:insideV w:val="nil"/>
        </w:tcBorders>
        <w:shd w:val="clear" w:color="auto" w:fill="DBEBD0"/>
      </w:tcPr>
    </w:tblStylePr>
    <w:tblStylePr w:type="nwCell">
      <w:tblPr/>
      <w:tcPr>
        <w:shd w:val="clear" w:color="auto" w:fill="FFFFFF"/>
      </w:tcPr>
    </w:tblStylePr>
    <w:tblStylePr w:type="swCell">
      <w:tblPr/>
      <w:tcPr>
        <w:tcBorders>
          <w:top w:val="nil"/>
        </w:tcBorders>
      </w:tcPr>
    </w:tblStylePr>
  </w:style>
  <w:style w:type="table" w:customStyle="1" w:styleId="Cuadrculaclara-nfasis61">
    <w:name w:val="Cuadrícula clara - Énfasis 61"/>
    <w:basedOn w:val="Tablanormal"/>
    <w:next w:val="Cuadrculaclara-nfasis6"/>
    <w:uiPriority w:val="62"/>
    <w:rsid w:val="00316AD9"/>
    <w:pPr>
      <w:spacing w:after="0" w:line="240" w:lineRule="auto"/>
    </w:pPr>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blStylePr w:type="firstRow">
      <w:pPr>
        <w:spacing w:before="0" w:after="0" w:line="240" w:lineRule="auto"/>
      </w:pPr>
      <w:rPr>
        <w:rFonts w:ascii="Calibri Light" w:eastAsia="MS Gothic" w:hAnsi="Calibri Light" w:cs="Times New Roman"/>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0" w:after="0" w:line="240" w:lineRule="auto"/>
      </w:pPr>
      <w:rPr>
        <w:rFonts w:ascii="Calibri Light" w:eastAsia="MS Gothic" w:hAnsi="Calibri Light" w:cs="Times New Roman"/>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Calibri Light" w:eastAsia="MS Gothic" w:hAnsi="Calibri Light" w:cs="Times New Roman"/>
        <w:b/>
        <w:bCs/>
      </w:rPr>
    </w:tblStylePr>
    <w:tblStylePr w:type="lastCol">
      <w:rPr>
        <w:rFonts w:ascii="Calibri Light" w:eastAsia="MS Gothic" w:hAnsi="Calibri Light" w:cs="Times New Roman"/>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table" w:customStyle="1" w:styleId="Sombreadoclaro-nfasis61">
    <w:name w:val="Sombreado claro - Énfasis 61"/>
    <w:basedOn w:val="Tablanormal"/>
    <w:next w:val="Sombreadoclaro-nfasis6"/>
    <w:uiPriority w:val="60"/>
    <w:rsid w:val="00316AD9"/>
    <w:pPr>
      <w:spacing w:after="0" w:line="240" w:lineRule="auto"/>
    </w:pPr>
    <w:rPr>
      <w:color w:val="538135"/>
    </w:rPr>
    <w:tblPr>
      <w:tblStyleRowBandSize w:val="1"/>
      <w:tblStyleColBandSize w:val="1"/>
      <w:tblBorders>
        <w:top w:val="single" w:sz="8" w:space="0" w:color="70AD47"/>
        <w:bottom w:val="single" w:sz="8" w:space="0" w:color="70AD47"/>
      </w:tblBorders>
    </w:tblPr>
    <w:tblStylePr w:type="fir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la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cPr>
    </w:tblStylePr>
    <w:tblStylePr w:type="band1Horz">
      <w:tblPr/>
      <w:tcPr>
        <w:tcBorders>
          <w:left w:val="nil"/>
          <w:right w:val="nil"/>
          <w:insideH w:val="nil"/>
          <w:insideV w:val="nil"/>
        </w:tcBorders>
        <w:shd w:val="clear" w:color="auto" w:fill="DBEBD0"/>
      </w:tcPr>
    </w:tblStylePr>
  </w:style>
  <w:style w:type="numbering" w:customStyle="1" w:styleId="Sinlista11">
    <w:name w:val="Sin lista11"/>
    <w:next w:val="Sinlista"/>
    <w:uiPriority w:val="99"/>
    <w:semiHidden/>
    <w:unhideWhenUsed/>
    <w:rsid w:val="00316AD9"/>
  </w:style>
  <w:style w:type="table" w:customStyle="1" w:styleId="Tablanormal51">
    <w:name w:val="Tabla normal 51"/>
    <w:basedOn w:val="Tablanormal"/>
    <w:uiPriority w:val="45"/>
    <w:rsid w:val="00316AD9"/>
    <w:pPr>
      <w:spacing w:after="0" w:line="240" w:lineRule="auto"/>
    </w:pPr>
    <w:tblPr>
      <w:tblStyleRowBandSize w:val="1"/>
      <w:tblStyleColBandSize w:val="1"/>
    </w:tblPr>
    <w:tblStylePr w:type="firstRow">
      <w:rPr>
        <w:rFonts w:ascii="Calibri Light" w:eastAsia="MS Gothic" w:hAnsi="Calibri Light" w:cs="Times New Roman"/>
        <w:i/>
        <w:iCs/>
        <w:sz w:val="26"/>
      </w:rPr>
      <w:tblPr/>
      <w:tcPr>
        <w:tcBorders>
          <w:bottom w:val="single" w:sz="4" w:space="0" w:color="7F7F7F"/>
        </w:tcBorders>
        <w:shd w:val="clear" w:color="auto" w:fill="FFFFFF"/>
      </w:tcPr>
    </w:tblStylePr>
    <w:tblStylePr w:type="lastRow">
      <w:rPr>
        <w:rFonts w:ascii="Calibri Light" w:eastAsia="MS Gothic"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MS Gothic" w:hAnsi="Calibri Light" w:cs="Times New Roman"/>
        <w:i/>
        <w:iCs/>
        <w:sz w:val="26"/>
      </w:rPr>
      <w:tblPr/>
      <w:tcPr>
        <w:tcBorders>
          <w:right w:val="single" w:sz="4" w:space="0" w:color="7F7F7F"/>
        </w:tcBorders>
        <w:shd w:val="clear" w:color="auto" w:fill="FFFFFF"/>
      </w:tcPr>
    </w:tblStylePr>
    <w:tblStylePr w:type="lastCol">
      <w:rPr>
        <w:rFonts w:ascii="Calibri Light" w:eastAsia="MS Gothic"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normal41">
    <w:name w:val="Tabla normal 41"/>
    <w:basedOn w:val="Tablanormal"/>
    <w:uiPriority w:val="44"/>
    <w:rsid w:val="00316AD9"/>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decuadrcula31">
    <w:name w:val="Tabla de cuadrícula 31"/>
    <w:basedOn w:val="Tablanormal"/>
    <w:uiPriority w:val="48"/>
    <w:rsid w:val="00316AD9"/>
    <w:pPr>
      <w:spacing w:after="0" w:line="240" w:lineRule="auto"/>
    </w:p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41">
    <w:name w:val="Tabla de lista 41"/>
    <w:basedOn w:val="Tablanormal"/>
    <w:uiPriority w:val="49"/>
    <w:rsid w:val="00316AD9"/>
    <w:pPr>
      <w:spacing w:after="0" w:line="240" w:lineRule="auto"/>
    </w:p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tcBorders>
        <w:shd w:val="clear" w:color="auto" w:fill="000000"/>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normal31">
    <w:name w:val="Tabla normal 31"/>
    <w:basedOn w:val="Tablanormal"/>
    <w:uiPriority w:val="43"/>
    <w:rsid w:val="00316AD9"/>
    <w:pPr>
      <w:spacing w:after="0" w:line="240" w:lineRule="auto"/>
    </w:p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Cuadrculadetablaclara1">
    <w:name w:val="Cuadrícula de tabla clara1"/>
    <w:basedOn w:val="Tablanormal"/>
    <w:uiPriority w:val="40"/>
    <w:rsid w:val="00316AD9"/>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decuadrcula1clara1">
    <w:name w:val="Tabla de cuadrícula 1 clara1"/>
    <w:basedOn w:val="Tablanormal"/>
    <w:uiPriority w:val="46"/>
    <w:rsid w:val="00316AD9"/>
    <w:pPr>
      <w:spacing w:after="0" w:line="240" w:lineRule="auto"/>
    </w:p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character" w:customStyle="1" w:styleId="singlehighlightclass">
    <w:name w:val="single_highlight_class"/>
    <w:basedOn w:val="Fuentedeprrafopredeter"/>
    <w:rsid w:val="00316AD9"/>
  </w:style>
  <w:style w:type="character" w:customStyle="1" w:styleId="TextoindependienteCar1">
    <w:name w:val="Texto independiente Car1"/>
    <w:aliases w:val="bt Car1,Body Text Char Char Char Char Char Char Char Car1,Body Text Char Char Char Char Char Car1,Body Text Char Char Char Char Char Char Car1,(Ctrl Shift B) Car1,Body Text Char Char Char Char Char Char Char Char Car1"/>
    <w:basedOn w:val="Fuentedeprrafopredeter"/>
    <w:uiPriority w:val="99"/>
    <w:semiHidden/>
    <w:rsid w:val="00316AD9"/>
    <w:rPr>
      <w:rFonts w:ascii="Arial" w:eastAsia="Times New Roman" w:hAnsi="Arial" w:cs="Times New Roman"/>
      <w:lang w:val="es-PE" w:eastAsia="es-PE"/>
    </w:rPr>
  </w:style>
  <w:style w:type="table" w:customStyle="1" w:styleId="Tablaconcuadrcula6">
    <w:name w:val="Tabla con cuadrícula6"/>
    <w:basedOn w:val="Tablanormal"/>
    <w:next w:val="Tablaconcuadrcula"/>
    <w:uiPriority w:val="39"/>
    <w:rsid w:val="005826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unhideWhenUsed/>
    <w:rsid w:val="00E73848"/>
  </w:style>
  <w:style w:type="character" w:customStyle="1" w:styleId="EncabezadoCar1">
    <w:name w:val="Encabezado Car1"/>
    <w:basedOn w:val="Fuentedeprrafopredeter"/>
    <w:uiPriority w:val="99"/>
    <w:semiHidden/>
    <w:rsid w:val="00E73848"/>
    <w:rPr>
      <w:rFonts w:ascii="Arial" w:eastAsia="Times New Roman" w:hAnsi="Arial" w:cs="Times New Roman"/>
      <w:lang w:val="es-PE" w:eastAsia="es-PE"/>
    </w:rPr>
  </w:style>
  <w:style w:type="character" w:customStyle="1" w:styleId="PiedepginaCar1">
    <w:name w:val="Pie de página Car1"/>
    <w:basedOn w:val="Fuentedeprrafopredeter"/>
    <w:uiPriority w:val="99"/>
    <w:semiHidden/>
    <w:rsid w:val="00E73848"/>
    <w:rPr>
      <w:rFonts w:ascii="Arial" w:eastAsia="Times New Roman" w:hAnsi="Arial" w:cs="Times New Roman"/>
      <w:lang w:val="es-PE" w:eastAsia="es-PE"/>
    </w:rPr>
  </w:style>
  <w:style w:type="character" w:customStyle="1" w:styleId="AsuntodelcomentarioCar1">
    <w:name w:val="Asunto del comentario Car1"/>
    <w:basedOn w:val="TextocomentarioCar"/>
    <w:uiPriority w:val="99"/>
    <w:semiHidden/>
    <w:rsid w:val="00E73848"/>
    <w:rPr>
      <w:rFonts w:ascii="Arial" w:eastAsia="Times New Roman" w:hAnsi="Arial" w:cs="Times New Roman"/>
      <w:b/>
      <w:bCs/>
      <w:sz w:val="20"/>
      <w:szCs w:val="20"/>
      <w:lang w:val="es-PE" w:eastAsia="es-PE"/>
    </w:rPr>
  </w:style>
  <w:style w:type="table" w:customStyle="1" w:styleId="Tablaconcuadrcula7">
    <w:name w:val="Tabla con cuadrícula7"/>
    <w:basedOn w:val="Tablanormal"/>
    <w:next w:val="Tablaconcuadrcula"/>
    <w:uiPriority w:val="59"/>
    <w:rsid w:val="00E73848"/>
    <w:pPr>
      <w:spacing w:after="0" w:line="240" w:lineRule="auto"/>
    </w:pPr>
    <w:rPr>
      <w:rFonts w:eastAsia="Times New Roman" w:cs="Times New Roman"/>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5oscura-nfasis11">
    <w:name w:val="Tabla de cuadrícula 5 oscura - Énfasis 11"/>
    <w:basedOn w:val="Tablanormal"/>
    <w:uiPriority w:val="50"/>
    <w:rsid w:val="00E73848"/>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character" w:customStyle="1" w:styleId="Mencinsinresolver1">
    <w:name w:val="Mención sin resolver1"/>
    <w:basedOn w:val="Fuentedeprrafopredeter"/>
    <w:uiPriority w:val="99"/>
    <w:semiHidden/>
    <w:unhideWhenUsed/>
    <w:rsid w:val="00E73848"/>
    <w:rPr>
      <w:color w:val="808080"/>
      <w:shd w:val="clear" w:color="auto" w:fill="E6E6E6"/>
    </w:rPr>
  </w:style>
  <w:style w:type="numbering" w:customStyle="1" w:styleId="Sinlista5">
    <w:name w:val="Sin lista5"/>
    <w:next w:val="Sinlista"/>
    <w:uiPriority w:val="99"/>
    <w:semiHidden/>
    <w:unhideWhenUsed/>
    <w:rsid w:val="00E54B04"/>
  </w:style>
  <w:style w:type="character" w:customStyle="1" w:styleId="Cuadrculamedia2Car">
    <w:name w:val="Cuadrícula media 2 Car"/>
    <w:aliases w:val="MG Normal Car"/>
    <w:link w:val="Cuadrculamedia2"/>
    <w:uiPriority w:val="1"/>
    <w:rsid w:val="00E54B04"/>
    <w:rPr>
      <w:rFonts w:eastAsia="Times New Roman"/>
      <w:lang w:val="es-PE" w:eastAsia="es-PE"/>
    </w:rPr>
  </w:style>
  <w:style w:type="table" w:styleId="Listavistosa-nfasis1">
    <w:name w:val="Colorful List Accent 1"/>
    <w:basedOn w:val="Tablanormal"/>
    <w:uiPriority w:val="72"/>
    <w:rsid w:val="00E54B04"/>
    <w:pPr>
      <w:spacing w:after="0" w:line="240" w:lineRule="auto"/>
    </w:pPr>
    <w:rPr>
      <w:rFonts w:ascii="Times New Roman" w:eastAsia="Times New Roman" w:hAnsi="Times New Roman" w:cs="Times New Roman"/>
      <w:sz w:val="24"/>
      <w:szCs w:val="24"/>
      <w:lang w:eastAsia="es-ES"/>
    </w:rPr>
    <w:tblPr>
      <w:tblStyleRowBandSize w:val="1"/>
      <w:tblStyleColBandSize w:val="1"/>
    </w:tblPr>
    <w:tcPr>
      <w:shd w:val="clear" w:color="auto" w:fill="EDF2F8" w:themeFill="accent1" w:themeFillTint="19"/>
    </w:tcPr>
    <w:tblStylePr w:type="firstRow">
      <w:tblPr/>
      <w:tcPr>
        <w:tcBorders>
          <w:bottom w:val="single" w:sz="12" w:space="0" w:color="FFFFFF" w:themeColor="background1"/>
        </w:tcBorders>
        <w:shd w:val="clear" w:color="auto" w:fill="9E3A38"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uadrculamedia2">
    <w:name w:val="Medium Grid 2"/>
    <w:basedOn w:val="Tablanormal"/>
    <w:link w:val="Cuadrculamedia2Car"/>
    <w:uiPriority w:val="1"/>
    <w:rsid w:val="00E54B04"/>
    <w:pPr>
      <w:spacing w:after="0" w:line="240" w:lineRule="auto"/>
    </w:pPr>
    <w:rPr>
      <w:rFonts w:eastAsia="Times New Roman"/>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tblPr/>
      <w:tcPr>
        <w:shd w:val="clear" w:color="auto" w:fill="E6E6E6" w:themeFill="text1" w:themeFillTint="19"/>
      </w:tcPr>
    </w:tblStylePr>
    <w:tblStylePr w:type="lastRow">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nil"/>
          <w:insideH w:val="nil"/>
          <w:insideV w:val="nil"/>
        </w:tcBorders>
        <w:shd w:val="clear" w:color="auto" w:fill="FFFFFF" w:themeFill="background1"/>
      </w:tcPr>
    </w:tblStylePr>
    <w:tblStylePr w:type="lastCol">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paragraph" w:customStyle="1" w:styleId="BVIfnrCar1CarCarCarCar">
    <w:name w:val="BVI fnr Car1 Car Car Car Car"/>
    <w:aliases w:val="ftref Car Car Car Car Car Car Car Car Car Car,BVI fnr Char Car Car Car Car Car Car Car Car Car Car Car,BVI fnr Char Car Car Car Car Car Car Car Car Car Car Car Car Car"/>
    <w:basedOn w:val="Normal"/>
    <w:link w:val="Refdenotaalpie"/>
    <w:uiPriority w:val="99"/>
    <w:qFormat/>
    <w:rsid w:val="00E54B04"/>
    <w:pPr>
      <w:spacing w:before="200" w:after="160" w:line="240" w:lineRule="exact"/>
    </w:pPr>
    <w:rPr>
      <w:rFonts w:ascii="Times New Roman" w:eastAsiaTheme="minorHAnsi" w:hAnsi="Times New Roman" w:cstheme="minorBidi"/>
      <w:vertAlign w:val="superscript"/>
    </w:rPr>
  </w:style>
  <w:style w:type="table" w:customStyle="1" w:styleId="Tablaconcuadrcula8">
    <w:name w:val="Tabla con cuadrícula8"/>
    <w:basedOn w:val="Tablanormal"/>
    <w:next w:val="Tablaconcuadrcula"/>
    <w:uiPriority w:val="59"/>
    <w:rsid w:val="001C5B27"/>
    <w:pPr>
      <w:spacing w:after="0" w:line="240" w:lineRule="auto"/>
    </w:pPr>
    <w:rPr>
      <w:rFonts w:eastAsia="Times New Roman" w:cs="Times New Roman"/>
      <w:lang w:eastAsia="es-E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Sinlista6">
    <w:name w:val="Sin lista6"/>
    <w:next w:val="Sinlista"/>
    <w:uiPriority w:val="99"/>
    <w:semiHidden/>
    <w:unhideWhenUsed/>
    <w:rsid w:val="00F23F66"/>
  </w:style>
  <w:style w:type="table" w:customStyle="1" w:styleId="Listavistosa-nfasis12">
    <w:name w:val="Lista vistosa - Énfasis 12"/>
    <w:basedOn w:val="Tablanormal"/>
    <w:next w:val="Listavistosa-nfasis1"/>
    <w:uiPriority w:val="34"/>
    <w:rsid w:val="00F23F66"/>
    <w:pPr>
      <w:spacing w:after="0" w:line="240" w:lineRule="auto"/>
    </w:pPr>
    <w:rPr>
      <w:rFonts w:ascii="Times New Roman" w:eastAsia="Times New Roman" w:hAnsi="Times New Roman" w:cs="Times New Roman"/>
      <w:sz w:val="24"/>
      <w:szCs w:val="24"/>
      <w:lang w:eastAsia="es-ES"/>
    </w:rPr>
    <w:tblPr>
      <w:tblStyleRowBandSize w:val="1"/>
      <w:tblStyleColBandSize w:val="1"/>
    </w:tblPr>
    <w:tcPr>
      <w:shd w:val="clear" w:color="auto" w:fill="EDF2F8" w:themeFill="accent1" w:themeFillTint="19"/>
    </w:tcPr>
    <w:tblStylePr w:type="firstRow">
      <w:tblPr/>
      <w:tcPr>
        <w:tcBorders>
          <w:bottom w:val="single" w:sz="12" w:space="0" w:color="FFFFFF" w:themeColor="background1"/>
        </w:tcBorders>
        <w:shd w:val="clear" w:color="auto" w:fill="9E3A38"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customStyle="1" w:styleId="Cuadrculamedia21">
    <w:name w:val="Cuadrícula media 21"/>
    <w:basedOn w:val="Tablanormal"/>
    <w:next w:val="Cuadrculamedia2"/>
    <w:uiPriority w:val="1"/>
    <w:rsid w:val="00F23F66"/>
    <w:pPr>
      <w:spacing w:after="0" w:line="240" w:lineRule="auto"/>
    </w:pPr>
    <w:rPr>
      <w:rFonts w:eastAsia="Times New Roman"/>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tblPr/>
      <w:tcPr>
        <w:shd w:val="clear" w:color="auto" w:fill="E6E6E6" w:themeFill="text1" w:themeFillTint="19"/>
      </w:tcPr>
    </w:tblStylePr>
    <w:tblStylePr w:type="lastRow">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nil"/>
          <w:insideH w:val="nil"/>
          <w:insideV w:val="nil"/>
        </w:tcBorders>
        <w:shd w:val="clear" w:color="auto" w:fill="FFFFFF" w:themeFill="background1"/>
      </w:tcPr>
    </w:tblStylePr>
    <w:tblStylePr w:type="lastCol">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character" w:styleId="Hipervnculovisitado">
    <w:name w:val="FollowedHyperlink"/>
    <w:basedOn w:val="Fuentedeprrafopredeter"/>
    <w:uiPriority w:val="99"/>
    <w:semiHidden/>
    <w:unhideWhenUsed/>
    <w:rsid w:val="00970886"/>
    <w:rPr>
      <w:color w:val="800080" w:themeColor="followedHyperlink"/>
      <w:u w:val="single"/>
    </w:rPr>
  </w:style>
  <w:style w:type="character" w:customStyle="1" w:styleId="PuestoCar1">
    <w:name w:val="Puesto Car1"/>
    <w:aliases w:val="Car Car1"/>
    <w:basedOn w:val="Fuentedeprrafopredeter"/>
    <w:rsid w:val="00970886"/>
    <w:rPr>
      <w:rFonts w:asciiTheme="majorHAnsi" w:eastAsiaTheme="majorEastAsia" w:hAnsiTheme="majorHAnsi" w:cstheme="majorBidi"/>
      <w:spacing w:val="-10"/>
      <w:kern w:val="28"/>
      <w:sz w:val="56"/>
      <w:szCs w:val="56"/>
      <w:lang w:val="es-PE"/>
    </w:rPr>
  </w:style>
  <w:style w:type="paragraph" w:customStyle="1" w:styleId="Ttulo21">
    <w:name w:val="Título 21"/>
    <w:basedOn w:val="Normal"/>
    <w:next w:val="Normal"/>
    <w:uiPriority w:val="9"/>
    <w:semiHidden/>
    <w:qFormat/>
    <w:rsid w:val="00970886"/>
    <w:pPr>
      <w:keepNext/>
      <w:keepLines/>
      <w:spacing w:before="200" w:after="0"/>
      <w:outlineLvl w:val="1"/>
    </w:pPr>
    <w:rPr>
      <w:rFonts w:ascii="Cambria" w:eastAsia="Times New Roman" w:hAnsi="Cambria"/>
      <w:b/>
      <w:bCs/>
      <w:color w:val="4F81BD"/>
      <w:sz w:val="26"/>
      <w:szCs w:val="26"/>
    </w:rPr>
  </w:style>
  <w:style w:type="paragraph" w:customStyle="1" w:styleId="Ttulo41">
    <w:name w:val="Título 41"/>
    <w:basedOn w:val="Normal"/>
    <w:next w:val="Normal"/>
    <w:uiPriority w:val="9"/>
    <w:semiHidden/>
    <w:qFormat/>
    <w:rsid w:val="00970886"/>
    <w:pPr>
      <w:keepNext/>
      <w:keepLines/>
      <w:spacing w:before="200" w:after="0"/>
      <w:outlineLvl w:val="3"/>
    </w:pPr>
    <w:rPr>
      <w:rFonts w:ascii="Cambria" w:eastAsia="Times New Roman" w:hAnsi="Cambria"/>
      <w:b/>
      <w:bCs/>
      <w:i/>
      <w:iCs/>
      <w:color w:val="4F81BD"/>
    </w:rPr>
  </w:style>
  <w:style w:type="paragraph" w:customStyle="1" w:styleId="Descripcin1">
    <w:name w:val="Descripción1"/>
    <w:basedOn w:val="Normal"/>
    <w:next w:val="Normal"/>
    <w:uiPriority w:val="35"/>
    <w:semiHidden/>
    <w:qFormat/>
    <w:rsid w:val="00970886"/>
    <w:pPr>
      <w:spacing w:line="240" w:lineRule="auto"/>
    </w:pPr>
    <w:rPr>
      <w:rFonts w:ascii="Times New Roman" w:eastAsia="Times New Roman" w:hAnsi="Times New Roman"/>
      <w:b/>
      <w:bCs/>
      <w:color w:val="4F81BD"/>
      <w:sz w:val="18"/>
      <w:szCs w:val="18"/>
      <w:lang w:eastAsia="es-ES"/>
    </w:rPr>
  </w:style>
  <w:style w:type="paragraph" w:customStyle="1" w:styleId="TtulodeTDC1">
    <w:name w:val="Título de TDC1"/>
    <w:basedOn w:val="Ttulo1"/>
    <w:next w:val="Normal"/>
    <w:uiPriority w:val="39"/>
    <w:semiHidden/>
    <w:qFormat/>
    <w:rsid w:val="00970886"/>
    <w:pPr>
      <w:keepLines/>
      <w:spacing w:before="480" w:after="0"/>
      <w:outlineLvl w:val="9"/>
    </w:pPr>
    <w:rPr>
      <w:color w:val="365F91"/>
      <w:kern w:val="0"/>
      <w:sz w:val="28"/>
      <w:szCs w:val="28"/>
      <w:lang w:val="es-ES"/>
    </w:rPr>
  </w:style>
  <w:style w:type="character" w:customStyle="1" w:styleId="Hipervnculovisitado1">
    <w:name w:val="Hipervínculo visitado1"/>
    <w:basedOn w:val="Fuentedeprrafopredeter"/>
    <w:uiPriority w:val="99"/>
    <w:semiHidden/>
    <w:rsid w:val="00970886"/>
    <w:rPr>
      <w:color w:val="800080"/>
      <w:u w:val="single"/>
    </w:rPr>
  </w:style>
  <w:style w:type="character" w:customStyle="1" w:styleId="ArialNarrow1">
    <w:name w:val="Arial Narrow1"/>
    <w:basedOn w:val="Fuentedeprrafopredeter"/>
    <w:uiPriority w:val="33"/>
    <w:qFormat/>
    <w:rsid w:val="00970886"/>
    <w:rPr>
      <w:rFonts w:ascii="Arial Narrow" w:hAnsi="Arial Narrow" w:hint="default"/>
      <w:b/>
      <w:bCs/>
      <w:smallCaps/>
      <w:color w:val="000000"/>
      <w:spacing w:val="5"/>
      <w:sz w:val="24"/>
    </w:rPr>
  </w:style>
  <w:style w:type="character" w:customStyle="1" w:styleId="Ttulo2Car1">
    <w:name w:val="Título 2 Car1"/>
    <w:basedOn w:val="Fuentedeprrafopredeter"/>
    <w:uiPriority w:val="9"/>
    <w:semiHidden/>
    <w:rsid w:val="00970886"/>
    <w:rPr>
      <w:rFonts w:asciiTheme="majorHAnsi" w:eastAsiaTheme="majorEastAsia" w:hAnsiTheme="majorHAnsi" w:cstheme="majorBidi" w:hint="default"/>
      <w:color w:val="365F91" w:themeColor="accent1" w:themeShade="BF"/>
      <w:sz w:val="26"/>
      <w:szCs w:val="26"/>
    </w:rPr>
  </w:style>
  <w:style w:type="character" w:customStyle="1" w:styleId="Ttulo4Car1">
    <w:name w:val="Título 4 Car1"/>
    <w:basedOn w:val="Fuentedeprrafopredeter"/>
    <w:uiPriority w:val="9"/>
    <w:semiHidden/>
    <w:rsid w:val="00970886"/>
    <w:rPr>
      <w:rFonts w:asciiTheme="majorHAnsi" w:eastAsiaTheme="majorEastAsia" w:hAnsiTheme="majorHAnsi" w:cstheme="majorBidi" w:hint="default"/>
      <w:i/>
      <w:iCs/>
      <w:color w:val="365F91" w:themeColor="accent1" w:themeShade="BF"/>
    </w:rPr>
  </w:style>
  <w:style w:type="table" w:customStyle="1" w:styleId="Listaclara-nfasis511">
    <w:name w:val="Lista clara - Énfasis 511"/>
    <w:basedOn w:val="Tablanormal"/>
    <w:uiPriority w:val="61"/>
    <w:rsid w:val="00970886"/>
    <w:pPr>
      <w:spacing w:after="0" w:line="240" w:lineRule="auto"/>
    </w:pPr>
    <w:rPr>
      <w:rFonts w:cs="Times New Roman"/>
      <w:sz w:val="20"/>
      <w:szCs w:val="20"/>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Lines="0" w:before="100" w:beforeAutospacing="1" w:afterLines="0" w:after="100" w:afterAutospacing="1" w:line="240" w:lineRule="auto"/>
      </w:pPr>
      <w:rPr>
        <w:b/>
        <w:bCs/>
        <w:color w:val="FFFFFF"/>
      </w:rPr>
      <w:tblPr/>
      <w:tcPr>
        <w:shd w:val="clear" w:color="auto" w:fill="4472C4"/>
      </w:tcPr>
    </w:tblStylePr>
    <w:tblStylePr w:type="lastRow">
      <w:pPr>
        <w:spacing w:beforeLines="0" w:before="100" w:beforeAutospacing="1" w:afterLines="0" w:after="100" w:afterAutospacing="1"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Sombreadomedio1-nfasis611">
    <w:name w:val="Sombreado medio 1 - Énfasis 611"/>
    <w:basedOn w:val="Tablanormal"/>
    <w:uiPriority w:val="99"/>
    <w:rsid w:val="00970886"/>
    <w:pPr>
      <w:spacing w:after="0" w:line="240" w:lineRule="auto"/>
    </w:pPr>
    <w:rPr>
      <w:rFonts w:cs="Times New Roman"/>
      <w:sz w:val="20"/>
      <w:szCs w:val="20"/>
      <w:lang w:eastAsia="es-ES"/>
    </w:rPr>
    <w:tblPr>
      <w:tblStyleRowBandSize w:val="1"/>
      <w:tblStyleColBandSize w:val="1"/>
      <w:tblBorders>
        <w:top w:val="single" w:sz="8" w:space="0" w:color="93C571"/>
        <w:left w:val="single" w:sz="8" w:space="0" w:color="93C571"/>
        <w:bottom w:val="single" w:sz="8" w:space="0" w:color="93C571"/>
        <w:right w:val="single" w:sz="8" w:space="0" w:color="93C571"/>
        <w:insideH w:val="single" w:sz="8" w:space="0" w:color="93C571"/>
      </w:tblBorders>
    </w:tblPr>
    <w:tblStylePr w:type="firstRow">
      <w:pPr>
        <w:spacing w:beforeLines="0" w:before="100" w:beforeAutospacing="1" w:afterLines="0" w:after="100" w:afterAutospacing="1" w:line="240" w:lineRule="auto"/>
      </w:pPr>
      <w:rPr>
        <w:b/>
        <w:bCs/>
        <w:color w:val="FFFFFF"/>
      </w:rPr>
      <w:tblPr/>
      <w:tcPr>
        <w:tcBorders>
          <w:top w:val="single" w:sz="8" w:space="0" w:color="93C571"/>
          <w:left w:val="single" w:sz="8" w:space="0" w:color="93C571"/>
          <w:bottom w:val="single" w:sz="8" w:space="0" w:color="93C571"/>
          <w:right w:val="single" w:sz="8" w:space="0" w:color="93C571"/>
          <w:insideH w:val="nil"/>
          <w:insideV w:val="nil"/>
        </w:tcBorders>
        <w:shd w:val="clear" w:color="auto" w:fill="70AD47"/>
      </w:tcPr>
    </w:tblStylePr>
    <w:tblStylePr w:type="lastRow">
      <w:pPr>
        <w:spacing w:beforeLines="0" w:before="100" w:beforeAutospacing="1" w:afterLines="0" w:after="100" w:afterAutospacing="1" w:line="240" w:lineRule="auto"/>
      </w:pPr>
      <w:rPr>
        <w:b/>
        <w:bCs/>
      </w:rPr>
      <w:tblPr/>
      <w:tcPr>
        <w:tcBorders>
          <w:top w:val="double" w:sz="6" w:space="0" w:color="93C571"/>
          <w:left w:val="single" w:sz="8" w:space="0" w:color="93C571"/>
          <w:bottom w:val="single" w:sz="8" w:space="0" w:color="93C571"/>
          <w:right w:val="single" w:sz="8" w:space="0" w:color="93C571"/>
          <w:insideH w:val="nil"/>
          <w:insideV w:val="nil"/>
        </w:tcBorders>
      </w:tcPr>
    </w:tblStylePr>
    <w:tblStylePr w:type="firstCol">
      <w:rPr>
        <w:b/>
        <w:bCs/>
      </w:rPr>
    </w:tblStylePr>
    <w:tblStylePr w:type="lastCol">
      <w:rPr>
        <w:b/>
        <w:bCs/>
      </w:rPr>
    </w:tblStylePr>
    <w:tblStylePr w:type="band1Vert">
      <w:tblPr/>
      <w:tcPr>
        <w:shd w:val="clear" w:color="auto" w:fill="DBEBD0"/>
      </w:tcPr>
    </w:tblStylePr>
    <w:tblStylePr w:type="band1Horz">
      <w:tblPr/>
      <w:tcPr>
        <w:tcBorders>
          <w:insideH w:val="nil"/>
          <w:insideV w:val="nil"/>
        </w:tcBorders>
        <w:shd w:val="clear" w:color="auto" w:fill="DBEBD0"/>
      </w:tcPr>
    </w:tblStylePr>
    <w:tblStylePr w:type="band2Horz">
      <w:tblPr/>
      <w:tcPr>
        <w:tcBorders>
          <w:insideH w:val="nil"/>
          <w:insideV w:val="nil"/>
        </w:tcBorders>
      </w:tcPr>
    </w:tblStylePr>
  </w:style>
  <w:style w:type="table" w:customStyle="1" w:styleId="Listaclara-nfasis611">
    <w:name w:val="Lista clara - Énfasis 611"/>
    <w:basedOn w:val="Tablanormal"/>
    <w:uiPriority w:val="61"/>
    <w:rsid w:val="00970886"/>
    <w:pPr>
      <w:spacing w:after="0" w:line="240" w:lineRule="auto"/>
    </w:pPr>
    <w:rPr>
      <w:rFonts w:cs="Times New Roman"/>
    </w:rPr>
    <w:tblPr>
      <w:tblStyleRowBandSize w:val="1"/>
      <w:tblStyleColBandSize w:val="1"/>
      <w:tblBorders>
        <w:top w:val="single" w:sz="8" w:space="0" w:color="70AD47"/>
        <w:left w:val="single" w:sz="8" w:space="0" w:color="70AD47"/>
        <w:bottom w:val="single" w:sz="8" w:space="0" w:color="70AD47"/>
        <w:right w:val="single" w:sz="8" w:space="0" w:color="70AD47"/>
      </w:tblBorders>
    </w:tblPr>
    <w:tblStylePr w:type="firstRow">
      <w:pPr>
        <w:spacing w:beforeLines="0" w:before="100" w:beforeAutospacing="1" w:afterLines="0" w:after="100" w:afterAutospacing="1" w:line="240" w:lineRule="auto"/>
      </w:pPr>
      <w:rPr>
        <w:b/>
        <w:bCs/>
        <w:color w:val="FFFFFF"/>
      </w:rPr>
      <w:tblPr/>
      <w:tcPr>
        <w:shd w:val="clear" w:color="auto" w:fill="70AD47"/>
      </w:tcPr>
    </w:tblStylePr>
    <w:tblStylePr w:type="lastRow">
      <w:pPr>
        <w:spacing w:beforeLines="0" w:before="100" w:beforeAutospacing="1" w:afterLines="0" w:after="100" w:afterAutospacing="1" w:line="240" w:lineRule="auto"/>
      </w:pPr>
      <w:rPr>
        <w:b/>
        <w:bCs/>
      </w:rPr>
      <w:tblPr/>
      <w:tcPr>
        <w:tcBorders>
          <w:top w:val="double" w:sz="6" w:space="0" w:color="70AD47"/>
          <w:left w:val="single" w:sz="8" w:space="0" w:color="70AD47"/>
          <w:bottom w:val="single" w:sz="8" w:space="0" w:color="70AD47"/>
          <w:right w:val="single" w:sz="8" w:space="0" w:color="70AD47"/>
        </w:tcBorders>
      </w:tcPr>
    </w:tblStylePr>
    <w:tblStylePr w:type="firstCol">
      <w:rPr>
        <w:b/>
        <w:bCs/>
      </w:rPr>
    </w:tblStylePr>
    <w:tblStylePr w:type="lastCol">
      <w:rPr>
        <w:b/>
        <w:bCs/>
      </w:rPr>
    </w:tblStylePr>
    <w:tblStylePr w:type="band1Vert">
      <w:tblPr/>
      <w:tcPr>
        <w:tcBorders>
          <w:top w:val="single" w:sz="8" w:space="0" w:color="70AD47"/>
          <w:left w:val="single" w:sz="8" w:space="0" w:color="70AD47"/>
          <w:bottom w:val="single" w:sz="8" w:space="0" w:color="70AD47"/>
          <w:right w:val="single" w:sz="8" w:space="0" w:color="70AD47"/>
        </w:tcBorders>
      </w:tcPr>
    </w:tblStylePr>
    <w:tblStylePr w:type="band1Horz">
      <w:tblPr/>
      <w:tcPr>
        <w:tcBorders>
          <w:top w:val="single" w:sz="8" w:space="0" w:color="70AD47"/>
          <w:left w:val="single" w:sz="8" w:space="0" w:color="70AD47"/>
          <w:bottom w:val="single" w:sz="8" w:space="0" w:color="70AD47"/>
          <w:right w:val="single" w:sz="8" w:space="0" w:color="70AD47"/>
        </w:tcBorders>
      </w:tcPr>
    </w:tblStylePr>
  </w:style>
  <w:style w:type="table" w:customStyle="1" w:styleId="Listamedia2-nfasis611">
    <w:name w:val="Lista media 2 - Énfasis 611"/>
    <w:basedOn w:val="Tablanormal"/>
    <w:uiPriority w:val="66"/>
    <w:rsid w:val="00970886"/>
    <w:pPr>
      <w:spacing w:after="0" w:line="240" w:lineRule="auto"/>
    </w:pPr>
    <w:rPr>
      <w:rFonts w:ascii="Calibri Light" w:eastAsia="MS Gothic" w:hAnsi="Calibri Light" w:cs="Times New Roman"/>
      <w:color w:val="000000"/>
    </w:rPr>
    <w:tblPr>
      <w:tblStyleRowBandSize w:val="1"/>
      <w:tblStyleColBandSize w:val="1"/>
      <w:tblBorders>
        <w:top w:val="single" w:sz="8" w:space="0" w:color="70AD47"/>
        <w:left w:val="single" w:sz="8" w:space="0" w:color="70AD47"/>
        <w:bottom w:val="single" w:sz="8" w:space="0" w:color="70AD47"/>
        <w:right w:val="single" w:sz="8" w:space="0" w:color="70AD47"/>
      </w:tblBorders>
    </w:tblPr>
    <w:tblStylePr w:type="firstRow">
      <w:rPr>
        <w:sz w:val="24"/>
        <w:szCs w:val="24"/>
      </w:rPr>
      <w:tblPr/>
      <w:tcPr>
        <w:tcBorders>
          <w:top w:val="nil"/>
          <w:left w:val="nil"/>
          <w:bottom w:val="single" w:sz="24" w:space="0" w:color="70AD47"/>
          <w:right w:val="nil"/>
          <w:insideH w:val="nil"/>
          <w:insideV w:val="nil"/>
        </w:tcBorders>
        <w:shd w:val="clear" w:color="auto" w:fill="FFFFFF"/>
      </w:tcPr>
    </w:tblStylePr>
    <w:tblStylePr w:type="lastRow">
      <w:tblPr/>
      <w:tcPr>
        <w:tcBorders>
          <w:top w:val="single" w:sz="8" w:space="0" w:color="70AD47"/>
          <w:left w:val="nil"/>
          <w:bottom w:val="nil"/>
          <w:right w:val="nil"/>
          <w:insideH w:val="nil"/>
          <w:insideV w:val="nil"/>
        </w:tcBorders>
        <w:shd w:val="clear" w:color="auto" w:fill="FFFFFF"/>
      </w:tcPr>
    </w:tblStylePr>
    <w:tblStylePr w:type="firstCol">
      <w:tblPr/>
      <w:tcPr>
        <w:tcBorders>
          <w:top w:val="nil"/>
          <w:left w:val="nil"/>
          <w:bottom w:val="nil"/>
          <w:right w:val="single" w:sz="8" w:space="0" w:color="70AD47"/>
          <w:insideH w:val="nil"/>
          <w:insideV w:val="nil"/>
        </w:tcBorders>
        <w:shd w:val="clear" w:color="auto" w:fill="FFFFFF"/>
      </w:tcPr>
    </w:tblStylePr>
    <w:tblStylePr w:type="lastCol">
      <w:tblPr/>
      <w:tcPr>
        <w:tcBorders>
          <w:top w:val="nil"/>
          <w:left w:val="single" w:sz="8" w:space="0" w:color="70AD47"/>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BEBD0"/>
      </w:tcPr>
    </w:tblStylePr>
    <w:tblStylePr w:type="band1Horz">
      <w:tblPr/>
      <w:tcPr>
        <w:tcBorders>
          <w:top w:val="nil"/>
          <w:bottom w:val="nil"/>
          <w:insideH w:val="nil"/>
          <w:insideV w:val="nil"/>
        </w:tcBorders>
        <w:shd w:val="clear" w:color="auto" w:fill="DBEBD0"/>
      </w:tcPr>
    </w:tblStylePr>
    <w:tblStylePr w:type="nwCell">
      <w:tblPr/>
      <w:tcPr>
        <w:shd w:val="clear" w:color="auto" w:fill="FFFFFF"/>
      </w:tcPr>
    </w:tblStylePr>
    <w:tblStylePr w:type="swCell">
      <w:tblPr/>
      <w:tcPr>
        <w:tcBorders>
          <w:top w:val="nil"/>
        </w:tcBorders>
      </w:tcPr>
    </w:tblStylePr>
  </w:style>
  <w:style w:type="table" w:customStyle="1" w:styleId="Cuadrculaclara-nfasis611">
    <w:name w:val="Cuadrícula clara - Énfasis 611"/>
    <w:basedOn w:val="Tablanormal"/>
    <w:uiPriority w:val="62"/>
    <w:rsid w:val="00970886"/>
    <w:pPr>
      <w:spacing w:after="0" w:line="240" w:lineRule="auto"/>
    </w:pPr>
    <w:rPr>
      <w:rFonts w:cs="Times New Roman"/>
    </w:rPr>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blStylePr w:type="firstRow">
      <w:pPr>
        <w:spacing w:beforeLines="0" w:before="100" w:beforeAutospacing="1" w:afterLines="0" w:after="100" w:afterAutospacing="1" w:line="240" w:lineRule="auto"/>
      </w:pPr>
      <w:rPr>
        <w:rFonts w:ascii="Calibri Light" w:eastAsia="MS Gothic" w:hAnsi="Calibri Light" w:cs="Times New Roman" w:hint="default"/>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Lines="0" w:before="100" w:beforeAutospacing="1" w:afterLines="0" w:after="100" w:afterAutospacing="1" w:line="240" w:lineRule="auto"/>
      </w:pPr>
      <w:rPr>
        <w:rFonts w:ascii="Calibri Light" w:eastAsia="MS Gothic" w:hAnsi="Calibri Light" w:cs="Times New Roman" w:hint="default"/>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Calibri Light" w:eastAsia="MS Gothic" w:hAnsi="Calibri Light" w:cs="Times New Roman" w:hint="default"/>
        <w:b/>
        <w:bCs/>
      </w:rPr>
    </w:tblStylePr>
    <w:tblStylePr w:type="lastCol">
      <w:rPr>
        <w:rFonts w:ascii="Calibri Light" w:eastAsia="MS Gothic" w:hAnsi="Calibri Light" w:cs="Times New Roman" w:hint="default"/>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table" w:customStyle="1" w:styleId="Sombreadoclaro-nfasis611">
    <w:name w:val="Sombreado claro - Énfasis 611"/>
    <w:basedOn w:val="Tablanormal"/>
    <w:uiPriority w:val="60"/>
    <w:rsid w:val="00970886"/>
    <w:pPr>
      <w:spacing w:after="0" w:line="240" w:lineRule="auto"/>
    </w:pPr>
    <w:rPr>
      <w:rFonts w:cs="Times New Roman"/>
      <w:color w:val="538135"/>
    </w:rPr>
    <w:tblPr>
      <w:tblStyleRowBandSize w:val="1"/>
      <w:tblStyleColBandSize w:val="1"/>
      <w:tblBorders>
        <w:top w:val="single" w:sz="8" w:space="0" w:color="70AD47"/>
        <w:bottom w:val="single" w:sz="8" w:space="0" w:color="70AD47"/>
      </w:tblBorders>
    </w:tblPr>
    <w:tblStylePr w:type="firstRow">
      <w:pPr>
        <w:spacing w:beforeLines="0" w:before="100" w:beforeAutospacing="1" w:afterLines="0" w:after="100" w:afterAutospacing="1" w:line="240" w:lineRule="auto"/>
      </w:pPr>
      <w:rPr>
        <w:b/>
        <w:bCs/>
      </w:rPr>
      <w:tblPr/>
      <w:tcPr>
        <w:tcBorders>
          <w:top w:val="single" w:sz="8" w:space="0" w:color="70AD47"/>
          <w:left w:val="nil"/>
          <w:bottom w:val="single" w:sz="8" w:space="0" w:color="70AD47"/>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70AD47"/>
          <w:left w:val="nil"/>
          <w:bottom w:val="single" w:sz="8" w:space="0" w:color="70AD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cPr>
    </w:tblStylePr>
    <w:tblStylePr w:type="band1Horz">
      <w:tblPr/>
      <w:tcPr>
        <w:tcBorders>
          <w:left w:val="nil"/>
          <w:right w:val="nil"/>
          <w:insideH w:val="nil"/>
          <w:insideV w:val="nil"/>
        </w:tcBorders>
        <w:shd w:val="clear" w:color="auto" w:fill="DBEBD0"/>
      </w:tcPr>
    </w:tblStylePr>
  </w:style>
  <w:style w:type="table" w:customStyle="1" w:styleId="Cuadrculamedia211">
    <w:name w:val="Cuadrícula media 211"/>
    <w:basedOn w:val="Tablanormal"/>
    <w:uiPriority w:val="1"/>
    <w:rsid w:val="00970886"/>
    <w:pPr>
      <w:spacing w:after="0" w:line="240" w:lineRule="auto"/>
    </w:pPr>
    <w:rPr>
      <w:rFonts w:eastAsia="Times New Roman" w:cs="Times New Roman"/>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tblPr/>
      <w:tcPr>
        <w:shd w:val="clear" w:color="auto" w:fill="E6E6E6"/>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numbering" w:customStyle="1" w:styleId="Sinlista7">
    <w:name w:val="Sin lista7"/>
    <w:next w:val="Sinlista"/>
    <w:uiPriority w:val="99"/>
    <w:semiHidden/>
    <w:unhideWhenUsed/>
    <w:rsid w:val="0081397A"/>
  </w:style>
  <w:style w:type="table" w:customStyle="1" w:styleId="Cuadrculamedia22">
    <w:name w:val="Cuadrícula media 22"/>
    <w:basedOn w:val="Tablanormal"/>
    <w:next w:val="Cuadrculamedia2"/>
    <w:uiPriority w:val="1"/>
    <w:semiHidden/>
    <w:unhideWhenUsed/>
    <w:rsid w:val="0081397A"/>
    <w:pPr>
      <w:spacing w:after="0" w:line="240" w:lineRule="auto"/>
    </w:pPr>
    <w:rPr>
      <w:rFonts w:ascii="Times New Roman" w:eastAsia="Times New Roman" w:hAnsi="Times New Roman" w:cs="Times New Roman"/>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tblPr/>
      <w:tcPr>
        <w:shd w:val="clear" w:color="auto" w:fill="E6E6E6" w:themeFill="text1" w:themeFillTint="19"/>
      </w:tcPr>
    </w:tblStylePr>
    <w:tblStylePr w:type="lastRow">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nil"/>
          <w:insideH w:val="nil"/>
          <w:insideV w:val="nil"/>
        </w:tcBorders>
        <w:shd w:val="clear" w:color="auto" w:fill="FFFFFF" w:themeFill="background1"/>
      </w:tcPr>
    </w:tblStylePr>
    <w:tblStylePr w:type="lastCol">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Tablaconcuadrcula9">
    <w:name w:val="Tabla con cuadrícula9"/>
    <w:basedOn w:val="Tablanormal"/>
    <w:next w:val="Tablaconcuadrcula"/>
    <w:uiPriority w:val="39"/>
    <w:rsid w:val="0081397A"/>
    <w:pPr>
      <w:spacing w:after="0" w:line="240" w:lineRule="auto"/>
    </w:pPr>
    <w:rPr>
      <w:rFonts w:cs="Times New Roman"/>
      <w:sz w:val="20"/>
      <w:szCs w:val="20"/>
      <w:lang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avistosa-nfasis13">
    <w:name w:val="Lista vistosa - Énfasis 13"/>
    <w:basedOn w:val="Tablanormal"/>
    <w:next w:val="Listavistosa-nfasis1"/>
    <w:uiPriority w:val="72"/>
    <w:semiHidden/>
    <w:unhideWhenUsed/>
    <w:rsid w:val="0081397A"/>
    <w:pPr>
      <w:spacing w:after="0" w:line="240" w:lineRule="auto"/>
    </w:pPr>
    <w:rPr>
      <w:rFonts w:ascii="Times New Roman" w:eastAsia="Times New Roman" w:hAnsi="Times New Roman" w:cs="Times New Roman"/>
      <w:sz w:val="24"/>
      <w:szCs w:val="24"/>
      <w:lang w:eastAsia="es-ES"/>
    </w:rPr>
    <w:tblPr>
      <w:tblStyleRowBandSize w:val="1"/>
      <w:tblStyleColBandSize w:val="1"/>
    </w:tblPr>
    <w:tcPr>
      <w:shd w:val="clear" w:color="auto" w:fill="EDF2F8" w:themeFill="accent1" w:themeFillTint="19"/>
    </w:tcPr>
    <w:tblStylePr w:type="firstRow">
      <w:tblPr/>
      <w:tcPr>
        <w:tcBorders>
          <w:bottom w:val="single" w:sz="12" w:space="0" w:color="FFFFFF" w:themeColor="background1"/>
        </w:tcBorders>
        <w:shd w:val="clear" w:color="auto" w:fill="9E3A38"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customStyle="1" w:styleId="Listaclara-nfasis52">
    <w:name w:val="Lista clara - Énfasis 52"/>
    <w:basedOn w:val="Tablanormal"/>
    <w:next w:val="Listaclara-nfasis5"/>
    <w:uiPriority w:val="61"/>
    <w:semiHidden/>
    <w:unhideWhenUsed/>
    <w:rsid w:val="0081397A"/>
    <w:pPr>
      <w:spacing w:after="0" w:line="240" w:lineRule="auto"/>
    </w:pPr>
    <w:rPr>
      <w:rFonts w:cs="Times New Roman"/>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Lines="0" w:before="0" w:beforeAutospacing="0" w:afterLines="0" w:after="0" w:afterAutospacing="0" w:line="240" w:lineRule="auto"/>
      </w:pPr>
      <w:rPr>
        <w:b/>
        <w:bCs/>
        <w:color w:val="FFFFFF" w:themeColor="background1"/>
      </w:rPr>
      <w:tblPr/>
      <w:tcPr>
        <w:shd w:val="clear" w:color="auto" w:fill="4BACC6" w:themeFill="accent5"/>
      </w:tcPr>
    </w:tblStylePr>
    <w:tblStylePr w:type="lastRow">
      <w:pPr>
        <w:spacing w:beforeLines="0" w:before="0" w:beforeAutospacing="0" w:afterLines="0" w:after="0" w:afterAutospacing="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Sombreadoclaro-nfasis62">
    <w:name w:val="Sombreado claro - Énfasis 62"/>
    <w:basedOn w:val="Tablanormal"/>
    <w:next w:val="Sombreadoclaro-nfasis6"/>
    <w:uiPriority w:val="60"/>
    <w:semiHidden/>
    <w:unhideWhenUsed/>
    <w:rsid w:val="0081397A"/>
    <w:pPr>
      <w:spacing w:after="0" w:line="240" w:lineRule="auto"/>
    </w:pPr>
    <w:rPr>
      <w:rFonts w:cs="Times New Roman"/>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Lines="0" w:before="0" w:beforeAutospacing="0" w:afterLines="0" w:after="0" w:afterAutospacing="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customStyle="1" w:styleId="Listaclara-nfasis62">
    <w:name w:val="Lista clara - Énfasis 62"/>
    <w:basedOn w:val="Tablanormal"/>
    <w:next w:val="Listaclara-nfasis6"/>
    <w:uiPriority w:val="61"/>
    <w:semiHidden/>
    <w:unhideWhenUsed/>
    <w:rsid w:val="0081397A"/>
    <w:pPr>
      <w:spacing w:after="0" w:line="240" w:lineRule="auto"/>
    </w:pPr>
    <w:rPr>
      <w:rFonts w:cs="Times New Roman"/>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Lines="0" w:before="0" w:beforeAutospacing="0" w:afterLines="0" w:after="0" w:afterAutospacing="0" w:line="240" w:lineRule="auto"/>
      </w:pPr>
      <w:rPr>
        <w:b/>
        <w:bCs/>
        <w:color w:val="FFFFFF" w:themeColor="background1"/>
      </w:rPr>
      <w:tblPr/>
      <w:tcPr>
        <w:shd w:val="clear" w:color="auto" w:fill="F79646" w:themeFill="accent6"/>
      </w:tcPr>
    </w:tblStylePr>
    <w:tblStylePr w:type="lastRow">
      <w:pPr>
        <w:spacing w:beforeLines="0" w:before="0" w:beforeAutospacing="0" w:afterLines="0" w:after="0" w:afterAutospacing="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customStyle="1" w:styleId="Cuadrculaclara-nfasis62">
    <w:name w:val="Cuadrícula clara - Énfasis 62"/>
    <w:basedOn w:val="Tablanormal"/>
    <w:next w:val="Cuadrculaclara-nfasis6"/>
    <w:uiPriority w:val="62"/>
    <w:semiHidden/>
    <w:unhideWhenUsed/>
    <w:rsid w:val="0081397A"/>
    <w:pPr>
      <w:spacing w:after="0" w:line="240" w:lineRule="auto"/>
    </w:pPr>
    <w:rPr>
      <w:rFonts w:cs="Times New Roman"/>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Lines="0" w:before="0" w:beforeAutospacing="0" w:afterLines="0" w:after="0" w:afterAutospacing="0" w:line="240" w:lineRule="auto"/>
      </w:pPr>
      <w:rPr>
        <w:rFonts w:ascii="Trebuchet MS" w:eastAsia="Times New Roman" w:hAnsi="Trebuchet MS" w:cs="Times New Roman" w:hint="default"/>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Lines="0" w:before="0" w:beforeAutospacing="0" w:afterLines="0" w:after="0" w:afterAutospacing="0" w:line="240" w:lineRule="auto"/>
      </w:pPr>
      <w:rPr>
        <w:rFonts w:ascii="Trebuchet MS" w:eastAsia="Times New Roman" w:hAnsi="Trebuchet MS" w:cs="Times New Roman" w:hint="default"/>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rebuchet MS" w:eastAsia="Times New Roman" w:hAnsi="Trebuchet MS" w:cs="Times New Roman" w:hint="default"/>
        <w:b/>
        <w:bCs/>
      </w:rPr>
    </w:tblStylePr>
    <w:tblStylePr w:type="lastCol">
      <w:rPr>
        <w:rFonts w:ascii="Trebuchet MS" w:eastAsia="Times New Roman" w:hAnsi="Trebuchet MS" w:cs="Times New Roman" w:hint="default"/>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Sombreadomedio1-nfasis62">
    <w:name w:val="Sombreado medio 1 - Énfasis 62"/>
    <w:basedOn w:val="Tablanormal"/>
    <w:next w:val="Sombreadomedio1-nfasis6"/>
    <w:uiPriority w:val="63"/>
    <w:semiHidden/>
    <w:unhideWhenUsed/>
    <w:rsid w:val="0081397A"/>
    <w:pPr>
      <w:spacing w:after="0" w:line="240" w:lineRule="auto"/>
    </w:pPr>
    <w:rPr>
      <w:rFonts w:cs="Times New Roman"/>
      <w:sz w:val="20"/>
      <w:szCs w:val="20"/>
      <w:lang w:eastAsia="es-ES"/>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Lines="0" w:before="0" w:beforeAutospacing="0" w:afterLines="0" w:after="0" w:afterAutospacing="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Lines="0" w:before="0" w:beforeAutospacing="0" w:afterLines="0" w:after="0" w:afterAutospacing="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customStyle="1" w:styleId="Listamedia2-nfasis62">
    <w:name w:val="Lista media 2 - Énfasis 62"/>
    <w:basedOn w:val="Tablanormal"/>
    <w:next w:val="Listamedia2-nfasis6"/>
    <w:uiPriority w:val="66"/>
    <w:semiHidden/>
    <w:unhideWhenUsed/>
    <w:rsid w:val="0081397A"/>
    <w:pPr>
      <w:spacing w:after="0" w:line="240" w:lineRule="auto"/>
    </w:pPr>
    <w:rPr>
      <w:rFonts w:ascii="Cambria" w:eastAsia="Times New Roman" w:hAnsi="Cambria" w:cs="Times New Roman"/>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Listaclara-nfasis115">
    <w:name w:val="Lista clara - Énfasis 115"/>
    <w:basedOn w:val="Tablanormal"/>
    <w:uiPriority w:val="99"/>
    <w:rsid w:val="0081397A"/>
    <w:pPr>
      <w:spacing w:after="0" w:line="240" w:lineRule="auto"/>
    </w:pPr>
    <w:rPr>
      <w:rFonts w:cs="Times New Roman"/>
      <w:sz w:val="20"/>
      <w:szCs w:val="20"/>
      <w:lang w:eastAsia="es-E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Lines="0" w:before="0" w:beforeAutospacing="0" w:afterLines="0" w:after="0" w:afterAutospacing="0" w:line="240" w:lineRule="auto"/>
      </w:pPr>
      <w:rPr>
        <w:b/>
        <w:bCs/>
        <w:color w:val="FFFFFF" w:themeColor="background1"/>
      </w:rPr>
      <w:tblPr/>
      <w:tcPr>
        <w:shd w:val="clear" w:color="auto" w:fill="4F81BD" w:themeFill="accent1"/>
      </w:tcPr>
    </w:tblStylePr>
    <w:tblStylePr w:type="lastRow">
      <w:pPr>
        <w:spacing w:beforeLines="0" w:before="0" w:beforeAutospacing="0" w:afterLines="0" w:after="0" w:afterAutospacing="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Sombreadomedio1-nfasis112">
    <w:name w:val="Sombreado medio 1 - Énfasis 112"/>
    <w:basedOn w:val="Tablanormal"/>
    <w:uiPriority w:val="99"/>
    <w:rsid w:val="0081397A"/>
    <w:pPr>
      <w:spacing w:after="0" w:line="240" w:lineRule="auto"/>
    </w:pPr>
    <w:rPr>
      <w:rFonts w:cs="Times New Roman"/>
      <w:sz w:val="20"/>
      <w:szCs w:val="20"/>
      <w:lang w:eastAsia="es-ES"/>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Lines="0" w:before="0" w:beforeAutospacing="0" w:afterLines="0" w:after="0" w:afterAutospacing="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Lines="0" w:before="0" w:beforeAutospacing="0" w:afterLines="0" w:after="0" w:afterAutospacing="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Sombreadomedio2-nfasis112">
    <w:name w:val="Sombreado medio 2 - Énfasis 112"/>
    <w:basedOn w:val="Tablanormal"/>
    <w:uiPriority w:val="99"/>
    <w:rsid w:val="0081397A"/>
    <w:pPr>
      <w:spacing w:after="0" w:line="240" w:lineRule="auto"/>
    </w:pPr>
    <w:rPr>
      <w:rFonts w:cs="Times New Roman"/>
      <w:sz w:val="20"/>
      <w:szCs w:val="20"/>
      <w:lang w:eastAsia="es-ES"/>
    </w:rPr>
    <w:tblPr>
      <w:tblStyleRowBandSize w:val="1"/>
      <w:tblStyleColBandSize w:val="1"/>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Listaclara-nfasis1112">
    <w:name w:val="Lista clara - Énfasis 1112"/>
    <w:basedOn w:val="Tablanormal"/>
    <w:uiPriority w:val="99"/>
    <w:rsid w:val="0081397A"/>
    <w:pPr>
      <w:spacing w:after="0" w:line="240" w:lineRule="auto"/>
    </w:pPr>
    <w:rPr>
      <w:rFonts w:cs="Times New Roman"/>
      <w:sz w:val="20"/>
      <w:szCs w:val="20"/>
      <w:lang w:eastAsia="es-E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Lines="0" w:before="0" w:beforeAutospacing="0" w:afterLines="0" w:after="0" w:afterAutospacing="0" w:line="240" w:lineRule="auto"/>
      </w:pPr>
      <w:rPr>
        <w:b/>
        <w:bCs/>
        <w:color w:val="FFFFFF" w:themeColor="background1"/>
      </w:rPr>
      <w:tblPr/>
      <w:tcPr>
        <w:shd w:val="clear" w:color="auto" w:fill="4F81BD" w:themeFill="accent1"/>
      </w:tcPr>
    </w:tblStylePr>
    <w:tblStylePr w:type="lastRow">
      <w:pPr>
        <w:spacing w:beforeLines="0" w:before="0" w:beforeAutospacing="0" w:afterLines="0" w:after="0" w:afterAutospacing="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Sombreadomedio2-nfasis122">
    <w:name w:val="Sombreado medio 2 - Énfasis 122"/>
    <w:basedOn w:val="Tablanormal"/>
    <w:uiPriority w:val="99"/>
    <w:rsid w:val="0081397A"/>
    <w:pPr>
      <w:spacing w:after="0" w:line="240" w:lineRule="auto"/>
    </w:pPr>
    <w:rPr>
      <w:rFonts w:cs="Times New Roman"/>
      <w:sz w:val="20"/>
      <w:szCs w:val="20"/>
      <w:lang w:eastAsia="es-ES"/>
    </w:rPr>
    <w:tblPr>
      <w:tblStyleRowBandSize w:val="1"/>
      <w:tblStyleColBandSize w:val="1"/>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Listaclara-nfasis1122">
    <w:name w:val="Lista clara - Énfasis 1122"/>
    <w:basedOn w:val="Tablanormal"/>
    <w:uiPriority w:val="99"/>
    <w:rsid w:val="0081397A"/>
    <w:pPr>
      <w:spacing w:after="0" w:line="240" w:lineRule="auto"/>
    </w:pPr>
    <w:rPr>
      <w:rFonts w:cs="Times New Roman"/>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2">
    <w:name w:val="Lista clara - Énfasis 1132"/>
    <w:basedOn w:val="Tablanormal"/>
    <w:uiPriority w:val="99"/>
    <w:rsid w:val="0081397A"/>
    <w:pPr>
      <w:spacing w:after="0" w:line="240" w:lineRule="auto"/>
    </w:pPr>
    <w:rPr>
      <w:rFonts w:cs="Times New Roman"/>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12">
    <w:name w:val="Tabla con cuadrícula12"/>
    <w:basedOn w:val="Tablanormal"/>
    <w:uiPriority w:val="59"/>
    <w:rsid w:val="0081397A"/>
    <w:pPr>
      <w:spacing w:after="0" w:line="240" w:lineRule="auto"/>
    </w:pPr>
    <w:rPr>
      <w:rFonts w:cs="Times New Roma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Sombreadomedio1-nfasis122">
    <w:name w:val="Sombreado medio 1 - Énfasis 122"/>
    <w:basedOn w:val="Tablanormal"/>
    <w:uiPriority w:val="99"/>
    <w:rsid w:val="0081397A"/>
    <w:pPr>
      <w:spacing w:after="0" w:line="240" w:lineRule="auto"/>
    </w:pPr>
    <w:rPr>
      <w:rFonts w:cs="Times New Roman"/>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Lines="0" w:before="0" w:beforeAutospacing="0" w:afterLines="0" w:after="0" w:afterAutospacing="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Lines="0" w:before="0" w:beforeAutospacing="0" w:afterLines="0" w:after="0" w:afterAutospacing="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Tablaconcuadrcula22">
    <w:name w:val="Tabla con cuadrícula22"/>
    <w:basedOn w:val="Tablanormal"/>
    <w:uiPriority w:val="59"/>
    <w:rsid w:val="0081397A"/>
    <w:pPr>
      <w:spacing w:after="0" w:line="240" w:lineRule="auto"/>
    </w:pPr>
    <w:rPr>
      <w:rFonts w:eastAsia="Times New Roman" w:cs="Times New Roman"/>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2">
    <w:name w:val="Tabla con cuadrícula32"/>
    <w:basedOn w:val="Tablanormal"/>
    <w:uiPriority w:val="59"/>
    <w:rsid w:val="0081397A"/>
    <w:pPr>
      <w:spacing w:after="0" w:line="240" w:lineRule="auto"/>
    </w:pPr>
    <w:rPr>
      <w:rFonts w:cs="Times New Roman"/>
      <w:sz w:val="20"/>
      <w:szCs w:val="20"/>
      <w:lang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2">
    <w:name w:val="Tabla con cuadrícula42"/>
    <w:basedOn w:val="Tablanormal"/>
    <w:uiPriority w:val="59"/>
    <w:rsid w:val="0081397A"/>
    <w:pPr>
      <w:spacing w:after="0" w:line="240" w:lineRule="auto"/>
    </w:pPr>
    <w:rPr>
      <w:rFonts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21">
    <w:name w:val="Lista clara21"/>
    <w:basedOn w:val="Tablanormal"/>
    <w:uiPriority w:val="61"/>
    <w:rsid w:val="0081397A"/>
    <w:pPr>
      <w:spacing w:after="0" w:line="240" w:lineRule="auto"/>
    </w:pPr>
    <w:rPr>
      <w:rFonts w:cs="Times New Roman"/>
      <w:sz w:val="20"/>
      <w:szCs w:val="20"/>
      <w:lang w:eastAsia="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100" w:beforeAutospacing="1" w:afterLines="0" w:after="100" w:afterAutospacing="1" w:line="240" w:lineRule="auto"/>
      </w:pPr>
      <w:rPr>
        <w:b/>
        <w:bCs/>
        <w:color w:val="FFFFFF"/>
      </w:rPr>
      <w:tblPr/>
      <w:tcPr>
        <w:shd w:val="clear" w:color="auto" w:fill="000000"/>
      </w:tcPr>
    </w:tblStylePr>
    <w:tblStylePr w:type="lastRow">
      <w:pPr>
        <w:spacing w:beforeLines="0" w:before="100" w:beforeAutospacing="1" w:afterLines="0" w:after="100" w:afterAutospacing="1"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11">
    <w:name w:val="Tabla con cuadrícula111"/>
    <w:basedOn w:val="Tablanormal"/>
    <w:uiPriority w:val="59"/>
    <w:rsid w:val="0081397A"/>
    <w:pPr>
      <w:spacing w:after="0" w:line="240" w:lineRule="auto"/>
    </w:pPr>
    <w:rPr>
      <w:rFonts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uiPriority w:val="59"/>
    <w:rsid w:val="0081397A"/>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
    <w:name w:val="Tabla con cuadrícula311"/>
    <w:basedOn w:val="Tablanormal"/>
    <w:uiPriority w:val="39"/>
    <w:rsid w:val="0081397A"/>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uiPriority w:val="39"/>
    <w:rsid w:val="0081397A"/>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
    <w:name w:val="Tabla con cuadrícula51"/>
    <w:basedOn w:val="Tablanormal"/>
    <w:uiPriority w:val="39"/>
    <w:rsid w:val="0081397A"/>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512">
    <w:name w:val="Lista clara - Énfasis 512"/>
    <w:basedOn w:val="Tablanormal"/>
    <w:uiPriority w:val="61"/>
    <w:rsid w:val="0081397A"/>
    <w:pPr>
      <w:spacing w:after="0" w:line="240" w:lineRule="auto"/>
    </w:pPr>
    <w:rPr>
      <w:rFonts w:cs="Times New Roman"/>
      <w:sz w:val="20"/>
      <w:szCs w:val="20"/>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Lines="0" w:before="0" w:beforeAutospacing="0" w:afterLines="0" w:after="0" w:afterAutospacing="0" w:line="240" w:lineRule="auto"/>
      </w:pPr>
      <w:rPr>
        <w:b/>
        <w:bCs/>
        <w:color w:val="FFFFFF"/>
      </w:rPr>
      <w:tblPr/>
      <w:tcPr>
        <w:shd w:val="clear" w:color="auto" w:fill="4472C4"/>
      </w:tcPr>
    </w:tblStylePr>
    <w:tblStylePr w:type="lastRow">
      <w:pPr>
        <w:spacing w:beforeLines="0" w:before="0" w:beforeAutospacing="0" w:afterLines="0" w:after="0" w:afterAutospacing="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staclara-nfasis1141">
    <w:name w:val="Lista clara - Énfasis 1141"/>
    <w:basedOn w:val="Tablanormal"/>
    <w:uiPriority w:val="99"/>
    <w:rsid w:val="0081397A"/>
    <w:pPr>
      <w:spacing w:after="0" w:line="240" w:lineRule="auto"/>
    </w:pPr>
    <w:rPr>
      <w:rFonts w:cs="Times New Roman"/>
      <w:sz w:val="20"/>
      <w:szCs w:val="20"/>
      <w:lang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Sombreadomedio1-nfasis612">
    <w:name w:val="Sombreado medio 1 - Énfasis 612"/>
    <w:basedOn w:val="Tablanormal"/>
    <w:uiPriority w:val="99"/>
    <w:rsid w:val="0081397A"/>
    <w:pPr>
      <w:spacing w:after="0" w:line="240" w:lineRule="auto"/>
    </w:pPr>
    <w:rPr>
      <w:rFonts w:cs="Times New Roman"/>
      <w:sz w:val="20"/>
      <w:szCs w:val="20"/>
      <w:lang w:eastAsia="es-ES"/>
    </w:rPr>
    <w:tblPr>
      <w:tblStyleRowBandSize w:val="1"/>
      <w:tblStyleColBandSize w:val="1"/>
      <w:tblBorders>
        <w:top w:val="single" w:sz="8" w:space="0" w:color="93C571"/>
        <w:left w:val="single" w:sz="8" w:space="0" w:color="93C571"/>
        <w:bottom w:val="single" w:sz="8" w:space="0" w:color="93C571"/>
        <w:right w:val="single" w:sz="8" w:space="0" w:color="93C571"/>
        <w:insideH w:val="single" w:sz="8" w:space="0" w:color="93C571"/>
      </w:tblBorders>
    </w:tblPr>
    <w:tblStylePr w:type="firstRow">
      <w:pPr>
        <w:spacing w:beforeLines="0" w:before="0" w:beforeAutospacing="0" w:afterLines="0" w:after="0" w:afterAutospacing="0" w:line="240" w:lineRule="auto"/>
      </w:pPr>
      <w:rPr>
        <w:b/>
        <w:bCs/>
        <w:color w:val="FFFFFF"/>
      </w:rPr>
      <w:tblPr/>
      <w:tcPr>
        <w:tcBorders>
          <w:top w:val="single" w:sz="8" w:space="0" w:color="93C571"/>
          <w:left w:val="single" w:sz="8" w:space="0" w:color="93C571"/>
          <w:bottom w:val="single" w:sz="8" w:space="0" w:color="93C571"/>
          <w:right w:val="single" w:sz="8" w:space="0" w:color="93C571"/>
          <w:insideH w:val="nil"/>
          <w:insideV w:val="nil"/>
        </w:tcBorders>
        <w:shd w:val="clear" w:color="auto" w:fill="70AD47"/>
      </w:tcPr>
    </w:tblStylePr>
    <w:tblStylePr w:type="lastRow">
      <w:pPr>
        <w:spacing w:beforeLines="0" w:before="0" w:beforeAutospacing="0" w:afterLines="0" w:after="0" w:afterAutospacing="0" w:line="240" w:lineRule="auto"/>
      </w:pPr>
      <w:rPr>
        <w:b/>
        <w:bCs/>
      </w:rPr>
      <w:tblPr/>
      <w:tcPr>
        <w:tcBorders>
          <w:top w:val="double" w:sz="6" w:space="0" w:color="93C571"/>
          <w:left w:val="single" w:sz="8" w:space="0" w:color="93C571"/>
          <w:bottom w:val="single" w:sz="8" w:space="0" w:color="93C571"/>
          <w:right w:val="single" w:sz="8" w:space="0" w:color="93C571"/>
          <w:insideH w:val="nil"/>
          <w:insideV w:val="nil"/>
        </w:tcBorders>
      </w:tcPr>
    </w:tblStylePr>
    <w:tblStylePr w:type="firstCol">
      <w:rPr>
        <w:b/>
        <w:bCs/>
      </w:rPr>
    </w:tblStylePr>
    <w:tblStylePr w:type="lastCol">
      <w:rPr>
        <w:b/>
        <w:bCs/>
      </w:rPr>
    </w:tblStylePr>
    <w:tblStylePr w:type="band1Vert">
      <w:tblPr/>
      <w:tcPr>
        <w:shd w:val="clear" w:color="auto" w:fill="DBEBD0"/>
      </w:tcPr>
    </w:tblStylePr>
    <w:tblStylePr w:type="band1Horz">
      <w:tblPr/>
      <w:tcPr>
        <w:tcBorders>
          <w:insideH w:val="nil"/>
          <w:insideV w:val="nil"/>
        </w:tcBorders>
        <w:shd w:val="clear" w:color="auto" w:fill="DBEBD0"/>
      </w:tcPr>
    </w:tblStylePr>
    <w:tblStylePr w:type="band2Horz">
      <w:tblPr/>
      <w:tcPr>
        <w:tcBorders>
          <w:insideH w:val="nil"/>
          <w:insideV w:val="nil"/>
        </w:tcBorders>
      </w:tcPr>
    </w:tblStylePr>
  </w:style>
  <w:style w:type="table" w:customStyle="1" w:styleId="Sombreadomedio1-nfasis1111">
    <w:name w:val="Sombreado medio 1 - Énfasis 1111"/>
    <w:basedOn w:val="Tablanormal"/>
    <w:uiPriority w:val="99"/>
    <w:rsid w:val="0081397A"/>
    <w:pPr>
      <w:spacing w:after="0" w:line="240" w:lineRule="auto"/>
    </w:pPr>
    <w:rPr>
      <w:rFonts w:cs="Times New Roman"/>
      <w:sz w:val="20"/>
      <w:szCs w:val="20"/>
      <w:lang w:eastAsia="es-ES"/>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Lines="0" w:before="0" w:beforeAutospacing="0" w:afterLines="0" w:after="0" w:afterAutospacing="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Sombreadomedio2-nfasis1111">
    <w:name w:val="Sombreado medio 2 - Énfasis 1111"/>
    <w:basedOn w:val="Tablanormal"/>
    <w:uiPriority w:val="99"/>
    <w:rsid w:val="0081397A"/>
    <w:pPr>
      <w:spacing w:after="0" w:line="240" w:lineRule="auto"/>
    </w:pPr>
    <w:rPr>
      <w:rFonts w:cs="Times New Roman"/>
      <w:sz w:val="20"/>
      <w:szCs w:val="20"/>
      <w:lang w:eastAsia="es-ES"/>
    </w:rPr>
    <w:tblPr>
      <w:tblStyleRowBandSize w:val="1"/>
      <w:tblStyleColBandSize w:val="1"/>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staclara-nfasis11111">
    <w:name w:val="Lista clara - Énfasis 11111"/>
    <w:basedOn w:val="Tablanormal"/>
    <w:uiPriority w:val="99"/>
    <w:rsid w:val="0081397A"/>
    <w:pPr>
      <w:spacing w:after="0" w:line="240" w:lineRule="auto"/>
    </w:pPr>
    <w:rPr>
      <w:rFonts w:cs="Times New Roman"/>
      <w:sz w:val="20"/>
      <w:szCs w:val="20"/>
      <w:lang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Sombreadomedio2-nfasis1211">
    <w:name w:val="Sombreado medio 2 - Énfasis 1211"/>
    <w:basedOn w:val="Tablanormal"/>
    <w:uiPriority w:val="99"/>
    <w:rsid w:val="0081397A"/>
    <w:pPr>
      <w:spacing w:after="0" w:line="240" w:lineRule="auto"/>
    </w:pPr>
    <w:rPr>
      <w:rFonts w:cs="Times New Roman"/>
      <w:sz w:val="20"/>
      <w:szCs w:val="20"/>
      <w:lang w:eastAsia="es-ES"/>
    </w:rPr>
    <w:tblPr>
      <w:tblStyleRowBandSize w:val="1"/>
      <w:tblStyleColBandSize w:val="1"/>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staclara-nfasis11211">
    <w:name w:val="Lista clara - Énfasis 11211"/>
    <w:basedOn w:val="Tablanormal"/>
    <w:uiPriority w:val="99"/>
    <w:rsid w:val="0081397A"/>
    <w:pPr>
      <w:spacing w:after="0" w:line="240" w:lineRule="auto"/>
    </w:pPr>
    <w:rPr>
      <w:rFonts w:cs="Times New Roman"/>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1">
    <w:name w:val="Lista clara - Énfasis 11311"/>
    <w:basedOn w:val="Tablanormal"/>
    <w:uiPriority w:val="99"/>
    <w:rsid w:val="0081397A"/>
    <w:pPr>
      <w:spacing w:after="0" w:line="240" w:lineRule="auto"/>
    </w:pPr>
    <w:rPr>
      <w:rFonts w:cs="Times New Roman"/>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Sombreadomedio1-nfasis1211">
    <w:name w:val="Sombreado medio 1 - Énfasis 1211"/>
    <w:basedOn w:val="Tablanormal"/>
    <w:uiPriority w:val="99"/>
    <w:rsid w:val="0081397A"/>
    <w:pPr>
      <w:spacing w:after="0" w:line="240" w:lineRule="auto"/>
    </w:pPr>
    <w:rPr>
      <w:rFonts w:cs="Times New Roma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Lines="0" w:before="0" w:beforeAutospacing="0" w:afterLines="0" w:after="0" w:afterAutospacing="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Listaclara-nfasis612">
    <w:name w:val="Lista clara - Énfasis 612"/>
    <w:basedOn w:val="Tablanormal"/>
    <w:uiPriority w:val="61"/>
    <w:rsid w:val="0081397A"/>
    <w:pPr>
      <w:spacing w:after="0" w:line="240" w:lineRule="auto"/>
    </w:pPr>
    <w:rPr>
      <w:rFonts w:cs="Times New Roman"/>
    </w:rPr>
    <w:tblPr>
      <w:tblStyleRowBandSize w:val="1"/>
      <w:tblStyleColBandSize w:val="1"/>
      <w:tblBorders>
        <w:top w:val="single" w:sz="8" w:space="0" w:color="70AD47"/>
        <w:left w:val="single" w:sz="8" w:space="0" w:color="70AD47"/>
        <w:bottom w:val="single" w:sz="8" w:space="0" w:color="70AD47"/>
        <w:right w:val="single" w:sz="8" w:space="0" w:color="70AD47"/>
      </w:tblBorders>
    </w:tblPr>
    <w:tblStylePr w:type="firstRow">
      <w:pPr>
        <w:spacing w:beforeLines="0" w:before="0" w:beforeAutospacing="0" w:afterLines="0" w:after="0" w:afterAutospacing="0" w:line="240" w:lineRule="auto"/>
      </w:pPr>
      <w:rPr>
        <w:b/>
        <w:bCs/>
        <w:color w:val="FFFFFF"/>
      </w:rPr>
      <w:tblPr/>
      <w:tcPr>
        <w:shd w:val="clear" w:color="auto" w:fill="70AD47"/>
      </w:tcPr>
    </w:tblStylePr>
    <w:tblStylePr w:type="lastRow">
      <w:pPr>
        <w:spacing w:beforeLines="0" w:before="0" w:beforeAutospacing="0" w:afterLines="0" w:after="0" w:afterAutospacing="0" w:line="240" w:lineRule="auto"/>
      </w:pPr>
      <w:rPr>
        <w:b/>
        <w:bCs/>
      </w:rPr>
      <w:tblPr/>
      <w:tcPr>
        <w:tcBorders>
          <w:top w:val="double" w:sz="6" w:space="0" w:color="70AD47"/>
          <w:left w:val="single" w:sz="8" w:space="0" w:color="70AD47"/>
          <w:bottom w:val="single" w:sz="8" w:space="0" w:color="70AD47"/>
          <w:right w:val="single" w:sz="8" w:space="0" w:color="70AD47"/>
        </w:tcBorders>
      </w:tcPr>
    </w:tblStylePr>
    <w:tblStylePr w:type="firstCol">
      <w:rPr>
        <w:b/>
        <w:bCs/>
      </w:rPr>
    </w:tblStylePr>
    <w:tblStylePr w:type="lastCol">
      <w:rPr>
        <w:b/>
        <w:bCs/>
      </w:rPr>
    </w:tblStylePr>
    <w:tblStylePr w:type="band1Vert">
      <w:tblPr/>
      <w:tcPr>
        <w:tcBorders>
          <w:top w:val="single" w:sz="8" w:space="0" w:color="70AD47"/>
          <w:left w:val="single" w:sz="8" w:space="0" w:color="70AD47"/>
          <w:bottom w:val="single" w:sz="8" w:space="0" w:color="70AD47"/>
          <w:right w:val="single" w:sz="8" w:space="0" w:color="70AD47"/>
        </w:tcBorders>
      </w:tcPr>
    </w:tblStylePr>
    <w:tblStylePr w:type="band1Horz">
      <w:tblPr/>
      <w:tcPr>
        <w:tcBorders>
          <w:top w:val="single" w:sz="8" w:space="0" w:color="70AD47"/>
          <w:left w:val="single" w:sz="8" w:space="0" w:color="70AD47"/>
          <w:bottom w:val="single" w:sz="8" w:space="0" w:color="70AD47"/>
          <w:right w:val="single" w:sz="8" w:space="0" w:color="70AD47"/>
        </w:tcBorders>
      </w:tcPr>
    </w:tblStylePr>
  </w:style>
  <w:style w:type="table" w:customStyle="1" w:styleId="Listamedia2-nfasis612">
    <w:name w:val="Lista media 2 - Énfasis 612"/>
    <w:basedOn w:val="Tablanormal"/>
    <w:uiPriority w:val="66"/>
    <w:rsid w:val="0081397A"/>
    <w:pPr>
      <w:spacing w:after="0" w:line="240" w:lineRule="auto"/>
    </w:pPr>
    <w:rPr>
      <w:rFonts w:ascii="Calibri Light" w:eastAsia="MS Gothic" w:hAnsi="Calibri Light" w:cs="Times New Roman"/>
      <w:color w:val="000000"/>
    </w:rPr>
    <w:tblPr>
      <w:tblStyleRowBandSize w:val="1"/>
      <w:tblStyleColBandSize w:val="1"/>
      <w:tblBorders>
        <w:top w:val="single" w:sz="8" w:space="0" w:color="70AD47"/>
        <w:left w:val="single" w:sz="8" w:space="0" w:color="70AD47"/>
        <w:bottom w:val="single" w:sz="8" w:space="0" w:color="70AD47"/>
        <w:right w:val="single" w:sz="8" w:space="0" w:color="70AD47"/>
      </w:tblBorders>
    </w:tblPr>
    <w:tblStylePr w:type="firstRow">
      <w:rPr>
        <w:sz w:val="24"/>
        <w:szCs w:val="24"/>
      </w:rPr>
      <w:tblPr/>
      <w:tcPr>
        <w:tcBorders>
          <w:top w:val="nil"/>
          <w:left w:val="nil"/>
          <w:bottom w:val="single" w:sz="24" w:space="0" w:color="70AD47"/>
          <w:right w:val="nil"/>
          <w:insideH w:val="nil"/>
          <w:insideV w:val="nil"/>
        </w:tcBorders>
        <w:shd w:val="clear" w:color="auto" w:fill="FFFFFF"/>
      </w:tcPr>
    </w:tblStylePr>
    <w:tblStylePr w:type="lastRow">
      <w:tblPr/>
      <w:tcPr>
        <w:tcBorders>
          <w:top w:val="single" w:sz="8" w:space="0" w:color="70AD47"/>
          <w:left w:val="nil"/>
          <w:bottom w:val="nil"/>
          <w:right w:val="nil"/>
          <w:insideH w:val="nil"/>
          <w:insideV w:val="nil"/>
        </w:tcBorders>
        <w:shd w:val="clear" w:color="auto" w:fill="FFFFFF"/>
      </w:tcPr>
    </w:tblStylePr>
    <w:tblStylePr w:type="firstCol">
      <w:tblPr/>
      <w:tcPr>
        <w:tcBorders>
          <w:top w:val="nil"/>
          <w:left w:val="nil"/>
          <w:bottom w:val="nil"/>
          <w:right w:val="single" w:sz="8" w:space="0" w:color="70AD47"/>
          <w:insideH w:val="nil"/>
          <w:insideV w:val="nil"/>
        </w:tcBorders>
        <w:shd w:val="clear" w:color="auto" w:fill="FFFFFF"/>
      </w:tcPr>
    </w:tblStylePr>
    <w:tblStylePr w:type="lastCol">
      <w:tblPr/>
      <w:tcPr>
        <w:tcBorders>
          <w:top w:val="nil"/>
          <w:left w:val="single" w:sz="8" w:space="0" w:color="70AD47"/>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BEBD0"/>
      </w:tcPr>
    </w:tblStylePr>
    <w:tblStylePr w:type="band1Horz">
      <w:tblPr/>
      <w:tcPr>
        <w:tcBorders>
          <w:top w:val="nil"/>
          <w:bottom w:val="nil"/>
          <w:insideH w:val="nil"/>
          <w:insideV w:val="nil"/>
        </w:tcBorders>
        <w:shd w:val="clear" w:color="auto" w:fill="DBEBD0"/>
      </w:tcPr>
    </w:tblStylePr>
    <w:tblStylePr w:type="nwCell">
      <w:tblPr/>
      <w:tcPr>
        <w:shd w:val="clear" w:color="auto" w:fill="FFFFFF"/>
      </w:tcPr>
    </w:tblStylePr>
    <w:tblStylePr w:type="swCell">
      <w:tblPr/>
      <w:tcPr>
        <w:tcBorders>
          <w:top w:val="nil"/>
        </w:tcBorders>
      </w:tcPr>
    </w:tblStylePr>
  </w:style>
  <w:style w:type="table" w:customStyle="1" w:styleId="Cuadrculaclara-nfasis612">
    <w:name w:val="Cuadrícula clara - Énfasis 612"/>
    <w:basedOn w:val="Tablanormal"/>
    <w:uiPriority w:val="62"/>
    <w:rsid w:val="0081397A"/>
    <w:pPr>
      <w:spacing w:after="0" w:line="240" w:lineRule="auto"/>
    </w:pPr>
    <w:rPr>
      <w:rFonts w:cs="Times New Roman"/>
    </w:rPr>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blStylePr w:type="firstRow">
      <w:pPr>
        <w:spacing w:beforeLines="0" w:before="0" w:beforeAutospacing="0" w:afterLines="0" w:after="0" w:afterAutospacing="0" w:line="240" w:lineRule="auto"/>
      </w:pPr>
      <w:rPr>
        <w:rFonts w:ascii="Calibri Light" w:eastAsia="MS Gothic" w:hAnsi="Calibri Light" w:cs="Times New Roman" w:hint="default"/>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Lines="0" w:before="0" w:beforeAutospacing="0" w:afterLines="0" w:after="0" w:afterAutospacing="0" w:line="240" w:lineRule="auto"/>
      </w:pPr>
      <w:rPr>
        <w:rFonts w:ascii="Calibri Light" w:eastAsia="MS Gothic" w:hAnsi="Calibri Light" w:cs="Times New Roman" w:hint="default"/>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Calibri Light" w:eastAsia="MS Gothic" w:hAnsi="Calibri Light" w:cs="Times New Roman" w:hint="default"/>
        <w:b/>
        <w:bCs/>
      </w:rPr>
    </w:tblStylePr>
    <w:tblStylePr w:type="lastCol">
      <w:rPr>
        <w:rFonts w:ascii="Calibri Light" w:eastAsia="MS Gothic" w:hAnsi="Calibri Light" w:cs="Times New Roman" w:hint="default"/>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table" w:customStyle="1" w:styleId="Sombreadoclaro-nfasis612">
    <w:name w:val="Sombreado claro - Énfasis 612"/>
    <w:basedOn w:val="Tablanormal"/>
    <w:uiPriority w:val="60"/>
    <w:rsid w:val="0081397A"/>
    <w:pPr>
      <w:spacing w:after="0" w:line="240" w:lineRule="auto"/>
    </w:pPr>
    <w:rPr>
      <w:rFonts w:cs="Times New Roman"/>
      <w:color w:val="538135"/>
    </w:rPr>
    <w:tblPr>
      <w:tblStyleRowBandSize w:val="1"/>
      <w:tblStyleColBandSize w:val="1"/>
      <w:tblBorders>
        <w:top w:val="single" w:sz="8" w:space="0" w:color="70AD47"/>
        <w:bottom w:val="single" w:sz="8" w:space="0" w:color="70AD47"/>
      </w:tblBorders>
    </w:tblPr>
    <w:tblStylePr w:type="firstRow">
      <w:pPr>
        <w:spacing w:beforeLines="0" w:before="0" w:beforeAutospacing="0" w:afterLines="0" w:after="0" w:afterAutospacing="0" w:line="240" w:lineRule="auto"/>
      </w:pPr>
      <w:rPr>
        <w:b/>
        <w:bCs/>
      </w:rPr>
      <w:tblPr/>
      <w:tcPr>
        <w:tcBorders>
          <w:top w:val="single" w:sz="8" w:space="0" w:color="70AD47"/>
          <w:left w:val="nil"/>
          <w:bottom w:val="single" w:sz="8" w:space="0" w:color="70AD47"/>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70AD47"/>
          <w:left w:val="nil"/>
          <w:bottom w:val="single" w:sz="8" w:space="0" w:color="70AD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cPr>
    </w:tblStylePr>
    <w:tblStylePr w:type="band1Horz">
      <w:tblPr/>
      <w:tcPr>
        <w:tcBorders>
          <w:left w:val="nil"/>
          <w:right w:val="nil"/>
          <w:insideH w:val="nil"/>
          <w:insideV w:val="nil"/>
        </w:tcBorders>
        <w:shd w:val="clear" w:color="auto" w:fill="DBEBD0"/>
      </w:tcPr>
    </w:tblStylePr>
  </w:style>
  <w:style w:type="table" w:customStyle="1" w:styleId="Tablanormal511">
    <w:name w:val="Tabla normal 511"/>
    <w:basedOn w:val="Tablanormal"/>
    <w:uiPriority w:val="45"/>
    <w:rsid w:val="0081397A"/>
    <w:pPr>
      <w:spacing w:after="0" w:line="240" w:lineRule="auto"/>
    </w:pPr>
    <w:rPr>
      <w:rFonts w:cs="Times New Roman"/>
    </w:rPr>
    <w:tblPr>
      <w:tblStyleRowBandSize w:val="1"/>
      <w:tblStyleColBandSize w:val="1"/>
    </w:tblPr>
    <w:tblStylePr w:type="firstRow">
      <w:rPr>
        <w:rFonts w:ascii="Calibri Light" w:eastAsia="MS Gothic" w:hAnsi="Calibri Light" w:cs="Times New Roman" w:hint="default"/>
        <w:i/>
        <w:iCs/>
        <w:sz w:val="26"/>
        <w:szCs w:val="26"/>
      </w:rPr>
      <w:tblPr/>
      <w:tcPr>
        <w:tcBorders>
          <w:bottom w:val="single" w:sz="4" w:space="0" w:color="7F7F7F"/>
        </w:tcBorders>
        <w:shd w:val="clear" w:color="auto" w:fill="FFFFFF"/>
      </w:tcPr>
    </w:tblStylePr>
    <w:tblStylePr w:type="lastRow">
      <w:rPr>
        <w:rFonts w:ascii="Calibri Light" w:eastAsia="MS Gothic" w:hAnsi="Calibri Light" w:cs="Times New Roman" w:hint="default"/>
        <w:i/>
        <w:iCs/>
        <w:sz w:val="26"/>
        <w:szCs w:val="26"/>
      </w:rPr>
      <w:tblPr/>
      <w:tcPr>
        <w:tcBorders>
          <w:top w:val="single" w:sz="4" w:space="0" w:color="7F7F7F"/>
        </w:tcBorders>
        <w:shd w:val="clear" w:color="auto" w:fill="FFFFFF"/>
      </w:tcPr>
    </w:tblStylePr>
    <w:tblStylePr w:type="firstCol">
      <w:pPr>
        <w:jc w:val="right"/>
      </w:pPr>
      <w:rPr>
        <w:rFonts w:ascii="Calibri Light" w:eastAsia="MS Gothic" w:hAnsi="Calibri Light" w:cs="Times New Roman" w:hint="default"/>
        <w:i/>
        <w:iCs/>
        <w:sz w:val="26"/>
        <w:szCs w:val="26"/>
      </w:rPr>
      <w:tblPr/>
      <w:tcPr>
        <w:tcBorders>
          <w:right w:val="single" w:sz="4" w:space="0" w:color="7F7F7F"/>
        </w:tcBorders>
        <w:shd w:val="clear" w:color="auto" w:fill="FFFFFF"/>
      </w:tcPr>
    </w:tblStylePr>
    <w:tblStylePr w:type="lastCol">
      <w:rPr>
        <w:rFonts w:ascii="Calibri Light" w:eastAsia="MS Gothic" w:hAnsi="Calibri Light" w:cs="Times New Roman" w:hint="default"/>
        <w:i/>
        <w:iCs/>
        <w:sz w:val="26"/>
        <w:szCs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normal411">
    <w:name w:val="Tabla normal 411"/>
    <w:basedOn w:val="Tablanormal"/>
    <w:uiPriority w:val="44"/>
    <w:rsid w:val="0081397A"/>
    <w:pPr>
      <w:spacing w:after="0" w:line="240" w:lineRule="auto"/>
    </w:pPr>
    <w:rPr>
      <w:rFonts w:cs="Times New Roman"/>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decuadrcula311">
    <w:name w:val="Tabla de cuadrícula 311"/>
    <w:basedOn w:val="Tablanormal"/>
    <w:uiPriority w:val="48"/>
    <w:rsid w:val="0081397A"/>
    <w:pPr>
      <w:spacing w:after="0" w:line="240" w:lineRule="auto"/>
    </w:pPr>
    <w:rPr>
      <w:rFonts w:cs="Times New Roman"/>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411">
    <w:name w:val="Tabla de lista 411"/>
    <w:basedOn w:val="Tablanormal"/>
    <w:uiPriority w:val="49"/>
    <w:rsid w:val="0081397A"/>
    <w:pPr>
      <w:spacing w:after="0" w:line="240" w:lineRule="auto"/>
    </w:pPr>
    <w:rPr>
      <w:rFonts w:cs="Times New Roman"/>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tcBorders>
        <w:shd w:val="clear" w:color="auto" w:fill="000000"/>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normal311">
    <w:name w:val="Tabla normal 311"/>
    <w:basedOn w:val="Tablanormal"/>
    <w:uiPriority w:val="43"/>
    <w:rsid w:val="0081397A"/>
    <w:pPr>
      <w:spacing w:after="0" w:line="240" w:lineRule="auto"/>
    </w:pPr>
    <w:rPr>
      <w:rFonts w:cs="Times New Roman"/>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Cuadrculadetablaclara11">
    <w:name w:val="Cuadrícula de tabla clara11"/>
    <w:basedOn w:val="Tablanormal"/>
    <w:uiPriority w:val="40"/>
    <w:rsid w:val="0081397A"/>
    <w:pPr>
      <w:spacing w:after="0" w:line="240" w:lineRule="auto"/>
    </w:pPr>
    <w:rPr>
      <w:rFonts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decuadrcula1clara11">
    <w:name w:val="Tabla de cuadrícula 1 clara11"/>
    <w:basedOn w:val="Tablanormal"/>
    <w:uiPriority w:val="46"/>
    <w:rsid w:val="0081397A"/>
    <w:pPr>
      <w:spacing w:after="0" w:line="240" w:lineRule="auto"/>
    </w:pPr>
    <w:rPr>
      <w:rFonts w:cs="Times New Roman"/>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61">
    <w:name w:val="Tabla con cuadrícula61"/>
    <w:basedOn w:val="Tablanormal"/>
    <w:uiPriority w:val="39"/>
    <w:rsid w:val="0081397A"/>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uiPriority w:val="59"/>
    <w:rsid w:val="0081397A"/>
    <w:pPr>
      <w:spacing w:after="0" w:line="240" w:lineRule="auto"/>
    </w:pPr>
    <w:rPr>
      <w:rFonts w:eastAsia="Times New Roman" w:cs="Times New Roman"/>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5oscura-nfasis111">
    <w:name w:val="Tabla de cuadrícula 5 oscura - Énfasis 111"/>
    <w:basedOn w:val="Tablanormal"/>
    <w:uiPriority w:val="50"/>
    <w:rsid w:val="0081397A"/>
    <w:pPr>
      <w:spacing w:after="0" w:line="240" w:lineRule="auto"/>
    </w:pPr>
    <w:rPr>
      <w:rFonts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Tablaconcuadrcula81">
    <w:name w:val="Tabla con cuadrícula81"/>
    <w:basedOn w:val="Tablanormal"/>
    <w:uiPriority w:val="59"/>
    <w:rsid w:val="0081397A"/>
    <w:pPr>
      <w:spacing w:after="0" w:line="240" w:lineRule="auto"/>
    </w:pPr>
    <w:rPr>
      <w:rFonts w:eastAsia="Times New Roman" w:cs="Times New Roman"/>
      <w:lang w:eastAsia="es-E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Listavistosa-nfasis121">
    <w:name w:val="Lista vistosa - Énfasis 121"/>
    <w:basedOn w:val="Tablanormal"/>
    <w:uiPriority w:val="34"/>
    <w:rsid w:val="0081397A"/>
    <w:pPr>
      <w:spacing w:after="0" w:line="240" w:lineRule="auto"/>
    </w:pPr>
    <w:rPr>
      <w:rFonts w:ascii="Times New Roman" w:eastAsia="Times New Roman" w:hAnsi="Times New Roman" w:cs="Times New Roman"/>
      <w:sz w:val="24"/>
      <w:szCs w:val="24"/>
      <w:lang w:eastAsia="es-ES"/>
    </w:rPr>
    <w:tblPr>
      <w:tblStyleRowBandSize w:val="1"/>
      <w:tblStyleColBandSize w:val="1"/>
    </w:tblPr>
    <w:tcPr>
      <w:shd w:val="clear" w:color="auto" w:fill="EDF2F8" w:themeFill="accent1" w:themeFillTint="19"/>
    </w:tcPr>
    <w:tblStylePr w:type="firstRow">
      <w:tblPr/>
      <w:tcPr>
        <w:tcBorders>
          <w:bottom w:val="single" w:sz="12" w:space="0" w:color="FFFFFF" w:themeColor="background1"/>
        </w:tcBorders>
        <w:shd w:val="clear" w:color="auto" w:fill="9E3A38"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customStyle="1" w:styleId="Cuadrculamedia212">
    <w:name w:val="Cuadrícula media 212"/>
    <w:basedOn w:val="Tablanormal"/>
    <w:uiPriority w:val="1"/>
    <w:rsid w:val="0081397A"/>
    <w:pPr>
      <w:spacing w:after="0" w:line="240" w:lineRule="auto"/>
    </w:pPr>
    <w:rPr>
      <w:rFonts w:eastAsia="Times New Roman" w:cs="Times New Roman"/>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tblPr/>
      <w:tcPr>
        <w:shd w:val="clear" w:color="auto" w:fill="E6E6E6" w:themeFill="text1" w:themeFillTint="19"/>
      </w:tcPr>
    </w:tblStylePr>
    <w:tblStylePr w:type="lastRow">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nil"/>
          <w:insideH w:val="nil"/>
          <w:insideV w:val="nil"/>
        </w:tcBorders>
        <w:shd w:val="clear" w:color="auto" w:fill="FFFFFF" w:themeFill="background1"/>
      </w:tcPr>
    </w:tblStylePr>
    <w:tblStylePr w:type="lastCol">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Listaclara-nfasis5111">
    <w:name w:val="Lista clara - Énfasis 5111"/>
    <w:basedOn w:val="Tablanormal"/>
    <w:uiPriority w:val="61"/>
    <w:rsid w:val="0081397A"/>
    <w:pPr>
      <w:spacing w:after="0" w:line="240" w:lineRule="auto"/>
    </w:pPr>
    <w:rPr>
      <w:rFonts w:cs="Times New Roman"/>
      <w:sz w:val="20"/>
      <w:szCs w:val="20"/>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Lines="0" w:before="100" w:beforeAutospacing="1" w:afterLines="0" w:after="100" w:afterAutospacing="1" w:line="240" w:lineRule="auto"/>
      </w:pPr>
      <w:rPr>
        <w:b/>
        <w:bCs/>
        <w:color w:val="FFFFFF"/>
      </w:rPr>
      <w:tblPr/>
      <w:tcPr>
        <w:shd w:val="clear" w:color="auto" w:fill="4472C4"/>
      </w:tcPr>
    </w:tblStylePr>
    <w:tblStylePr w:type="lastRow">
      <w:pPr>
        <w:spacing w:beforeLines="0" w:before="100" w:beforeAutospacing="1" w:afterLines="0" w:after="100" w:afterAutospacing="1"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Sombreadomedio1-nfasis6111">
    <w:name w:val="Sombreado medio 1 - Énfasis 6111"/>
    <w:basedOn w:val="Tablanormal"/>
    <w:uiPriority w:val="99"/>
    <w:rsid w:val="0081397A"/>
    <w:pPr>
      <w:spacing w:after="0" w:line="240" w:lineRule="auto"/>
    </w:pPr>
    <w:rPr>
      <w:rFonts w:cs="Times New Roman"/>
      <w:sz w:val="20"/>
      <w:szCs w:val="20"/>
      <w:lang w:eastAsia="es-ES"/>
    </w:rPr>
    <w:tblPr>
      <w:tblStyleRowBandSize w:val="1"/>
      <w:tblStyleColBandSize w:val="1"/>
      <w:tblBorders>
        <w:top w:val="single" w:sz="8" w:space="0" w:color="93C571"/>
        <w:left w:val="single" w:sz="8" w:space="0" w:color="93C571"/>
        <w:bottom w:val="single" w:sz="8" w:space="0" w:color="93C571"/>
        <w:right w:val="single" w:sz="8" w:space="0" w:color="93C571"/>
        <w:insideH w:val="single" w:sz="8" w:space="0" w:color="93C571"/>
      </w:tblBorders>
    </w:tblPr>
    <w:tblStylePr w:type="firstRow">
      <w:pPr>
        <w:spacing w:beforeLines="0" w:before="100" w:beforeAutospacing="1" w:afterLines="0" w:after="100" w:afterAutospacing="1" w:line="240" w:lineRule="auto"/>
      </w:pPr>
      <w:rPr>
        <w:b/>
        <w:bCs/>
        <w:color w:val="FFFFFF"/>
      </w:rPr>
      <w:tblPr/>
      <w:tcPr>
        <w:tcBorders>
          <w:top w:val="single" w:sz="8" w:space="0" w:color="93C571"/>
          <w:left w:val="single" w:sz="8" w:space="0" w:color="93C571"/>
          <w:bottom w:val="single" w:sz="8" w:space="0" w:color="93C571"/>
          <w:right w:val="single" w:sz="8" w:space="0" w:color="93C571"/>
          <w:insideH w:val="nil"/>
          <w:insideV w:val="nil"/>
        </w:tcBorders>
        <w:shd w:val="clear" w:color="auto" w:fill="70AD47"/>
      </w:tcPr>
    </w:tblStylePr>
    <w:tblStylePr w:type="lastRow">
      <w:pPr>
        <w:spacing w:beforeLines="0" w:before="100" w:beforeAutospacing="1" w:afterLines="0" w:after="100" w:afterAutospacing="1" w:line="240" w:lineRule="auto"/>
      </w:pPr>
      <w:rPr>
        <w:b/>
        <w:bCs/>
      </w:rPr>
      <w:tblPr/>
      <w:tcPr>
        <w:tcBorders>
          <w:top w:val="double" w:sz="6" w:space="0" w:color="93C571"/>
          <w:left w:val="single" w:sz="8" w:space="0" w:color="93C571"/>
          <w:bottom w:val="single" w:sz="8" w:space="0" w:color="93C571"/>
          <w:right w:val="single" w:sz="8" w:space="0" w:color="93C571"/>
          <w:insideH w:val="nil"/>
          <w:insideV w:val="nil"/>
        </w:tcBorders>
      </w:tcPr>
    </w:tblStylePr>
    <w:tblStylePr w:type="firstCol">
      <w:rPr>
        <w:b/>
        <w:bCs/>
      </w:rPr>
    </w:tblStylePr>
    <w:tblStylePr w:type="lastCol">
      <w:rPr>
        <w:b/>
        <w:bCs/>
      </w:rPr>
    </w:tblStylePr>
    <w:tblStylePr w:type="band1Vert">
      <w:tblPr/>
      <w:tcPr>
        <w:shd w:val="clear" w:color="auto" w:fill="DBEBD0"/>
      </w:tcPr>
    </w:tblStylePr>
    <w:tblStylePr w:type="band1Horz">
      <w:tblPr/>
      <w:tcPr>
        <w:tcBorders>
          <w:insideH w:val="nil"/>
          <w:insideV w:val="nil"/>
        </w:tcBorders>
        <w:shd w:val="clear" w:color="auto" w:fill="DBEBD0"/>
      </w:tcPr>
    </w:tblStylePr>
    <w:tblStylePr w:type="band2Horz">
      <w:tblPr/>
      <w:tcPr>
        <w:tcBorders>
          <w:insideH w:val="nil"/>
          <w:insideV w:val="nil"/>
        </w:tcBorders>
      </w:tcPr>
    </w:tblStylePr>
  </w:style>
  <w:style w:type="table" w:customStyle="1" w:styleId="Listaclara-nfasis6111">
    <w:name w:val="Lista clara - Énfasis 6111"/>
    <w:basedOn w:val="Tablanormal"/>
    <w:uiPriority w:val="61"/>
    <w:rsid w:val="0081397A"/>
    <w:pPr>
      <w:spacing w:after="0" w:line="240" w:lineRule="auto"/>
    </w:pPr>
    <w:rPr>
      <w:rFonts w:cs="Times New Roman"/>
    </w:rPr>
    <w:tblPr>
      <w:tblStyleRowBandSize w:val="1"/>
      <w:tblStyleColBandSize w:val="1"/>
      <w:tblBorders>
        <w:top w:val="single" w:sz="8" w:space="0" w:color="70AD47"/>
        <w:left w:val="single" w:sz="8" w:space="0" w:color="70AD47"/>
        <w:bottom w:val="single" w:sz="8" w:space="0" w:color="70AD47"/>
        <w:right w:val="single" w:sz="8" w:space="0" w:color="70AD47"/>
      </w:tblBorders>
    </w:tblPr>
    <w:tblStylePr w:type="firstRow">
      <w:pPr>
        <w:spacing w:beforeLines="0" w:before="100" w:beforeAutospacing="1" w:afterLines="0" w:after="100" w:afterAutospacing="1" w:line="240" w:lineRule="auto"/>
      </w:pPr>
      <w:rPr>
        <w:b/>
        <w:bCs/>
        <w:color w:val="FFFFFF"/>
      </w:rPr>
      <w:tblPr/>
      <w:tcPr>
        <w:shd w:val="clear" w:color="auto" w:fill="70AD47"/>
      </w:tcPr>
    </w:tblStylePr>
    <w:tblStylePr w:type="lastRow">
      <w:pPr>
        <w:spacing w:beforeLines="0" w:before="100" w:beforeAutospacing="1" w:afterLines="0" w:after="100" w:afterAutospacing="1" w:line="240" w:lineRule="auto"/>
      </w:pPr>
      <w:rPr>
        <w:b/>
        <w:bCs/>
      </w:rPr>
      <w:tblPr/>
      <w:tcPr>
        <w:tcBorders>
          <w:top w:val="double" w:sz="6" w:space="0" w:color="70AD47"/>
          <w:left w:val="single" w:sz="8" w:space="0" w:color="70AD47"/>
          <w:bottom w:val="single" w:sz="8" w:space="0" w:color="70AD47"/>
          <w:right w:val="single" w:sz="8" w:space="0" w:color="70AD47"/>
        </w:tcBorders>
      </w:tcPr>
    </w:tblStylePr>
    <w:tblStylePr w:type="firstCol">
      <w:rPr>
        <w:b/>
        <w:bCs/>
      </w:rPr>
    </w:tblStylePr>
    <w:tblStylePr w:type="lastCol">
      <w:rPr>
        <w:b/>
        <w:bCs/>
      </w:rPr>
    </w:tblStylePr>
    <w:tblStylePr w:type="band1Vert">
      <w:tblPr/>
      <w:tcPr>
        <w:tcBorders>
          <w:top w:val="single" w:sz="8" w:space="0" w:color="70AD47"/>
          <w:left w:val="single" w:sz="8" w:space="0" w:color="70AD47"/>
          <w:bottom w:val="single" w:sz="8" w:space="0" w:color="70AD47"/>
          <w:right w:val="single" w:sz="8" w:space="0" w:color="70AD47"/>
        </w:tcBorders>
      </w:tcPr>
    </w:tblStylePr>
    <w:tblStylePr w:type="band1Horz">
      <w:tblPr/>
      <w:tcPr>
        <w:tcBorders>
          <w:top w:val="single" w:sz="8" w:space="0" w:color="70AD47"/>
          <w:left w:val="single" w:sz="8" w:space="0" w:color="70AD47"/>
          <w:bottom w:val="single" w:sz="8" w:space="0" w:color="70AD47"/>
          <w:right w:val="single" w:sz="8" w:space="0" w:color="70AD47"/>
        </w:tcBorders>
      </w:tcPr>
    </w:tblStylePr>
  </w:style>
  <w:style w:type="table" w:customStyle="1" w:styleId="Listamedia2-nfasis6111">
    <w:name w:val="Lista media 2 - Énfasis 6111"/>
    <w:basedOn w:val="Tablanormal"/>
    <w:uiPriority w:val="66"/>
    <w:rsid w:val="0081397A"/>
    <w:pPr>
      <w:spacing w:after="0" w:line="240" w:lineRule="auto"/>
    </w:pPr>
    <w:rPr>
      <w:rFonts w:ascii="Calibri Light" w:eastAsia="MS Gothic" w:hAnsi="Calibri Light" w:cs="Times New Roman"/>
      <w:color w:val="000000"/>
    </w:rPr>
    <w:tblPr>
      <w:tblStyleRowBandSize w:val="1"/>
      <w:tblStyleColBandSize w:val="1"/>
      <w:tblBorders>
        <w:top w:val="single" w:sz="8" w:space="0" w:color="70AD47"/>
        <w:left w:val="single" w:sz="8" w:space="0" w:color="70AD47"/>
        <w:bottom w:val="single" w:sz="8" w:space="0" w:color="70AD47"/>
        <w:right w:val="single" w:sz="8" w:space="0" w:color="70AD47"/>
      </w:tblBorders>
    </w:tblPr>
    <w:tblStylePr w:type="firstRow">
      <w:rPr>
        <w:sz w:val="24"/>
        <w:szCs w:val="24"/>
      </w:rPr>
      <w:tblPr/>
      <w:tcPr>
        <w:tcBorders>
          <w:top w:val="nil"/>
          <w:left w:val="nil"/>
          <w:bottom w:val="single" w:sz="24" w:space="0" w:color="70AD47"/>
          <w:right w:val="nil"/>
          <w:insideH w:val="nil"/>
          <w:insideV w:val="nil"/>
        </w:tcBorders>
        <w:shd w:val="clear" w:color="auto" w:fill="FFFFFF"/>
      </w:tcPr>
    </w:tblStylePr>
    <w:tblStylePr w:type="lastRow">
      <w:tblPr/>
      <w:tcPr>
        <w:tcBorders>
          <w:top w:val="single" w:sz="8" w:space="0" w:color="70AD47"/>
          <w:left w:val="nil"/>
          <w:bottom w:val="nil"/>
          <w:right w:val="nil"/>
          <w:insideH w:val="nil"/>
          <w:insideV w:val="nil"/>
        </w:tcBorders>
        <w:shd w:val="clear" w:color="auto" w:fill="FFFFFF"/>
      </w:tcPr>
    </w:tblStylePr>
    <w:tblStylePr w:type="firstCol">
      <w:tblPr/>
      <w:tcPr>
        <w:tcBorders>
          <w:top w:val="nil"/>
          <w:left w:val="nil"/>
          <w:bottom w:val="nil"/>
          <w:right w:val="single" w:sz="8" w:space="0" w:color="70AD47"/>
          <w:insideH w:val="nil"/>
          <w:insideV w:val="nil"/>
        </w:tcBorders>
        <w:shd w:val="clear" w:color="auto" w:fill="FFFFFF"/>
      </w:tcPr>
    </w:tblStylePr>
    <w:tblStylePr w:type="lastCol">
      <w:tblPr/>
      <w:tcPr>
        <w:tcBorders>
          <w:top w:val="nil"/>
          <w:left w:val="single" w:sz="8" w:space="0" w:color="70AD47"/>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BEBD0"/>
      </w:tcPr>
    </w:tblStylePr>
    <w:tblStylePr w:type="band1Horz">
      <w:tblPr/>
      <w:tcPr>
        <w:tcBorders>
          <w:top w:val="nil"/>
          <w:bottom w:val="nil"/>
          <w:insideH w:val="nil"/>
          <w:insideV w:val="nil"/>
        </w:tcBorders>
        <w:shd w:val="clear" w:color="auto" w:fill="DBEBD0"/>
      </w:tcPr>
    </w:tblStylePr>
    <w:tblStylePr w:type="nwCell">
      <w:tblPr/>
      <w:tcPr>
        <w:shd w:val="clear" w:color="auto" w:fill="FFFFFF"/>
      </w:tcPr>
    </w:tblStylePr>
    <w:tblStylePr w:type="swCell">
      <w:tblPr/>
      <w:tcPr>
        <w:tcBorders>
          <w:top w:val="nil"/>
        </w:tcBorders>
      </w:tcPr>
    </w:tblStylePr>
  </w:style>
  <w:style w:type="table" w:customStyle="1" w:styleId="Cuadrculaclara-nfasis6111">
    <w:name w:val="Cuadrícula clara - Énfasis 6111"/>
    <w:basedOn w:val="Tablanormal"/>
    <w:uiPriority w:val="62"/>
    <w:rsid w:val="0081397A"/>
    <w:pPr>
      <w:spacing w:after="0" w:line="240" w:lineRule="auto"/>
    </w:pPr>
    <w:rPr>
      <w:rFonts w:cs="Times New Roman"/>
    </w:rPr>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blStylePr w:type="firstRow">
      <w:pPr>
        <w:spacing w:beforeLines="0" w:before="100" w:beforeAutospacing="1" w:afterLines="0" w:after="100" w:afterAutospacing="1" w:line="240" w:lineRule="auto"/>
      </w:pPr>
      <w:rPr>
        <w:rFonts w:ascii="Calibri Light" w:eastAsia="MS Gothic" w:hAnsi="Calibri Light" w:cs="Times New Roman" w:hint="default"/>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Lines="0" w:before="100" w:beforeAutospacing="1" w:afterLines="0" w:after="100" w:afterAutospacing="1" w:line="240" w:lineRule="auto"/>
      </w:pPr>
      <w:rPr>
        <w:rFonts w:ascii="Calibri Light" w:eastAsia="MS Gothic" w:hAnsi="Calibri Light" w:cs="Times New Roman" w:hint="default"/>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Calibri Light" w:eastAsia="MS Gothic" w:hAnsi="Calibri Light" w:cs="Times New Roman" w:hint="default"/>
        <w:b/>
        <w:bCs/>
      </w:rPr>
    </w:tblStylePr>
    <w:tblStylePr w:type="lastCol">
      <w:rPr>
        <w:rFonts w:ascii="Calibri Light" w:eastAsia="MS Gothic" w:hAnsi="Calibri Light" w:cs="Times New Roman" w:hint="default"/>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table" w:customStyle="1" w:styleId="Sombreadoclaro-nfasis6111">
    <w:name w:val="Sombreado claro - Énfasis 6111"/>
    <w:basedOn w:val="Tablanormal"/>
    <w:uiPriority w:val="60"/>
    <w:rsid w:val="0081397A"/>
    <w:pPr>
      <w:spacing w:after="0" w:line="240" w:lineRule="auto"/>
    </w:pPr>
    <w:rPr>
      <w:rFonts w:cs="Times New Roman"/>
      <w:color w:val="538135"/>
    </w:rPr>
    <w:tblPr>
      <w:tblStyleRowBandSize w:val="1"/>
      <w:tblStyleColBandSize w:val="1"/>
      <w:tblBorders>
        <w:top w:val="single" w:sz="8" w:space="0" w:color="70AD47"/>
        <w:bottom w:val="single" w:sz="8" w:space="0" w:color="70AD47"/>
      </w:tblBorders>
    </w:tblPr>
    <w:tblStylePr w:type="firstRow">
      <w:pPr>
        <w:spacing w:beforeLines="0" w:before="100" w:beforeAutospacing="1" w:afterLines="0" w:after="100" w:afterAutospacing="1" w:line="240" w:lineRule="auto"/>
      </w:pPr>
      <w:rPr>
        <w:b/>
        <w:bCs/>
      </w:rPr>
      <w:tblPr/>
      <w:tcPr>
        <w:tcBorders>
          <w:top w:val="single" w:sz="8" w:space="0" w:color="70AD47"/>
          <w:left w:val="nil"/>
          <w:bottom w:val="single" w:sz="8" w:space="0" w:color="70AD47"/>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70AD47"/>
          <w:left w:val="nil"/>
          <w:bottom w:val="single" w:sz="8" w:space="0" w:color="70AD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cPr>
    </w:tblStylePr>
    <w:tblStylePr w:type="band1Horz">
      <w:tblPr/>
      <w:tcPr>
        <w:tcBorders>
          <w:left w:val="nil"/>
          <w:right w:val="nil"/>
          <w:insideH w:val="nil"/>
          <w:insideV w:val="nil"/>
        </w:tcBorders>
        <w:shd w:val="clear" w:color="auto" w:fill="DBEBD0"/>
      </w:tcPr>
    </w:tblStylePr>
  </w:style>
  <w:style w:type="table" w:customStyle="1" w:styleId="Cuadrculamedia2111">
    <w:name w:val="Cuadrícula media 2111"/>
    <w:basedOn w:val="Tablanormal"/>
    <w:uiPriority w:val="1"/>
    <w:rsid w:val="0081397A"/>
    <w:pPr>
      <w:spacing w:after="0" w:line="240" w:lineRule="auto"/>
    </w:pPr>
    <w:rPr>
      <w:rFonts w:eastAsia="Times New Roman" w:cs="Times New Roman"/>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tblPr/>
      <w:tcPr>
        <w:shd w:val="clear" w:color="auto" w:fill="E6E6E6"/>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numbering" w:customStyle="1" w:styleId="Estilo1">
    <w:name w:val="Estilo1"/>
    <w:uiPriority w:val="99"/>
    <w:rsid w:val="009C12BB"/>
  </w:style>
  <w:style w:type="character" w:customStyle="1" w:styleId="authorname">
    <w:name w:val="authorname"/>
    <w:basedOn w:val="Fuentedeprrafopredeter"/>
    <w:rsid w:val="00A1495D"/>
  </w:style>
  <w:style w:type="paragraph" w:customStyle="1" w:styleId="Pagetext">
    <w:name w:val="Page text"/>
    <w:uiPriority w:val="99"/>
    <w:rsid w:val="00E25F03"/>
    <w:pPr>
      <w:overflowPunct w:val="0"/>
      <w:adjustRightInd w:val="0"/>
      <w:spacing w:after="120" w:line="240" w:lineRule="auto"/>
    </w:pPr>
    <w:rPr>
      <w:rFonts w:ascii="Times New Roman" w:eastAsia="Times New Roman" w:hAnsi="Times New Roman" w:cs="Times New Roman"/>
      <w:kern w:val="28"/>
      <w:lang w:val="en-US" w:bidi="en-US"/>
    </w:rPr>
  </w:style>
  <w:style w:type="table" w:customStyle="1" w:styleId="a">
    <w:basedOn w:val="TableNormal"/>
    <w:tblPr>
      <w:tblStyleRowBandSize w:val="1"/>
      <w:tblStyleColBandSize w:val="1"/>
      <w:tblCellMar>
        <w:left w:w="70" w:type="dxa"/>
        <w:right w:w="70"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4">
    <w:basedOn w:val="TableNormal"/>
    <w:pPr>
      <w:spacing w:after="0" w:line="240" w:lineRule="auto"/>
    </w:pPr>
    <w:rPr>
      <w:color w:val="538135"/>
      <w:sz w:val="20"/>
      <w:szCs w:val="20"/>
    </w:rPr>
    <w:tblPr>
      <w:tblStyleRowBandSize w:val="1"/>
      <w:tblStyleColBandSize w:val="1"/>
      <w:tblCellMar>
        <w:left w:w="115" w:type="dxa"/>
        <w:right w:w="115" w:type="dxa"/>
      </w:tblCellMar>
    </w:tblPr>
    <w:tcPr>
      <w:shd w:val="clear" w:color="auto" w:fill="C0C0C0"/>
    </w:tcPr>
  </w:style>
  <w:style w:type="table" w:customStyle="1" w:styleId="a6">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2789643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oleObject" Target="embeddings/oleObject3.bin"/><Relationship Id="rId3" Type="http://schemas.openxmlformats.org/officeDocument/2006/relationships/styles" Target="styles.xml"/><Relationship Id="rId21" Type="http://schemas.openxmlformats.org/officeDocument/2006/relationships/oleObject" Target="embeddings/oleObject4.bin"/><Relationship Id="rId7" Type="http://schemas.openxmlformats.org/officeDocument/2006/relationships/endnotes" Target="endnotes.xml"/><Relationship Id="rId12" Type="http://schemas.openxmlformats.org/officeDocument/2006/relationships/hyperlink" Target="https://portalestadistico.pe/bases-de-datos-2020/" TargetMode="Externa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ortalestadistico.pe/bases-de-datos-2020/"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hyperlink" Target="https://portalestadistico.pe/bases-de-datos-2020/" TargetMode="External"/><Relationship Id="rId19" Type="http://schemas.openxmlformats.org/officeDocument/2006/relationships/hyperlink" Target="https://portalestadistico.pe/bases-de-datos-2020/"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oleObject" Target="embeddings/oleObject1.bin"/><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9T/QOlWlvBLwijFx4xU/RVt5WIg==">AMUW2mWnHearhPxAt0dKOD66Eqye+CQRNzeMnECrr8XClS2H6EvPcadYg4TBi7XrjZbbNfbO20gEFQG80Uo5l2qbsX5RugdyoALtc48xkH0WMkYWbKF/mCw=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275</TotalTime>
  <Pages>22</Pages>
  <Words>6011</Words>
  <Characters>33062</Characters>
  <Application>Microsoft Office Word</Application>
  <DocSecurity>0</DocSecurity>
  <Lines>275</Lines>
  <Paragraphs>77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38996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Joel Percy Mitacc Alca</cp:lastModifiedBy>
  <cp:revision>32</cp:revision>
  <dcterms:created xsi:type="dcterms:W3CDTF">2021-03-01T22:51:00Z</dcterms:created>
  <dcterms:modified xsi:type="dcterms:W3CDTF">2022-06-27T17:19:00Z</dcterms:modified>
</cp:coreProperties>
</file>