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08129" w14:textId="77777777" w:rsidR="00827E05" w:rsidRPr="00133239" w:rsidRDefault="00827E05" w:rsidP="00213F4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RESUMEN REGIONAL DE PUNO</w:t>
      </w:r>
    </w:p>
    <w:p w14:paraId="3F77C9C0" w14:textId="77777777" w:rsidR="00827E05" w:rsidRPr="00D81EE9" w:rsidRDefault="00827E05" w:rsidP="00D81EE9">
      <w:pPr>
        <w:pStyle w:val="Prrafodelista"/>
        <w:spacing w:after="0" w:line="240" w:lineRule="auto"/>
        <w:rPr>
          <w:b/>
          <w:sz w:val="14"/>
          <w:szCs w:val="16"/>
        </w:rPr>
      </w:pPr>
    </w:p>
    <w:p w14:paraId="7183AC01" w14:textId="77777777" w:rsidR="00827E05" w:rsidRDefault="00827E05" w:rsidP="00D81EE9">
      <w:pPr>
        <w:pStyle w:val="Prrafodelista"/>
        <w:numPr>
          <w:ilvl w:val="0"/>
          <w:numId w:val="21"/>
        </w:numPr>
        <w:spacing w:after="0" w:line="240" w:lineRule="auto"/>
        <w:rPr>
          <w:b/>
          <w:sz w:val="28"/>
          <w:szCs w:val="32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226111E0" wp14:editId="00F7930C">
            <wp:simplePos x="0" y="0"/>
            <wp:positionH relativeFrom="page">
              <wp:posOffset>6057900</wp:posOffset>
            </wp:positionH>
            <wp:positionV relativeFrom="paragraph">
              <wp:posOffset>198120</wp:posOffset>
            </wp:positionV>
            <wp:extent cx="578485" cy="575945"/>
            <wp:effectExtent l="0" t="0" r="0" b="0"/>
            <wp:wrapNone/>
            <wp:docPr id="9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4CAB">
        <w:rPr>
          <w:b/>
          <w:sz w:val="28"/>
          <w:szCs w:val="32"/>
        </w:rPr>
        <w:t>Información general por provincia</w:t>
      </w:r>
    </w:p>
    <w:p w14:paraId="636A99B9" w14:textId="77777777" w:rsidR="00827E05" w:rsidRDefault="00827E05" w:rsidP="00D81EE9">
      <w:pPr>
        <w:spacing w:after="0" w:line="240" w:lineRule="auto"/>
        <w:rPr>
          <w:b/>
          <w:sz w:val="28"/>
          <w:szCs w:val="32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34D0F094" wp14:editId="4EAA209A">
            <wp:simplePos x="0" y="0"/>
            <wp:positionH relativeFrom="page">
              <wp:posOffset>2895600</wp:posOffset>
            </wp:positionH>
            <wp:positionV relativeFrom="paragraph">
              <wp:posOffset>86360</wp:posOffset>
            </wp:positionV>
            <wp:extent cx="550545" cy="480695"/>
            <wp:effectExtent l="0" t="0" r="1905" b="0"/>
            <wp:wrapNone/>
            <wp:docPr id="9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 wp14:anchorId="6FB19A2F" wp14:editId="0B74E454">
            <wp:simplePos x="0" y="0"/>
            <wp:positionH relativeFrom="page">
              <wp:posOffset>4067175</wp:posOffset>
            </wp:positionH>
            <wp:positionV relativeFrom="paragraph">
              <wp:posOffset>76835</wp:posOffset>
            </wp:positionV>
            <wp:extent cx="303530" cy="499745"/>
            <wp:effectExtent l="0" t="0" r="1270" b="0"/>
            <wp:wrapNone/>
            <wp:docPr id="9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3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 wp14:anchorId="1E6829AF" wp14:editId="1D13D6C6">
            <wp:simplePos x="0" y="0"/>
            <wp:positionH relativeFrom="page">
              <wp:posOffset>5029200</wp:posOffset>
            </wp:positionH>
            <wp:positionV relativeFrom="paragraph">
              <wp:posOffset>57785</wp:posOffset>
            </wp:positionV>
            <wp:extent cx="531495" cy="499745"/>
            <wp:effectExtent l="0" t="0" r="1905" b="0"/>
            <wp:wrapNone/>
            <wp:docPr id="9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9835B0" w14:textId="77777777" w:rsidR="00827E05" w:rsidRDefault="00827E05" w:rsidP="00D81EE9">
      <w:pPr>
        <w:spacing w:after="0" w:line="240" w:lineRule="auto"/>
        <w:rPr>
          <w:b/>
          <w:sz w:val="28"/>
          <w:szCs w:val="32"/>
        </w:rPr>
      </w:pPr>
    </w:p>
    <w:tbl>
      <w:tblPr>
        <w:tblStyle w:val="TableNormal"/>
        <w:tblpPr w:leftFromText="141" w:rightFromText="141" w:vertAnchor="page" w:horzAnchor="margin" w:tblpXSpec="right" w:tblpY="3331"/>
        <w:tblW w:w="0" w:type="auto"/>
        <w:tblBorders>
          <w:top w:val="single" w:sz="8" w:space="0" w:color="FCC2C9"/>
          <w:left w:val="single" w:sz="8" w:space="0" w:color="FCC2C9"/>
          <w:bottom w:val="single" w:sz="8" w:space="0" w:color="FCC2C9"/>
          <w:right w:val="single" w:sz="8" w:space="0" w:color="FCC2C9"/>
          <w:insideH w:val="single" w:sz="8" w:space="0" w:color="FCC2C9"/>
          <w:insideV w:val="single" w:sz="8" w:space="0" w:color="FCC2C9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964"/>
        <w:gridCol w:w="709"/>
        <w:gridCol w:w="936"/>
        <w:gridCol w:w="744"/>
        <w:gridCol w:w="972"/>
        <w:gridCol w:w="680"/>
        <w:gridCol w:w="918"/>
        <w:gridCol w:w="778"/>
      </w:tblGrid>
      <w:tr w:rsidR="00827E05" w14:paraId="4D354D87" w14:textId="77777777" w:rsidTr="00D81EE9">
        <w:trPr>
          <w:trHeight w:val="465"/>
        </w:trPr>
        <w:tc>
          <w:tcPr>
            <w:tcW w:w="2116" w:type="dxa"/>
            <w:tcBorders>
              <w:right w:val="single" w:sz="8" w:space="0" w:color="FFFFFF"/>
            </w:tcBorders>
            <w:shd w:val="clear" w:color="auto" w:fill="575757"/>
          </w:tcPr>
          <w:p w14:paraId="69504E7E" w14:textId="77777777" w:rsidR="00827E05" w:rsidRDefault="00827E05" w:rsidP="00D81EE9">
            <w:pPr>
              <w:pStyle w:val="TableParagraph"/>
              <w:spacing w:before="106"/>
              <w:ind w:left="80"/>
              <w:jc w:val="left"/>
              <w:rPr>
                <w:rFonts w:ascii="Arial Black"/>
                <w:sz w:val="17"/>
              </w:rPr>
            </w:pPr>
            <w:r>
              <w:rPr>
                <w:rFonts w:ascii="Arial Black"/>
                <w:color w:val="FFFFFF"/>
                <w:w w:val="90"/>
                <w:sz w:val="17"/>
              </w:rPr>
              <w:t>Provincia</w:t>
            </w:r>
          </w:p>
        </w:tc>
        <w:tc>
          <w:tcPr>
            <w:tcW w:w="1673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48E02265" w14:textId="77777777" w:rsidR="00827E05" w:rsidRDefault="00827E05" w:rsidP="00D81EE9">
            <w:pPr>
              <w:pStyle w:val="TableParagraph"/>
              <w:spacing w:before="106"/>
              <w:ind w:left="461"/>
              <w:jc w:val="left"/>
              <w:rPr>
                <w:rFonts w:ascii="Arial Black" w:hAnsi="Arial Black"/>
                <w:sz w:val="17"/>
              </w:rPr>
            </w:pPr>
            <w:r>
              <w:rPr>
                <w:rFonts w:ascii="Arial Black" w:hAnsi="Arial Black"/>
                <w:color w:val="FFFFFF"/>
                <w:w w:val="90"/>
                <w:sz w:val="17"/>
              </w:rPr>
              <w:t>Población</w:t>
            </w:r>
          </w:p>
        </w:tc>
        <w:tc>
          <w:tcPr>
            <w:tcW w:w="1680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599468BD" w14:textId="77777777" w:rsidR="00827E05" w:rsidRDefault="00827E05" w:rsidP="00D81EE9">
            <w:pPr>
              <w:pStyle w:val="TableParagraph"/>
              <w:spacing w:before="106"/>
              <w:ind w:left="530"/>
              <w:jc w:val="left"/>
              <w:rPr>
                <w:rFonts w:ascii="Arial Black"/>
                <w:sz w:val="17"/>
              </w:rPr>
            </w:pPr>
            <w:r>
              <w:rPr>
                <w:rFonts w:ascii="Arial Black"/>
                <w:color w:val="FFFFFF"/>
                <w:w w:val="95"/>
                <w:sz w:val="17"/>
              </w:rPr>
              <w:t>Mujeres</w:t>
            </w:r>
          </w:p>
        </w:tc>
        <w:tc>
          <w:tcPr>
            <w:tcW w:w="1652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2D82F1A7" w14:textId="77777777" w:rsidR="00827E05" w:rsidRDefault="00827E05" w:rsidP="00D81EE9">
            <w:pPr>
              <w:pStyle w:val="TableParagraph"/>
              <w:spacing w:before="32" w:line="204" w:lineRule="auto"/>
              <w:ind w:left="322" w:hanging="28"/>
              <w:jc w:val="left"/>
              <w:rPr>
                <w:rFonts w:ascii="Arial Black" w:hAnsi="Arial Black"/>
                <w:sz w:val="17"/>
              </w:rPr>
            </w:pPr>
            <w:r>
              <w:rPr>
                <w:rFonts w:ascii="Arial Black" w:hAnsi="Arial Black"/>
                <w:color w:val="FFFFFF"/>
                <w:w w:val="80"/>
                <w:sz w:val="17"/>
              </w:rPr>
              <w:t>Niños, niñas y</w:t>
            </w:r>
            <w:r>
              <w:rPr>
                <w:rFonts w:ascii="Arial Black" w:hAnsi="Arial Black"/>
                <w:color w:val="FFFFFF"/>
                <w:spacing w:val="-43"/>
                <w:w w:val="80"/>
                <w:sz w:val="17"/>
              </w:rPr>
              <w:t xml:space="preserve"> </w:t>
            </w:r>
            <w:r>
              <w:rPr>
                <w:rFonts w:ascii="Arial Black" w:hAnsi="Arial Black"/>
                <w:color w:val="FFFFFF"/>
                <w:w w:val="80"/>
                <w:sz w:val="17"/>
              </w:rPr>
              <w:t>adolescentes</w:t>
            </w:r>
          </w:p>
        </w:tc>
        <w:tc>
          <w:tcPr>
            <w:tcW w:w="1696" w:type="dxa"/>
            <w:gridSpan w:val="2"/>
            <w:tcBorders>
              <w:left w:val="single" w:sz="8" w:space="0" w:color="FFFFFF"/>
            </w:tcBorders>
            <w:shd w:val="clear" w:color="auto" w:fill="575757"/>
          </w:tcPr>
          <w:p w14:paraId="137D6917" w14:textId="77777777" w:rsidR="00827E05" w:rsidRDefault="00827E05" w:rsidP="00D81EE9">
            <w:pPr>
              <w:pStyle w:val="TableParagraph"/>
              <w:spacing w:before="32" w:line="204" w:lineRule="auto"/>
              <w:ind w:left="520" w:hanging="336"/>
              <w:jc w:val="left"/>
              <w:rPr>
                <w:rFonts w:ascii="Arial Black"/>
                <w:sz w:val="17"/>
              </w:rPr>
            </w:pPr>
            <w:r>
              <w:rPr>
                <w:rFonts w:ascii="Arial Black"/>
                <w:color w:val="FFFFFF"/>
                <w:w w:val="80"/>
                <w:sz w:val="17"/>
              </w:rPr>
              <w:t>Personas</w:t>
            </w:r>
            <w:r>
              <w:rPr>
                <w:rFonts w:ascii="Arial Black"/>
                <w:color w:val="FFFFFF"/>
                <w:spacing w:val="14"/>
                <w:w w:val="80"/>
                <w:sz w:val="17"/>
              </w:rPr>
              <w:t xml:space="preserve"> </w:t>
            </w:r>
            <w:r>
              <w:rPr>
                <w:rFonts w:ascii="Arial Black"/>
                <w:color w:val="FFFFFF"/>
                <w:w w:val="80"/>
                <w:sz w:val="17"/>
              </w:rPr>
              <w:t>adultas</w:t>
            </w:r>
            <w:r>
              <w:rPr>
                <w:rFonts w:ascii="Arial Black"/>
                <w:color w:val="FFFFFF"/>
                <w:spacing w:val="-43"/>
                <w:w w:val="80"/>
                <w:sz w:val="17"/>
              </w:rPr>
              <w:t xml:space="preserve"> </w:t>
            </w:r>
            <w:r>
              <w:rPr>
                <w:rFonts w:ascii="Arial Black"/>
                <w:color w:val="FFFFFF"/>
                <w:w w:val="95"/>
                <w:sz w:val="17"/>
              </w:rPr>
              <w:t>mayores</w:t>
            </w:r>
          </w:p>
        </w:tc>
      </w:tr>
      <w:tr w:rsidR="00827E05" w14:paraId="5237AF6C" w14:textId="77777777" w:rsidTr="00D81EE9">
        <w:trPr>
          <w:trHeight w:val="210"/>
        </w:trPr>
        <w:tc>
          <w:tcPr>
            <w:tcW w:w="2116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10EC1A66" w14:textId="77777777" w:rsidR="00827E05" w:rsidRDefault="00827E05" w:rsidP="00D81EE9">
            <w:pPr>
              <w:pStyle w:val="TableParagraph"/>
              <w:spacing w:before="75"/>
              <w:ind w:left="90"/>
              <w:jc w:val="left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z w:val="17"/>
              </w:rPr>
              <w:t>TOTAL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4CBD732D" w14:textId="77777777" w:rsidR="00827E05" w:rsidRDefault="00827E05" w:rsidP="00D81EE9">
            <w:pPr>
              <w:pStyle w:val="TableParagraph"/>
              <w:spacing w:before="78"/>
              <w:ind w:left="117" w:right="98"/>
              <w:rPr>
                <w:sz w:val="17"/>
              </w:rPr>
            </w:pPr>
            <w:r>
              <w:rPr>
                <w:w w:val="95"/>
                <w:sz w:val="17"/>
              </w:rPr>
              <w:t>1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172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697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1AF86110" w14:textId="77777777" w:rsidR="00827E05" w:rsidRDefault="00827E05" w:rsidP="00D81EE9">
            <w:pPr>
              <w:pStyle w:val="TableParagraph"/>
              <w:spacing w:before="75"/>
              <w:ind w:left="153"/>
              <w:jc w:val="left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z w:val="17"/>
              </w:rPr>
              <w:t>100%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45B062E0" w14:textId="77777777" w:rsidR="00827E05" w:rsidRDefault="00827E05" w:rsidP="00D81EE9">
            <w:pPr>
              <w:pStyle w:val="TableParagraph"/>
              <w:spacing w:before="78"/>
              <w:ind w:left="168" w:right="150"/>
              <w:rPr>
                <w:sz w:val="17"/>
              </w:rPr>
            </w:pPr>
            <w:r>
              <w:rPr>
                <w:w w:val="95"/>
                <w:sz w:val="17"/>
              </w:rPr>
              <w:t>594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314</w:t>
            </w:r>
          </w:p>
        </w:tc>
        <w:tc>
          <w:tcPr>
            <w:tcW w:w="744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1ACE10D5" w14:textId="77777777" w:rsidR="00827E05" w:rsidRDefault="00827E05" w:rsidP="00D81EE9">
            <w:pPr>
              <w:pStyle w:val="TableParagraph"/>
              <w:spacing w:before="75"/>
              <w:ind w:left="87" w:right="70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z w:val="17"/>
              </w:rPr>
              <w:t>100%</w:t>
            </w:r>
          </w:p>
        </w:tc>
        <w:tc>
          <w:tcPr>
            <w:tcW w:w="972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6E686C9B" w14:textId="77777777" w:rsidR="00827E05" w:rsidRDefault="00827E05" w:rsidP="00D81EE9">
            <w:pPr>
              <w:pStyle w:val="TableParagraph"/>
              <w:spacing w:before="78"/>
              <w:ind w:right="18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355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269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371B5D1C" w14:textId="77777777" w:rsidR="00827E05" w:rsidRDefault="00827E05" w:rsidP="00D81EE9">
            <w:pPr>
              <w:pStyle w:val="TableParagraph"/>
              <w:spacing w:before="75"/>
              <w:ind w:left="120" w:right="103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z w:val="17"/>
              </w:rPr>
              <w:t>100%</w:t>
            </w: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2FCFDD1B" w14:textId="77777777" w:rsidR="00827E05" w:rsidRDefault="00827E05" w:rsidP="00D81EE9">
            <w:pPr>
              <w:pStyle w:val="TableParagraph"/>
              <w:spacing w:before="78"/>
              <w:ind w:left="159" w:right="141"/>
              <w:rPr>
                <w:sz w:val="17"/>
              </w:rPr>
            </w:pPr>
            <w:r>
              <w:rPr>
                <w:w w:val="95"/>
                <w:sz w:val="17"/>
              </w:rPr>
              <w:t>152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249</w:t>
            </w:r>
          </w:p>
        </w:tc>
        <w:tc>
          <w:tcPr>
            <w:tcW w:w="778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546217CB" w14:textId="77777777" w:rsidR="00827E05" w:rsidRDefault="00827E05" w:rsidP="00D81EE9">
            <w:pPr>
              <w:pStyle w:val="TableParagraph"/>
              <w:spacing w:before="75"/>
              <w:ind w:left="170" w:right="152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z w:val="17"/>
              </w:rPr>
              <w:t>100%</w:t>
            </w:r>
          </w:p>
        </w:tc>
      </w:tr>
      <w:tr w:rsidR="00827E05" w14:paraId="3DD2E209" w14:textId="77777777" w:rsidTr="00D81EE9">
        <w:trPr>
          <w:trHeight w:val="338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D51928F" w14:textId="77777777" w:rsidR="00827E05" w:rsidRDefault="00827E05" w:rsidP="00D81EE9">
            <w:pPr>
              <w:pStyle w:val="TableParagraph"/>
              <w:spacing w:before="68"/>
              <w:ind w:left="80"/>
              <w:jc w:val="left"/>
              <w:rPr>
                <w:sz w:val="17"/>
              </w:rPr>
            </w:pPr>
            <w:r>
              <w:rPr>
                <w:sz w:val="17"/>
              </w:rPr>
              <w:t>Azángaro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D7046FF" w14:textId="77777777" w:rsidR="00827E05" w:rsidRDefault="00827E05" w:rsidP="00D81EE9">
            <w:pPr>
              <w:pStyle w:val="TableParagraph"/>
              <w:spacing w:before="68"/>
              <w:ind w:left="170" w:right="150"/>
              <w:rPr>
                <w:sz w:val="17"/>
              </w:rPr>
            </w:pPr>
            <w:r>
              <w:rPr>
                <w:w w:val="95"/>
                <w:sz w:val="17"/>
              </w:rPr>
              <w:t>110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392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76096AD" w14:textId="77777777" w:rsidR="00827E05" w:rsidRDefault="00827E05" w:rsidP="00D81EE9">
            <w:pPr>
              <w:pStyle w:val="TableParagraph"/>
              <w:spacing w:before="68"/>
              <w:ind w:left="172"/>
              <w:jc w:val="left"/>
              <w:rPr>
                <w:sz w:val="17"/>
              </w:rPr>
            </w:pPr>
            <w:r>
              <w:rPr>
                <w:sz w:val="17"/>
              </w:rPr>
              <w:t>9,4%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F81565F" w14:textId="77777777" w:rsidR="00827E05" w:rsidRDefault="00827E05" w:rsidP="00D81EE9">
            <w:pPr>
              <w:pStyle w:val="TableParagraph"/>
              <w:spacing w:before="68"/>
              <w:ind w:left="154" w:right="136"/>
              <w:rPr>
                <w:sz w:val="17"/>
              </w:rPr>
            </w:pPr>
            <w:r>
              <w:rPr>
                <w:w w:val="95"/>
                <w:sz w:val="17"/>
              </w:rPr>
              <w:t>57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442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FDB4717" w14:textId="77777777" w:rsidR="00827E05" w:rsidRDefault="00827E05" w:rsidP="00D81EE9">
            <w:pPr>
              <w:pStyle w:val="TableParagraph"/>
              <w:spacing w:before="68"/>
              <w:ind w:left="79" w:right="61"/>
              <w:rPr>
                <w:sz w:val="17"/>
              </w:rPr>
            </w:pPr>
            <w:r>
              <w:rPr>
                <w:sz w:val="17"/>
              </w:rPr>
              <w:t>9,7%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A430941" w14:textId="77777777" w:rsidR="00827E05" w:rsidRDefault="00827E05" w:rsidP="00D81EE9">
            <w:pPr>
              <w:pStyle w:val="TableParagraph"/>
              <w:spacing w:before="68"/>
              <w:ind w:right="2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37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020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8C702E4" w14:textId="77777777" w:rsidR="00827E05" w:rsidRDefault="00827E05" w:rsidP="00D81EE9">
            <w:pPr>
              <w:pStyle w:val="TableParagraph"/>
              <w:spacing w:before="68"/>
              <w:ind w:left="74" w:right="56"/>
              <w:rPr>
                <w:sz w:val="17"/>
              </w:rPr>
            </w:pPr>
            <w:r>
              <w:rPr>
                <w:sz w:val="17"/>
              </w:rPr>
              <w:t>10,4%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5C6BD77" w14:textId="77777777" w:rsidR="00827E05" w:rsidRDefault="00827E05" w:rsidP="00D81EE9">
            <w:pPr>
              <w:pStyle w:val="TableParagraph"/>
              <w:spacing w:before="68"/>
              <w:ind w:left="191" w:right="172"/>
              <w:rPr>
                <w:sz w:val="17"/>
              </w:rPr>
            </w:pPr>
            <w:r>
              <w:rPr>
                <w:w w:val="95"/>
                <w:sz w:val="17"/>
              </w:rPr>
              <w:t>16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425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45F79DC" w14:textId="77777777" w:rsidR="00827E05" w:rsidRDefault="00827E05" w:rsidP="00D81EE9">
            <w:pPr>
              <w:pStyle w:val="TableParagraph"/>
              <w:spacing w:before="68"/>
              <w:ind w:left="124" w:right="105"/>
              <w:rPr>
                <w:sz w:val="17"/>
              </w:rPr>
            </w:pPr>
            <w:r>
              <w:rPr>
                <w:sz w:val="17"/>
              </w:rPr>
              <w:t>10,8%</w:t>
            </w:r>
          </w:p>
        </w:tc>
      </w:tr>
      <w:tr w:rsidR="00827E05" w14:paraId="73D8C841" w14:textId="77777777" w:rsidTr="00D81EE9">
        <w:trPr>
          <w:trHeight w:val="179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E364970" w14:textId="77777777" w:rsidR="00827E05" w:rsidRDefault="00827E05" w:rsidP="00D81EE9">
            <w:pPr>
              <w:pStyle w:val="TableParagraph"/>
              <w:spacing w:before="78"/>
              <w:ind w:left="80"/>
              <w:jc w:val="left"/>
              <w:rPr>
                <w:sz w:val="17"/>
              </w:rPr>
            </w:pPr>
            <w:r>
              <w:rPr>
                <w:sz w:val="17"/>
              </w:rPr>
              <w:t>Carabaya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3AC232E" w14:textId="77777777" w:rsidR="00827E05" w:rsidRDefault="00827E05" w:rsidP="00D81EE9">
            <w:pPr>
              <w:pStyle w:val="TableParagraph"/>
              <w:spacing w:before="78"/>
              <w:ind w:left="170" w:right="150"/>
              <w:rPr>
                <w:sz w:val="17"/>
              </w:rPr>
            </w:pPr>
            <w:r>
              <w:rPr>
                <w:w w:val="95"/>
                <w:sz w:val="17"/>
              </w:rPr>
              <w:t>73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322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DCE7F37" w14:textId="77777777" w:rsidR="00827E05" w:rsidRDefault="00827E05" w:rsidP="00D81EE9">
            <w:pPr>
              <w:pStyle w:val="TableParagraph"/>
              <w:spacing w:before="78"/>
              <w:ind w:left="172"/>
              <w:jc w:val="left"/>
              <w:rPr>
                <w:sz w:val="17"/>
              </w:rPr>
            </w:pPr>
            <w:r>
              <w:rPr>
                <w:sz w:val="17"/>
              </w:rPr>
              <w:t>6,3%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5F34336" w14:textId="77777777" w:rsidR="00827E05" w:rsidRDefault="00827E05" w:rsidP="00D81EE9">
            <w:pPr>
              <w:pStyle w:val="TableParagraph"/>
              <w:spacing w:before="78"/>
              <w:ind w:left="155" w:right="136"/>
              <w:rPr>
                <w:sz w:val="17"/>
              </w:rPr>
            </w:pPr>
            <w:r>
              <w:rPr>
                <w:w w:val="95"/>
                <w:sz w:val="17"/>
              </w:rPr>
              <w:t>34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684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0664D79" w14:textId="77777777" w:rsidR="00827E05" w:rsidRDefault="00827E05" w:rsidP="00D81EE9">
            <w:pPr>
              <w:pStyle w:val="TableParagraph"/>
              <w:spacing w:before="78"/>
              <w:ind w:left="79" w:right="61"/>
              <w:rPr>
                <w:sz w:val="17"/>
              </w:rPr>
            </w:pPr>
            <w:r>
              <w:rPr>
                <w:sz w:val="17"/>
              </w:rPr>
              <w:t>5,8%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FB71983" w14:textId="77777777" w:rsidR="00827E05" w:rsidRDefault="00827E05" w:rsidP="00D81EE9">
            <w:pPr>
              <w:pStyle w:val="TableParagraph"/>
              <w:spacing w:before="78"/>
              <w:ind w:right="2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25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701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E5A887C" w14:textId="77777777" w:rsidR="00827E05" w:rsidRDefault="00827E05" w:rsidP="00D81EE9">
            <w:pPr>
              <w:pStyle w:val="TableParagraph"/>
              <w:spacing w:before="78"/>
              <w:ind w:left="75" w:right="56"/>
              <w:rPr>
                <w:sz w:val="17"/>
              </w:rPr>
            </w:pPr>
            <w:r>
              <w:rPr>
                <w:sz w:val="17"/>
              </w:rPr>
              <w:t>7,2%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232EB58" w14:textId="77777777" w:rsidR="00827E05" w:rsidRDefault="00827E05" w:rsidP="00D81EE9">
            <w:pPr>
              <w:pStyle w:val="TableParagraph"/>
              <w:spacing w:before="78"/>
              <w:ind w:left="191" w:right="172"/>
              <w:rPr>
                <w:sz w:val="17"/>
              </w:rPr>
            </w:pPr>
            <w:r>
              <w:rPr>
                <w:sz w:val="17"/>
              </w:rPr>
              <w:t>6037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67B50D4" w14:textId="77777777" w:rsidR="00827E05" w:rsidRDefault="00827E05" w:rsidP="00D81EE9">
            <w:pPr>
              <w:pStyle w:val="TableParagraph"/>
              <w:spacing w:before="78"/>
              <w:ind w:left="125" w:right="105"/>
              <w:rPr>
                <w:sz w:val="17"/>
              </w:rPr>
            </w:pPr>
            <w:r>
              <w:rPr>
                <w:sz w:val="17"/>
              </w:rPr>
              <w:t>4%</w:t>
            </w:r>
          </w:p>
        </w:tc>
      </w:tr>
      <w:tr w:rsidR="00827E05" w14:paraId="135588EA" w14:textId="77777777" w:rsidTr="00D81EE9">
        <w:trPr>
          <w:trHeight w:val="348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E876477" w14:textId="77777777" w:rsidR="00827E05" w:rsidRDefault="00827E05" w:rsidP="00D81EE9">
            <w:pPr>
              <w:pStyle w:val="TableParagraph"/>
              <w:spacing w:before="78"/>
              <w:ind w:left="80"/>
              <w:jc w:val="left"/>
              <w:rPr>
                <w:sz w:val="17"/>
              </w:rPr>
            </w:pPr>
            <w:r>
              <w:rPr>
                <w:sz w:val="17"/>
              </w:rPr>
              <w:t>Chucuito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B261701" w14:textId="77777777" w:rsidR="00827E05" w:rsidRDefault="00827E05" w:rsidP="00D81EE9">
            <w:pPr>
              <w:pStyle w:val="TableParagraph"/>
              <w:spacing w:before="78"/>
              <w:ind w:left="171" w:right="150"/>
              <w:rPr>
                <w:sz w:val="17"/>
              </w:rPr>
            </w:pPr>
            <w:r>
              <w:rPr>
                <w:w w:val="95"/>
                <w:sz w:val="17"/>
              </w:rPr>
              <w:t>89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002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F4D38CF" w14:textId="77777777" w:rsidR="00827E05" w:rsidRDefault="00827E05" w:rsidP="00D81EE9">
            <w:pPr>
              <w:pStyle w:val="TableParagraph"/>
              <w:spacing w:before="78"/>
              <w:ind w:left="173"/>
              <w:jc w:val="left"/>
              <w:rPr>
                <w:sz w:val="17"/>
              </w:rPr>
            </w:pPr>
            <w:r>
              <w:rPr>
                <w:sz w:val="17"/>
              </w:rPr>
              <w:t>7,6%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08946EC" w14:textId="77777777" w:rsidR="00827E05" w:rsidRDefault="00827E05" w:rsidP="00D81EE9">
            <w:pPr>
              <w:pStyle w:val="TableParagraph"/>
              <w:spacing w:before="78"/>
              <w:ind w:left="156" w:right="136"/>
              <w:rPr>
                <w:sz w:val="17"/>
              </w:rPr>
            </w:pPr>
            <w:r>
              <w:rPr>
                <w:w w:val="95"/>
                <w:sz w:val="17"/>
              </w:rPr>
              <w:t>44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428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D72B0E4" w14:textId="77777777" w:rsidR="00827E05" w:rsidRDefault="00827E05" w:rsidP="00D81EE9">
            <w:pPr>
              <w:pStyle w:val="TableParagraph"/>
              <w:spacing w:before="78"/>
              <w:ind w:left="79" w:right="60"/>
              <w:rPr>
                <w:sz w:val="17"/>
              </w:rPr>
            </w:pPr>
            <w:r>
              <w:rPr>
                <w:sz w:val="17"/>
              </w:rPr>
              <w:t>7,5%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3F8D68D" w14:textId="77777777" w:rsidR="00827E05" w:rsidRDefault="00827E05" w:rsidP="00D81EE9">
            <w:pPr>
              <w:pStyle w:val="TableParagraph"/>
              <w:spacing w:before="78"/>
              <w:ind w:right="2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24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808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C4B89C7" w14:textId="77777777" w:rsidR="00827E05" w:rsidRDefault="00827E05" w:rsidP="00D81EE9">
            <w:pPr>
              <w:pStyle w:val="TableParagraph"/>
              <w:spacing w:before="78"/>
              <w:ind w:left="75" w:right="56"/>
              <w:rPr>
                <w:sz w:val="17"/>
              </w:rPr>
            </w:pPr>
            <w:r>
              <w:rPr>
                <w:sz w:val="17"/>
              </w:rPr>
              <w:t>7%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8F19E16" w14:textId="77777777" w:rsidR="00827E05" w:rsidRDefault="00827E05" w:rsidP="00D81EE9">
            <w:pPr>
              <w:pStyle w:val="TableParagraph"/>
              <w:spacing w:before="78"/>
              <w:ind w:left="192" w:right="172"/>
              <w:rPr>
                <w:sz w:val="17"/>
              </w:rPr>
            </w:pPr>
            <w:r>
              <w:rPr>
                <w:w w:val="95"/>
                <w:sz w:val="17"/>
              </w:rPr>
              <w:t>14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792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84AA980" w14:textId="77777777" w:rsidR="00827E05" w:rsidRDefault="00827E05" w:rsidP="00D81EE9">
            <w:pPr>
              <w:pStyle w:val="TableParagraph"/>
              <w:spacing w:before="78"/>
              <w:ind w:left="125" w:right="105"/>
              <w:rPr>
                <w:sz w:val="17"/>
              </w:rPr>
            </w:pPr>
            <w:r>
              <w:rPr>
                <w:sz w:val="17"/>
              </w:rPr>
              <w:t>9,7%</w:t>
            </w:r>
          </w:p>
        </w:tc>
      </w:tr>
      <w:tr w:rsidR="00827E05" w14:paraId="5B3AFAFB" w14:textId="77777777" w:rsidTr="00D81EE9">
        <w:trPr>
          <w:trHeight w:val="303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37244AF" w14:textId="77777777" w:rsidR="00827E05" w:rsidRDefault="00827E05" w:rsidP="00D81EE9">
            <w:pPr>
              <w:pStyle w:val="TableParagraph"/>
              <w:spacing w:before="78"/>
              <w:ind w:left="81"/>
              <w:jc w:val="left"/>
              <w:rPr>
                <w:sz w:val="17"/>
              </w:rPr>
            </w:pPr>
            <w:r>
              <w:rPr>
                <w:sz w:val="17"/>
              </w:rPr>
              <w:t>El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Collao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1C1D8F2" w14:textId="77777777" w:rsidR="00827E05" w:rsidRDefault="00827E05" w:rsidP="00D81EE9">
            <w:pPr>
              <w:pStyle w:val="TableParagraph"/>
              <w:spacing w:before="78"/>
              <w:ind w:left="172" w:right="150"/>
              <w:rPr>
                <w:sz w:val="17"/>
              </w:rPr>
            </w:pPr>
            <w:r>
              <w:rPr>
                <w:w w:val="95"/>
                <w:sz w:val="17"/>
              </w:rPr>
              <w:t>63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878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4ACA0EA" w14:textId="77777777" w:rsidR="00827E05" w:rsidRDefault="00827E05" w:rsidP="00D81EE9">
            <w:pPr>
              <w:pStyle w:val="TableParagraph"/>
              <w:spacing w:before="78"/>
              <w:ind w:left="173"/>
              <w:jc w:val="left"/>
              <w:rPr>
                <w:sz w:val="17"/>
              </w:rPr>
            </w:pPr>
            <w:r>
              <w:rPr>
                <w:sz w:val="17"/>
              </w:rPr>
              <w:t>5,4%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DA62B84" w14:textId="77777777" w:rsidR="00827E05" w:rsidRDefault="00827E05" w:rsidP="00D81EE9">
            <w:pPr>
              <w:pStyle w:val="TableParagraph"/>
              <w:spacing w:before="78"/>
              <w:ind w:left="156" w:right="136"/>
              <w:rPr>
                <w:sz w:val="17"/>
              </w:rPr>
            </w:pPr>
            <w:r>
              <w:rPr>
                <w:w w:val="95"/>
                <w:sz w:val="17"/>
              </w:rPr>
              <w:t>32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350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AE0401D" w14:textId="77777777" w:rsidR="00827E05" w:rsidRDefault="00827E05" w:rsidP="00D81EE9">
            <w:pPr>
              <w:pStyle w:val="TableParagraph"/>
              <w:spacing w:before="78"/>
              <w:ind w:left="79" w:right="59"/>
              <w:rPr>
                <w:sz w:val="17"/>
              </w:rPr>
            </w:pPr>
            <w:r>
              <w:rPr>
                <w:sz w:val="17"/>
              </w:rPr>
              <w:t>5,4%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8089E96" w14:textId="77777777" w:rsidR="00827E05" w:rsidRDefault="00827E05" w:rsidP="00D81EE9">
            <w:pPr>
              <w:pStyle w:val="TableParagraph"/>
              <w:spacing w:before="78"/>
              <w:ind w:right="22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16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874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DB89252" w14:textId="77777777" w:rsidR="00827E05" w:rsidRDefault="00827E05" w:rsidP="00D81EE9">
            <w:pPr>
              <w:pStyle w:val="TableParagraph"/>
              <w:spacing w:before="78"/>
              <w:ind w:left="76" w:right="56"/>
              <w:rPr>
                <w:sz w:val="17"/>
              </w:rPr>
            </w:pPr>
            <w:r>
              <w:rPr>
                <w:sz w:val="17"/>
              </w:rPr>
              <w:t>4,7%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CD2259C" w14:textId="77777777" w:rsidR="00827E05" w:rsidRDefault="00827E05" w:rsidP="00D81EE9">
            <w:pPr>
              <w:pStyle w:val="TableParagraph"/>
              <w:spacing w:before="78"/>
              <w:ind w:left="193" w:right="172"/>
              <w:rPr>
                <w:sz w:val="17"/>
              </w:rPr>
            </w:pPr>
            <w:r>
              <w:rPr>
                <w:w w:val="95"/>
                <w:sz w:val="17"/>
              </w:rPr>
              <w:t>11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447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4F9B8FF" w14:textId="77777777" w:rsidR="00827E05" w:rsidRDefault="00827E05" w:rsidP="00D81EE9">
            <w:pPr>
              <w:pStyle w:val="TableParagraph"/>
              <w:spacing w:before="78"/>
              <w:ind w:left="126" w:right="105"/>
              <w:rPr>
                <w:sz w:val="17"/>
              </w:rPr>
            </w:pPr>
            <w:r>
              <w:rPr>
                <w:sz w:val="17"/>
              </w:rPr>
              <w:t>7,5%</w:t>
            </w:r>
          </w:p>
        </w:tc>
      </w:tr>
      <w:tr w:rsidR="00827E05" w14:paraId="1DA7DE1A" w14:textId="77777777" w:rsidTr="00D81EE9">
        <w:trPr>
          <w:trHeight w:val="348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0BB620E" w14:textId="77777777" w:rsidR="00827E05" w:rsidRDefault="00827E05" w:rsidP="00D81EE9">
            <w:pPr>
              <w:pStyle w:val="TableParagraph"/>
              <w:spacing w:before="78"/>
              <w:ind w:left="81"/>
              <w:jc w:val="left"/>
              <w:rPr>
                <w:sz w:val="17"/>
              </w:rPr>
            </w:pPr>
            <w:r>
              <w:rPr>
                <w:sz w:val="17"/>
              </w:rPr>
              <w:t>Huancané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FAD51A8" w14:textId="77777777" w:rsidR="00827E05" w:rsidRDefault="00827E05" w:rsidP="00D81EE9">
            <w:pPr>
              <w:pStyle w:val="TableParagraph"/>
              <w:spacing w:before="78"/>
              <w:ind w:left="172" w:right="150"/>
              <w:rPr>
                <w:sz w:val="17"/>
              </w:rPr>
            </w:pPr>
            <w:r>
              <w:rPr>
                <w:w w:val="95"/>
                <w:sz w:val="17"/>
              </w:rPr>
              <w:t>57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651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7227812" w14:textId="77777777" w:rsidR="00827E05" w:rsidRDefault="00827E05" w:rsidP="00D81EE9">
            <w:pPr>
              <w:pStyle w:val="TableParagraph"/>
              <w:spacing w:before="78"/>
              <w:ind w:left="173"/>
              <w:jc w:val="left"/>
              <w:rPr>
                <w:sz w:val="17"/>
              </w:rPr>
            </w:pPr>
            <w:r>
              <w:rPr>
                <w:sz w:val="17"/>
              </w:rPr>
              <w:t>4,9%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06507F1" w14:textId="77777777" w:rsidR="00827E05" w:rsidRDefault="00827E05" w:rsidP="00D81EE9">
            <w:pPr>
              <w:pStyle w:val="TableParagraph"/>
              <w:spacing w:before="78"/>
              <w:ind w:left="157" w:right="136"/>
              <w:rPr>
                <w:sz w:val="17"/>
              </w:rPr>
            </w:pPr>
            <w:r>
              <w:rPr>
                <w:w w:val="95"/>
                <w:sz w:val="17"/>
              </w:rPr>
              <w:t>29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775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EEE8FFD" w14:textId="77777777" w:rsidR="00827E05" w:rsidRDefault="00827E05" w:rsidP="00D81EE9">
            <w:pPr>
              <w:pStyle w:val="TableParagraph"/>
              <w:spacing w:before="78"/>
              <w:ind w:left="79" w:right="59"/>
              <w:rPr>
                <w:sz w:val="17"/>
              </w:rPr>
            </w:pPr>
            <w:r>
              <w:rPr>
                <w:sz w:val="17"/>
              </w:rPr>
              <w:t>5%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116C0A4" w14:textId="77777777" w:rsidR="00827E05" w:rsidRDefault="00827E05" w:rsidP="00D81EE9">
            <w:pPr>
              <w:pStyle w:val="TableParagraph"/>
              <w:spacing w:before="78"/>
              <w:ind w:right="22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15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695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0E9246C" w14:textId="77777777" w:rsidR="00827E05" w:rsidRDefault="00827E05" w:rsidP="00D81EE9">
            <w:pPr>
              <w:pStyle w:val="TableParagraph"/>
              <w:spacing w:before="78"/>
              <w:ind w:left="77" w:right="56"/>
              <w:rPr>
                <w:sz w:val="17"/>
              </w:rPr>
            </w:pPr>
            <w:r>
              <w:rPr>
                <w:sz w:val="17"/>
              </w:rPr>
              <w:t>4,4%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B274310" w14:textId="77777777" w:rsidR="00827E05" w:rsidRDefault="00827E05" w:rsidP="00D81EE9">
            <w:pPr>
              <w:pStyle w:val="TableParagraph"/>
              <w:spacing w:before="78"/>
              <w:ind w:left="193" w:right="172"/>
              <w:rPr>
                <w:sz w:val="17"/>
              </w:rPr>
            </w:pPr>
            <w:r>
              <w:rPr>
                <w:w w:val="95"/>
                <w:sz w:val="17"/>
              </w:rPr>
              <w:t>12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787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C449227" w14:textId="77777777" w:rsidR="00827E05" w:rsidRDefault="00827E05" w:rsidP="00D81EE9">
            <w:pPr>
              <w:pStyle w:val="TableParagraph"/>
              <w:spacing w:before="78"/>
              <w:ind w:left="127" w:right="105"/>
              <w:rPr>
                <w:sz w:val="17"/>
              </w:rPr>
            </w:pPr>
            <w:r>
              <w:rPr>
                <w:sz w:val="17"/>
              </w:rPr>
              <w:t>8,4%</w:t>
            </w:r>
          </w:p>
        </w:tc>
      </w:tr>
      <w:tr w:rsidR="00827E05" w14:paraId="2F56824B" w14:textId="77777777" w:rsidTr="00D81EE9">
        <w:trPr>
          <w:trHeight w:val="256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C004FB4" w14:textId="77777777" w:rsidR="00827E05" w:rsidRDefault="00827E05" w:rsidP="00D81EE9">
            <w:pPr>
              <w:pStyle w:val="TableParagraph"/>
              <w:spacing w:before="78"/>
              <w:ind w:left="81"/>
              <w:jc w:val="left"/>
              <w:rPr>
                <w:sz w:val="17"/>
              </w:rPr>
            </w:pPr>
            <w:r>
              <w:rPr>
                <w:sz w:val="17"/>
              </w:rPr>
              <w:t>Lampa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2FE9870" w14:textId="77777777" w:rsidR="00827E05" w:rsidRDefault="00827E05" w:rsidP="00D81EE9">
            <w:pPr>
              <w:pStyle w:val="TableParagraph"/>
              <w:spacing w:before="78"/>
              <w:ind w:left="173" w:right="150"/>
              <w:rPr>
                <w:sz w:val="17"/>
              </w:rPr>
            </w:pPr>
            <w:r>
              <w:rPr>
                <w:w w:val="95"/>
                <w:sz w:val="17"/>
              </w:rPr>
              <w:t>40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856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C2AD7AE" w14:textId="77777777" w:rsidR="00827E05" w:rsidRDefault="00827E05" w:rsidP="00D81EE9">
            <w:pPr>
              <w:pStyle w:val="TableParagraph"/>
              <w:spacing w:before="78"/>
              <w:ind w:left="174"/>
              <w:jc w:val="left"/>
              <w:rPr>
                <w:sz w:val="17"/>
              </w:rPr>
            </w:pPr>
            <w:r>
              <w:rPr>
                <w:sz w:val="17"/>
              </w:rPr>
              <w:t>3,5%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2A103A1" w14:textId="77777777" w:rsidR="00827E05" w:rsidRDefault="00827E05" w:rsidP="00D81EE9">
            <w:pPr>
              <w:pStyle w:val="TableParagraph"/>
              <w:spacing w:before="78"/>
              <w:ind w:left="158" w:right="136"/>
              <w:rPr>
                <w:sz w:val="17"/>
              </w:rPr>
            </w:pPr>
            <w:r>
              <w:rPr>
                <w:w w:val="95"/>
                <w:sz w:val="17"/>
              </w:rPr>
              <w:t>21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329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6151407" w14:textId="77777777" w:rsidR="00827E05" w:rsidRDefault="00827E05" w:rsidP="00D81EE9">
            <w:pPr>
              <w:pStyle w:val="TableParagraph"/>
              <w:spacing w:before="78"/>
              <w:ind w:left="79" w:right="58"/>
              <w:rPr>
                <w:sz w:val="17"/>
              </w:rPr>
            </w:pPr>
            <w:r>
              <w:rPr>
                <w:sz w:val="17"/>
              </w:rPr>
              <w:t>3,6%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1AE1087" w14:textId="77777777" w:rsidR="00827E05" w:rsidRDefault="00827E05" w:rsidP="00D81EE9">
            <w:pPr>
              <w:pStyle w:val="TableParagraph"/>
              <w:spacing w:before="78"/>
              <w:ind w:right="22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12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320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DBD0FE4" w14:textId="77777777" w:rsidR="00827E05" w:rsidRDefault="00827E05" w:rsidP="00D81EE9">
            <w:pPr>
              <w:pStyle w:val="TableParagraph"/>
              <w:spacing w:before="78"/>
              <w:ind w:left="77" w:right="56"/>
              <w:rPr>
                <w:sz w:val="17"/>
              </w:rPr>
            </w:pPr>
            <w:r>
              <w:rPr>
                <w:sz w:val="17"/>
              </w:rPr>
              <w:t>3,5%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917799E" w14:textId="77777777" w:rsidR="00827E05" w:rsidRDefault="00827E05" w:rsidP="00D81EE9">
            <w:pPr>
              <w:pStyle w:val="TableParagraph"/>
              <w:spacing w:before="78"/>
              <w:ind w:left="194" w:right="172"/>
              <w:rPr>
                <w:sz w:val="17"/>
              </w:rPr>
            </w:pPr>
            <w:r>
              <w:rPr>
                <w:sz w:val="17"/>
              </w:rPr>
              <w:t>5954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4A1696E" w14:textId="77777777" w:rsidR="00827E05" w:rsidRDefault="00827E05" w:rsidP="00D81EE9">
            <w:pPr>
              <w:pStyle w:val="TableParagraph"/>
              <w:spacing w:before="78"/>
              <w:ind w:left="127" w:right="105"/>
              <w:rPr>
                <w:sz w:val="17"/>
              </w:rPr>
            </w:pPr>
            <w:r>
              <w:rPr>
                <w:sz w:val="17"/>
              </w:rPr>
              <w:t>3,9%</w:t>
            </w:r>
          </w:p>
        </w:tc>
      </w:tr>
      <w:tr w:rsidR="00827E05" w14:paraId="7171E7D8" w14:textId="77777777" w:rsidTr="00D81EE9">
        <w:trPr>
          <w:trHeight w:val="348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4D14F37" w14:textId="77777777" w:rsidR="00827E05" w:rsidRDefault="00827E05" w:rsidP="00D81EE9">
            <w:pPr>
              <w:pStyle w:val="TableParagraph"/>
              <w:spacing w:before="78"/>
              <w:ind w:left="82"/>
              <w:jc w:val="left"/>
              <w:rPr>
                <w:sz w:val="17"/>
              </w:rPr>
            </w:pPr>
            <w:r>
              <w:rPr>
                <w:sz w:val="17"/>
              </w:rPr>
              <w:t>Melgar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CD8ADE7" w14:textId="77777777" w:rsidR="00827E05" w:rsidRDefault="00827E05" w:rsidP="00D81EE9">
            <w:pPr>
              <w:pStyle w:val="TableParagraph"/>
              <w:spacing w:before="78"/>
              <w:ind w:left="173" w:right="149"/>
              <w:rPr>
                <w:sz w:val="17"/>
              </w:rPr>
            </w:pPr>
            <w:r>
              <w:rPr>
                <w:w w:val="95"/>
                <w:sz w:val="17"/>
              </w:rPr>
              <w:t>67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138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F941DE1" w14:textId="77777777" w:rsidR="00827E05" w:rsidRDefault="00827E05" w:rsidP="00D81EE9">
            <w:pPr>
              <w:pStyle w:val="TableParagraph"/>
              <w:spacing w:before="78"/>
              <w:ind w:left="174"/>
              <w:jc w:val="left"/>
              <w:rPr>
                <w:sz w:val="17"/>
              </w:rPr>
            </w:pPr>
            <w:r>
              <w:rPr>
                <w:sz w:val="17"/>
              </w:rPr>
              <w:t>5,7%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04B2BF7" w14:textId="77777777" w:rsidR="00827E05" w:rsidRDefault="00827E05" w:rsidP="00D81EE9">
            <w:pPr>
              <w:pStyle w:val="TableParagraph"/>
              <w:spacing w:before="78"/>
              <w:ind w:left="159" w:right="136"/>
              <w:rPr>
                <w:sz w:val="17"/>
              </w:rPr>
            </w:pPr>
            <w:r>
              <w:rPr>
                <w:w w:val="95"/>
                <w:sz w:val="17"/>
              </w:rPr>
              <w:t>34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273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EE25381" w14:textId="77777777" w:rsidR="00827E05" w:rsidRDefault="00827E05" w:rsidP="00D81EE9">
            <w:pPr>
              <w:pStyle w:val="TableParagraph"/>
              <w:spacing w:before="78"/>
              <w:ind w:left="79" w:right="57"/>
              <w:rPr>
                <w:sz w:val="17"/>
              </w:rPr>
            </w:pPr>
            <w:r>
              <w:rPr>
                <w:sz w:val="17"/>
              </w:rPr>
              <w:t>5,8%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BAA8595" w14:textId="77777777" w:rsidR="00827E05" w:rsidRDefault="00827E05" w:rsidP="00D81EE9">
            <w:pPr>
              <w:pStyle w:val="TableParagraph"/>
              <w:spacing w:before="78"/>
              <w:ind w:right="21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22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271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7D37992" w14:textId="77777777" w:rsidR="00827E05" w:rsidRDefault="00827E05" w:rsidP="00D81EE9">
            <w:pPr>
              <w:pStyle w:val="TableParagraph"/>
              <w:spacing w:before="78"/>
              <w:ind w:left="77" w:right="55"/>
              <w:rPr>
                <w:sz w:val="17"/>
              </w:rPr>
            </w:pPr>
            <w:r>
              <w:rPr>
                <w:sz w:val="17"/>
              </w:rPr>
              <w:t>6,3%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6EBCB14" w14:textId="77777777" w:rsidR="00827E05" w:rsidRDefault="00827E05" w:rsidP="00D81EE9">
            <w:pPr>
              <w:pStyle w:val="TableParagraph"/>
              <w:spacing w:before="78"/>
              <w:ind w:left="194" w:right="171"/>
              <w:rPr>
                <w:sz w:val="17"/>
              </w:rPr>
            </w:pPr>
            <w:r>
              <w:rPr>
                <w:sz w:val="17"/>
              </w:rPr>
              <w:t>8737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EDA8D78" w14:textId="77777777" w:rsidR="00827E05" w:rsidRDefault="00827E05" w:rsidP="00D81EE9">
            <w:pPr>
              <w:pStyle w:val="TableParagraph"/>
              <w:spacing w:before="78"/>
              <w:ind w:left="127" w:right="104"/>
              <w:rPr>
                <w:sz w:val="17"/>
              </w:rPr>
            </w:pPr>
            <w:r>
              <w:rPr>
                <w:sz w:val="17"/>
              </w:rPr>
              <w:t>5,7%</w:t>
            </w:r>
          </w:p>
        </w:tc>
      </w:tr>
      <w:tr w:rsidR="00827E05" w14:paraId="0D886783" w14:textId="77777777" w:rsidTr="00D81EE9">
        <w:trPr>
          <w:trHeight w:val="348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9D82C99" w14:textId="77777777" w:rsidR="00827E05" w:rsidRDefault="00827E05" w:rsidP="00D81EE9">
            <w:pPr>
              <w:pStyle w:val="TableParagraph"/>
              <w:spacing w:before="78"/>
              <w:ind w:left="82"/>
              <w:jc w:val="left"/>
              <w:rPr>
                <w:sz w:val="17"/>
              </w:rPr>
            </w:pPr>
            <w:r>
              <w:rPr>
                <w:sz w:val="17"/>
              </w:rPr>
              <w:t>Moho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533CF69" w14:textId="77777777" w:rsidR="00827E05" w:rsidRDefault="00827E05" w:rsidP="00D81EE9">
            <w:pPr>
              <w:pStyle w:val="TableParagraph"/>
              <w:spacing w:before="78"/>
              <w:ind w:left="173" w:right="148"/>
              <w:rPr>
                <w:sz w:val="17"/>
              </w:rPr>
            </w:pPr>
            <w:r>
              <w:rPr>
                <w:w w:val="95"/>
                <w:sz w:val="17"/>
              </w:rPr>
              <w:t>19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753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FA8C337" w14:textId="77777777" w:rsidR="00827E05" w:rsidRDefault="00827E05" w:rsidP="00D81EE9">
            <w:pPr>
              <w:pStyle w:val="TableParagraph"/>
              <w:spacing w:before="78"/>
              <w:ind w:left="174"/>
              <w:jc w:val="left"/>
              <w:rPr>
                <w:sz w:val="17"/>
              </w:rPr>
            </w:pPr>
            <w:r>
              <w:rPr>
                <w:sz w:val="17"/>
              </w:rPr>
              <w:t>1,7%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855E72E" w14:textId="77777777" w:rsidR="00827E05" w:rsidRDefault="00827E05" w:rsidP="00D81EE9">
            <w:pPr>
              <w:pStyle w:val="TableParagraph"/>
              <w:spacing w:before="78"/>
              <w:ind w:left="159" w:right="136"/>
              <w:rPr>
                <w:sz w:val="17"/>
              </w:rPr>
            </w:pPr>
            <w:r>
              <w:rPr>
                <w:w w:val="95"/>
                <w:sz w:val="17"/>
              </w:rPr>
              <w:t>10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291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2928D28" w14:textId="77777777" w:rsidR="00827E05" w:rsidRDefault="00827E05" w:rsidP="00D81EE9">
            <w:pPr>
              <w:pStyle w:val="TableParagraph"/>
              <w:spacing w:before="78"/>
              <w:ind w:left="79" w:right="57"/>
              <w:rPr>
                <w:sz w:val="17"/>
              </w:rPr>
            </w:pPr>
            <w:r>
              <w:rPr>
                <w:sz w:val="17"/>
              </w:rPr>
              <w:t>1,7%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B3DE8E9" w14:textId="77777777" w:rsidR="00827E05" w:rsidRDefault="00827E05" w:rsidP="00D81EE9">
            <w:pPr>
              <w:pStyle w:val="TableParagraph"/>
              <w:spacing w:before="78"/>
              <w:ind w:left="309"/>
              <w:jc w:val="left"/>
              <w:rPr>
                <w:sz w:val="17"/>
              </w:rPr>
            </w:pPr>
            <w:r>
              <w:rPr>
                <w:sz w:val="17"/>
              </w:rPr>
              <w:t>5022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11D0106" w14:textId="77777777" w:rsidR="00827E05" w:rsidRDefault="00827E05" w:rsidP="00D81EE9">
            <w:pPr>
              <w:pStyle w:val="TableParagraph"/>
              <w:spacing w:before="78"/>
              <w:ind w:left="77" w:right="54"/>
              <w:rPr>
                <w:sz w:val="17"/>
              </w:rPr>
            </w:pPr>
            <w:r>
              <w:rPr>
                <w:sz w:val="17"/>
              </w:rPr>
              <w:t>1,4%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0BD0D82" w14:textId="77777777" w:rsidR="00827E05" w:rsidRDefault="00827E05" w:rsidP="00D81EE9">
            <w:pPr>
              <w:pStyle w:val="TableParagraph"/>
              <w:spacing w:before="78"/>
              <w:ind w:left="194" w:right="171"/>
              <w:rPr>
                <w:sz w:val="17"/>
              </w:rPr>
            </w:pPr>
            <w:r>
              <w:rPr>
                <w:sz w:val="17"/>
              </w:rPr>
              <w:t>5528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FBC1543" w14:textId="77777777" w:rsidR="00827E05" w:rsidRDefault="00827E05" w:rsidP="00D81EE9">
            <w:pPr>
              <w:pStyle w:val="TableParagraph"/>
              <w:spacing w:before="78"/>
              <w:ind w:left="127" w:right="104"/>
              <w:rPr>
                <w:sz w:val="17"/>
              </w:rPr>
            </w:pPr>
            <w:r>
              <w:rPr>
                <w:sz w:val="17"/>
              </w:rPr>
              <w:t>3,6%</w:t>
            </w:r>
          </w:p>
        </w:tc>
      </w:tr>
      <w:tr w:rsidR="00827E05" w14:paraId="51F1C624" w14:textId="77777777" w:rsidTr="00D81EE9">
        <w:trPr>
          <w:trHeight w:val="348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4F7BA99" w14:textId="77777777" w:rsidR="00827E05" w:rsidRDefault="00827E05" w:rsidP="00D81EE9">
            <w:pPr>
              <w:pStyle w:val="TableParagraph"/>
              <w:spacing w:before="78"/>
              <w:ind w:left="82"/>
              <w:jc w:val="left"/>
              <w:rPr>
                <w:sz w:val="17"/>
              </w:rPr>
            </w:pPr>
            <w:r>
              <w:rPr>
                <w:sz w:val="17"/>
              </w:rPr>
              <w:t>Puno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EBE4749" w14:textId="77777777" w:rsidR="00827E05" w:rsidRDefault="00827E05" w:rsidP="00D81EE9">
            <w:pPr>
              <w:pStyle w:val="TableParagraph"/>
              <w:spacing w:before="78"/>
              <w:ind w:left="173" w:right="148"/>
              <w:rPr>
                <w:sz w:val="17"/>
              </w:rPr>
            </w:pPr>
            <w:r>
              <w:rPr>
                <w:w w:val="95"/>
                <w:sz w:val="17"/>
              </w:rPr>
              <w:t>219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494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4C1B535" w14:textId="77777777" w:rsidR="00827E05" w:rsidRDefault="00827E05" w:rsidP="00D81EE9">
            <w:pPr>
              <w:pStyle w:val="TableParagraph"/>
              <w:spacing w:before="78"/>
              <w:ind w:left="130"/>
              <w:jc w:val="left"/>
              <w:rPr>
                <w:sz w:val="17"/>
              </w:rPr>
            </w:pPr>
            <w:r>
              <w:rPr>
                <w:sz w:val="17"/>
              </w:rPr>
              <w:t>18,7%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6516521" w14:textId="77777777" w:rsidR="00827E05" w:rsidRDefault="00827E05" w:rsidP="00D81EE9">
            <w:pPr>
              <w:pStyle w:val="TableParagraph"/>
              <w:spacing w:before="78"/>
              <w:ind w:left="160" w:right="136"/>
              <w:rPr>
                <w:sz w:val="17"/>
              </w:rPr>
            </w:pPr>
            <w:r>
              <w:rPr>
                <w:w w:val="95"/>
                <w:sz w:val="17"/>
              </w:rPr>
              <w:t>112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458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BA189A4" w14:textId="77777777" w:rsidR="00827E05" w:rsidRDefault="00827E05" w:rsidP="00D81EE9">
            <w:pPr>
              <w:pStyle w:val="TableParagraph"/>
              <w:spacing w:before="78"/>
              <w:ind w:left="79" w:right="56"/>
              <w:rPr>
                <w:sz w:val="17"/>
              </w:rPr>
            </w:pPr>
            <w:r>
              <w:rPr>
                <w:sz w:val="17"/>
              </w:rPr>
              <w:t>18,9%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F2A2C92" w14:textId="77777777" w:rsidR="00827E05" w:rsidRDefault="00827E05" w:rsidP="00D81EE9">
            <w:pPr>
              <w:pStyle w:val="TableParagraph"/>
              <w:spacing w:before="78"/>
              <w:ind w:right="21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62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057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FFCCEA1" w14:textId="77777777" w:rsidR="00827E05" w:rsidRDefault="00827E05" w:rsidP="00D81EE9">
            <w:pPr>
              <w:pStyle w:val="TableParagraph"/>
              <w:spacing w:before="78"/>
              <w:ind w:left="77" w:right="54"/>
              <w:rPr>
                <w:sz w:val="17"/>
              </w:rPr>
            </w:pPr>
            <w:r>
              <w:rPr>
                <w:sz w:val="17"/>
              </w:rPr>
              <w:t>17,5%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08FDE6A" w14:textId="77777777" w:rsidR="00827E05" w:rsidRDefault="00827E05" w:rsidP="00D81EE9">
            <w:pPr>
              <w:pStyle w:val="TableParagraph"/>
              <w:spacing w:before="78"/>
              <w:ind w:left="194" w:right="170"/>
              <w:rPr>
                <w:sz w:val="17"/>
              </w:rPr>
            </w:pPr>
            <w:r>
              <w:rPr>
                <w:w w:val="95"/>
                <w:sz w:val="17"/>
              </w:rPr>
              <w:t>31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881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A545FF3" w14:textId="77777777" w:rsidR="00827E05" w:rsidRDefault="00827E05" w:rsidP="00D81EE9">
            <w:pPr>
              <w:pStyle w:val="TableParagraph"/>
              <w:spacing w:before="78"/>
              <w:ind w:left="127" w:right="103"/>
              <w:rPr>
                <w:sz w:val="17"/>
              </w:rPr>
            </w:pPr>
            <w:r>
              <w:rPr>
                <w:sz w:val="17"/>
              </w:rPr>
              <w:t>20,9%</w:t>
            </w:r>
          </w:p>
        </w:tc>
      </w:tr>
      <w:tr w:rsidR="00827E05" w14:paraId="2703EB10" w14:textId="77777777" w:rsidTr="00D81EE9">
        <w:trPr>
          <w:trHeight w:val="206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34B3D40" w14:textId="77777777" w:rsidR="00827E05" w:rsidRDefault="00827E05" w:rsidP="00D81EE9">
            <w:pPr>
              <w:pStyle w:val="TableParagraph"/>
              <w:spacing w:before="78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San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Antonio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Putina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879A8DA" w14:textId="77777777" w:rsidR="00827E05" w:rsidRDefault="00827E05" w:rsidP="00D81EE9">
            <w:pPr>
              <w:pStyle w:val="TableParagraph"/>
              <w:spacing w:before="78"/>
              <w:ind w:left="173" w:right="147"/>
              <w:rPr>
                <w:sz w:val="17"/>
              </w:rPr>
            </w:pPr>
            <w:r>
              <w:rPr>
                <w:w w:val="95"/>
                <w:sz w:val="17"/>
              </w:rPr>
              <w:t>36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113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E4F7C8D" w14:textId="77777777" w:rsidR="00827E05" w:rsidRDefault="00827E05" w:rsidP="00D81EE9">
            <w:pPr>
              <w:pStyle w:val="TableParagraph"/>
              <w:spacing w:before="78"/>
              <w:ind w:left="175"/>
              <w:jc w:val="left"/>
              <w:rPr>
                <w:sz w:val="17"/>
              </w:rPr>
            </w:pPr>
            <w:r>
              <w:rPr>
                <w:sz w:val="17"/>
              </w:rPr>
              <w:t>3,1%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A6A0065" w14:textId="77777777" w:rsidR="00827E05" w:rsidRDefault="00827E05" w:rsidP="00D81EE9">
            <w:pPr>
              <w:pStyle w:val="TableParagraph"/>
              <w:spacing w:before="78"/>
              <w:ind w:left="160" w:right="136"/>
              <w:rPr>
                <w:sz w:val="17"/>
              </w:rPr>
            </w:pPr>
            <w:r>
              <w:rPr>
                <w:w w:val="95"/>
                <w:sz w:val="17"/>
              </w:rPr>
              <w:t>17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207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F9DEDFF" w14:textId="77777777" w:rsidR="00827E05" w:rsidRDefault="00827E05" w:rsidP="00D81EE9">
            <w:pPr>
              <w:pStyle w:val="TableParagraph"/>
              <w:spacing w:before="78"/>
              <w:ind w:left="79" w:right="56"/>
              <w:rPr>
                <w:sz w:val="17"/>
              </w:rPr>
            </w:pPr>
            <w:r>
              <w:rPr>
                <w:sz w:val="17"/>
              </w:rPr>
              <w:t>2,9%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8C0182B" w14:textId="77777777" w:rsidR="00827E05" w:rsidRDefault="00827E05" w:rsidP="00D81EE9">
            <w:pPr>
              <w:pStyle w:val="TableParagraph"/>
              <w:spacing w:before="78"/>
              <w:ind w:left="310"/>
              <w:jc w:val="left"/>
              <w:rPr>
                <w:sz w:val="17"/>
              </w:rPr>
            </w:pPr>
            <w:r>
              <w:rPr>
                <w:sz w:val="17"/>
              </w:rPr>
              <w:t>9841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C6BFCDE" w14:textId="77777777" w:rsidR="00827E05" w:rsidRDefault="00827E05" w:rsidP="00D81EE9">
            <w:pPr>
              <w:pStyle w:val="TableParagraph"/>
              <w:spacing w:before="78"/>
              <w:ind w:left="77" w:right="53"/>
              <w:rPr>
                <w:sz w:val="17"/>
              </w:rPr>
            </w:pPr>
            <w:r>
              <w:rPr>
                <w:sz w:val="17"/>
              </w:rPr>
              <w:t>2,8%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5D0A2EC" w14:textId="77777777" w:rsidR="00827E05" w:rsidRDefault="00827E05" w:rsidP="00D81EE9">
            <w:pPr>
              <w:pStyle w:val="TableParagraph"/>
              <w:spacing w:before="78"/>
              <w:ind w:left="194" w:right="170"/>
              <w:rPr>
                <w:sz w:val="17"/>
              </w:rPr>
            </w:pPr>
            <w:r>
              <w:rPr>
                <w:sz w:val="17"/>
              </w:rPr>
              <w:t>3168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006FC26" w14:textId="77777777" w:rsidR="00827E05" w:rsidRDefault="00827E05" w:rsidP="00D81EE9">
            <w:pPr>
              <w:pStyle w:val="TableParagraph"/>
              <w:spacing w:before="78"/>
              <w:ind w:left="127" w:right="103"/>
              <w:rPr>
                <w:sz w:val="17"/>
              </w:rPr>
            </w:pPr>
            <w:r>
              <w:rPr>
                <w:sz w:val="17"/>
              </w:rPr>
              <w:t>2,1%</w:t>
            </w:r>
          </w:p>
        </w:tc>
      </w:tr>
      <w:tr w:rsidR="00827E05" w14:paraId="726E1D23" w14:textId="77777777" w:rsidTr="00D81EE9">
        <w:trPr>
          <w:trHeight w:val="209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C5D9390" w14:textId="77777777" w:rsidR="00827E05" w:rsidRDefault="00827E05" w:rsidP="00D81EE9">
            <w:pPr>
              <w:pStyle w:val="TableParagraph"/>
              <w:spacing w:before="78"/>
              <w:ind w:left="83"/>
              <w:jc w:val="left"/>
              <w:rPr>
                <w:sz w:val="17"/>
              </w:rPr>
            </w:pPr>
            <w:r>
              <w:rPr>
                <w:w w:val="95"/>
                <w:sz w:val="17"/>
              </w:rPr>
              <w:t>San</w:t>
            </w:r>
            <w:r>
              <w:rPr>
                <w:spacing w:val="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Román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CF2DF1F" w14:textId="77777777" w:rsidR="00827E05" w:rsidRDefault="00827E05" w:rsidP="00D81EE9">
            <w:pPr>
              <w:pStyle w:val="TableParagraph"/>
              <w:spacing w:before="78"/>
              <w:ind w:left="173" w:right="147"/>
              <w:rPr>
                <w:sz w:val="17"/>
              </w:rPr>
            </w:pPr>
            <w:r>
              <w:rPr>
                <w:w w:val="95"/>
                <w:sz w:val="17"/>
              </w:rPr>
              <w:t>307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417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C6659A3" w14:textId="77777777" w:rsidR="00827E05" w:rsidRDefault="00827E05" w:rsidP="00D81EE9">
            <w:pPr>
              <w:pStyle w:val="TableParagraph"/>
              <w:spacing w:before="78"/>
              <w:ind w:left="131"/>
              <w:jc w:val="left"/>
              <w:rPr>
                <w:sz w:val="17"/>
              </w:rPr>
            </w:pPr>
            <w:r>
              <w:rPr>
                <w:sz w:val="17"/>
              </w:rPr>
              <w:t>26,2%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D89B6F4" w14:textId="77777777" w:rsidR="00827E05" w:rsidRDefault="00827E05" w:rsidP="00D81EE9">
            <w:pPr>
              <w:pStyle w:val="TableParagraph"/>
              <w:spacing w:before="78"/>
              <w:ind w:left="161" w:right="136"/>
              <w:rPr>
                <w:sz w:val="17"/>
              </w:rPr>
            </w:pPr>
            <w:r>
              <w:rPr>
                <w:w w:val="95"/>
                <w:sz w:val="17"/>
              </w:rPr>
              <w:t>157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253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73C8855" w14:textId="77777777" w:rsidR="00827E05" w:rsidRDefault="00827E05" w:rsidP="00D81EE9">
            <w:pPr>
              <w:pStyle w:val="TableParagraph"/>
              <w:spacing w:before="78"/>
              <w:ind w:left="79" w:right="55"/>
              <w:rPr>
                <w:sz w:val="17"/>
              </w:rPr>
            </w:pPr>
            <w:r>
              <w:rPr>
                <w:sz w:val="17"/>
              </w:rPr>
              <w:t>26,5%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846E89D" w14:textId="77777777" w:rsidR="00827E05" w:rsidRDefault="00827E05" w:rsidP="00D81EE9">
            <w:pPr>
              <w:pStyle w:val="TableParagraph"/>
              <w:spacing w:before="78"/>
              <w:ind w:right="21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98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659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356B0AB" w14:textId="77777777" w:rsidR="00827E05" w:rsidRDefault="00827E05" w:rsidP="00D81EE9">
            <w:pPr>
              <w:pStyle w:val="TableParagraph"/>
              <w:spacing w:before="78"/>
              <w:ind w:left="77" w:right="53"/>
              <w:rPr>
                <w:sz w:val="17"/>
              </w:rPr>
            </w:pPr>
            <w:r>
              <w:rPr>
                <w:sz w:val="17"/>
              </w:rPr>
              <w:t>27,8%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FC45D98" w14:textId="77777777" w:rsidR="00827E05" w:rsidRDefault="00827E05" w:rsidP="00D81EE9">
            <w:pPr>
              <w:pStyle w:val="TableParagraph"/>
              <w:spacing w:before="78"/>
              <w:ind w:left="194" w:right="169"/>
              <w:rPr>
                <w:sz w:val="17"/>
              </w:rPr>
            </w:pPr>
            <w:r>
              <w:rPr>
                <w:w w:val="95"/>
                <w:sz w:val="17"/>
              </w:rPr>
              <w:t>21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844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B478961" w14:textId="77777777" w:rsidR="00827E05" w:rsidRDefault="00827E05" w:rsidP="00D81EE9">
            <w:pPr>
              <w:pStyle w:val="TableParagraph"/>
              <w:spacing w:before="78"/>
              <w:ind w:left="127" w:right="102"/>
              <w:rPr>
                <w:sz w:val="17"/>
              </w:rPr>
            </w:pPr>
            <w:r>
              <w:rPr>
                <w:sz w:val="17"/>
              </w:rPr>
              <w:t>14,3%</w:t>
            </w:r>
          </w:p>
        </w:tc>
      </w:tr>
      <w:tr w:rsidR="00827E05" w14:paraId="0CF82265" w14:textId="77777777" w:rsidTr="00D81EE9">
        <w:trPr>
          <w:trHeight w:val="200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560ABD3" w14:textId="77777777" w:rsidR="00827E05" w:rsidRDefault="00827E05" w:rsidP="00D81EE9">
            <w:pPr>
              <w:pStyle w:val="TableParagraph"/>
              <w:spacing w:before="78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Sandia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8AC648A" w14:textId="77777777" w:rsidR="00827E05" w:rsidRDefault="00827E05" w:rsidP="00D81EE9">
            <w:pPr>
              <w:pStyle w:val="TableParagraph"/>
              <w:spacing w:before="78"/>
              <w:ind w:left="173" w:right="146"/>
              <w:rPr>
                <w:sz w:val="17"/>
              </w:rPr>
            </w:pPr>
            <w:r>
              <w:rPr>
                <w:w w:val="95"/>
                <w:sz w:val="17"/>
              </w:rPr>
              <w:t>50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742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899E663" w14:textId="77777777" w:rsidR="00827E05" w:rsidRDefault="00827E05" w:rsidP="00D81EE9">
            <w:pPr>
              <w:pStyle w:val="TableParagraph"/>
              <w:spacing w:before="78"/>
              <w:ind w:left="175"/>
              <w:jc w:val="left"/>
              <w:rPr>
                <w:sz w:val="17"/>
              </w:rPr>
            </w:pPr>
            <w:r>
              <w:rPr>
                <w:sz w:val="17"/>
              </w:rPr>
              <w:t>4,3%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3283F28" w14:textId="77777777" w:rsidR="00827E05" w:rsidRDefault="00827E05" w:rsidP="00D81EE9">
            <w:pPr>
              <w:pStyle w:val="TableParagraph"/>
              <w:spacing w:before="78"/>
              <w:ind w:left="161" w:right="136"/>
              <w:rPr>
                <w:sz w:val="17"/>
              </w:rPr>
            </w:pPr>
            <w:r>
              <w:rPr>
                <w:w w:val="95"/>
                <w:sz w:val="17"/>
              </w:rPr>
              <w:t>23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923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A0B972E" w14:textId="77777777" w:rsidR="00827E05" w:rsidRDefault="00827E05" w:rsidP="00D81EE9">
            <w:pPr>
              <w:pStyle w:val="TableParagraph"/>
              <w:spacing w:before="78"/>
              <w:ind w:left="79" w:right="54"/>
              <w:rPr>
                <w:sz w:val="17"/>
              </w:rPr>
            </w:pPr>
            <w:r>
              <w:rPr>
                <w:sz w:val="17"/>
              </w:rPr>
              <w:t>4%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9B39BA6" w14:textId="77777777" w:rsidR="00827E05" w:rsidRDefault="00827E05" w:rsidP="00D81EE9">
            <w:pPr>
              <w:pStyle w:val="TableParagraph"/>
              <w:spacing w:before="78"/>
              <w:ind w:right="21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15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541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A671B47" w14:textId="77777777" w:rsidR="00827E05" w:rsidRDefault="00827E05" w:rsidP="00D81EE9">
            <w:pPr>
              <w:pStyle w:val="TableParagraph"/>
              <w:spacing w:before="78"/>
              <w:ind w:left="77" w:right="52"/>
              <w:rPr>
                <w:sz w:val="17"/>
              </w:rPr>
            </w:pPr>
            <w:r>
              <w:rPr>
                <w:sz w:val="17"/>
              </w:rPr>
              <w:t>4,4%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08E42D1" w14:textId="77777777" w:rsidR="00827E05" w:rsidRDefault="00827E05" w:rsidP="00D81EE9">
            <w:pPr>
              <w:pStyle w:val="TableParagraph"/>
              <w:spacing w:before="78"/>
              <w:ind w:left="194" w:right="169"/>
              <w:rPr>
                <w:sz w:val="17"/>
              </w:rPr>
            </w:pPr>
            <w:r>
              <w:rPr>
                <w:sz w:val="17"/>
              </w:rPr>
              <w:t>5702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CA62576" w14:textId="77777777" w:rsidR="00827E05" w:rsidRDefault="00827E05" w:rsidP="00D81EE9">
            <w:pPr>
              <w:pStyle w:val="TableParagraph"/>
              <w:spacing w:before="78"/>
              <w:ind w:left="127" w:right="101"/>
              <w:rPr>
                <w:sz w:val="17"/>
              </w:rPr>
            </w:pPr>
            <w:r>
              <w:rPr>
                <w:sz w:val="17"/>
              </w:rPr>
              <w:t>3,7%</w:t>
            </w:r>
          </w:p>
        </w:tc>
      </w:tr>
      <w:tr w:rsidR="00827E05" w14:paraId="2478E85D" w14:textId="77777777" w:rsidTr="00D81EE9">
        <w:trPr>
          <w:trHeight w:val="348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64C405B" w14:textId="77777777" w:rsidR="00827E05" w:rsidRDefault="00827E05" w:rsidP="00D81EE9">
            <w:pPr>
              <w:pStyle w:val="TableParagraph"/>
              <w:spacing w:before="78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Yunguyo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64D975C" w14:textId="77777777" w:rsidR="00827E05" w:rsidRDefault="00827E05" w:rsidP="00D81EE9">
            <w:pPr>
              <w:pStyle w:val="TableParagraph"/>
              <w:spacing w:before="78"/>
              <w:ind w:left="173" w:right="146"/>
              <w:rPr>
                <w:sz w:val="17"/>
              </w:rPr>
            </w:pPr>
            <w:r>
              <w:rPr>
                <w:w w:val="95"/>
                <w:sz w:val="17"/>
              </w:rPr>
              <w:t>36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939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9B47604" w14:textId="77777777" w:rsidR="00827E05" w:rsidRDefault="00827E05" w:rsidP="00D81EE9">
            <w:pPr>
              <w:pStyle w:val="TableParagraph"/>
              <w:spacing w:before="78"/>
              <w:ind w:left="176"/>
              <w:jc w:val="left"/>
              <w:rPr>
                <w:sz w:val="17"/>
              </w:rPr>
            </w:pPr>
            <w:r>
              <w:rPr>
                <w:sz w:val="17"/>
              </w:rPr>
              <w:t>3,1%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B20703D" w14:textId="77777777" w:rsidR="00827E05" w:rsidRDefault="00827E05" w:rsidP="00D81EE9">
            <w:pPr>
              <w:pStyle w:val="TableParagraph"/>
              <w:spacing w:before="78"/>
              <w:ind w:left="161" w:right="135"/>
              <w:rPr>
                <w:sz w:val="17"/>
              </w:rPr>
            </w:pPr>
            <w:r>
              <w:rPr>
                <w:w w:val="95"/>
                <w:sz w:val="17"/>
              </w:rPr>
              <w:t>18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901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67EA682" w14:textId="77777777" w:rsidR="00827E05" w:rsidRDefault="00827E05" w:rsidP="00D81EE9">
            <w:pPr>
              <w:pStyle w:val="TableParagraph"/>
              <w:spacing w:before="78"/>
              <w:ind w:left="79" w:right="54"/>
              <w:rPr>
                <w:sz w:val="17"/>
              </w:rPr>
            </w:pPr>
            <w:r>
              <w:rPr>
                <w:sz w:val="17"/>
              </w:rPr>
              <w:t>3,2%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3C6949C" w14:textId="77777777" w:rsidR="00827E05" w:rsidRDefault="00827E05" w:rsidP="00D81EE9">
            <w:pPr>
              <w:pStyle w:val="TableParagraph"/>
              <w:spacing w:before="78"/>
              <w:ind w:left="311"/>
              <w:jc w:val="left"/>
              <w:rPr>
                <w:sz w:val="17"/>
              </w:rPr>
            </w:pPr>
            <w:r>
              <w:rPr>
                <w:sz w:val="17"/>
              </w:rPr>
              <w:t>9460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43FCDCE" w14:textId="77777777" w:rsidR="00827E05" w:rsidRDefault="00827E05" w:rsidP="00D81EE9">
            <w:pPr>
              <w:pStyle w:val="TableParagraph"/>
              <w:spacing w:before="78"/>
              <w:ind w:left="77" w:right="52"/>
              <w:rPr>
                <w:sz w:val="17"/>
              </w:rPr>
            </w:pPr>
            <w:r>
              <w:rPr>
                <w:sz w:val="17"/>
              </w:rPr>
              <w:t>2,7%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EC74D53" w14:textId="77777777" w:rsidR="00827E05" w:rsidRDefault="00827E05" w:rsidP="00D81EE9">
            <w:pPr>
              <w:pStyle w:val="TableParagraph"/>
              <w:spacing w:before="78"/>
              <w:ind w:left="194" w:right="168"/>
              <w:rPr>
                <w:sz w:val="17"/>
              </w:rPr>
            </w:pPr>
            <w:r>
              <w:rPr>
                <w:sz w:val="17"/>
              </w:rPr>
              <w:t>7947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EEE3BCC" w14:textId="77777777" w:rsidR="00827E05" w:rsidRDefault="00827E05" w:rsidP="00D81EE9">
            <w:pPr>
              <w:pStyle w:val="TableParagraph"/>
              <w:spacing w:before="78"/>
              <w:ind w:left="127" w:right="101"/>
              <w:rPr>
                <w:sz w:val="17"/>
              </w:rPr>
            </w:pPr>
            <w:r>
              <w:rPr>
                <w:sz w:val="17"/>
              </w:rPr>
              <w:t>5,2%</w:t>
            </w:r>
          </w:p>
        </w:tc>
      </w:tr>
    </w:tbl>
    <w:p w14:paraId="4D76F6CD" w14:textId="77777777" w:rsidR="00827E05" w:rsidRDefault="00827E05" w:rsidP="00133239">
      <w:pPr>
        <w:spacing w:before="240" w:line="240" w:lineRule="auto"/>
        <w:ind w:right="5"/>
        <w:rPr>
          <w:b/>
          <w:sz w:val="24"/>
          <w:szCs w:val="36"/>
          <w:u w:val="single"/>
        </w:rPr>
      </w:pPr>
    </w:p>
    <w:p w14:paraId="67E6E718" w14:textId="77777777" w:rsidR="00827E05" w:rsidRDefault="00827E05" w:rsidP="00133239">
      <w:pPr>
        <w:spacing w:before="240" w:line="240" w:lineRule="auto"/>
        <w:ind w:right="5"/>
        <w:rPr>
          <w:b/>
          <w:sz w:val="24"/>
          <w:szCs w:val="36"/>
          <w:u w:val="single"/>
        </w:rPr>
      </w:pPr>
    </w:p>
    <w:p w14:paraId="203C6EA5" w14:textId="77777777" w:rsidR="00827E05" w:rsidRDefault="00827E05" w:rsidP="00133239">
      <w:pPr>
        <w:spacing w:before="240" w:line="240" w:lineRule="auto"/>
        <w:ind w:right="5"/>
        <w:rPr>
          <w:b/>
          <w:sz w:val="24"/>
          <w:szCs w:val="36"/>
          <w:u w:val="single"/>
        </w:rPr>
      </w:pPr>
    </w:p>
    <w:p w14:paraId="496D6B22" w14:textId="77777777" w:rsidR="00827E05" w:rsidRDefault="00827E05" w:rsidP="00133239">
      <w:pPr>
        <w:spacing w:before="240" w:line="240" w:lineRule="auto"/>
        <w:ind w:right="5"/>
        <w:rPr>
          <w:b/>
          <w:sz w:val="24"/>
          <w:szCs w:val="36"/>
          <w:u w:val="single"/>
        </w:rPr>
      </w:pPr>
    </w:p>
    <w:p w14:paraId="05B3E43A" w14:textId="77777777" w:rsidR="00827E05" w:rsidRDefault="00827E05" w:rsidP="00133239">
      <w:pPr>
        <w:spacing w:before="240" w:line="240" w:lineRule="auto"/>
        <w:ind w:right="5"/>
        <w:rPr>
          <w:b/>
          <w:sz w:val="24"/>
          <w:szCs w:val="36"/>
          <w:u w:val="single"/>
        </w:rPr>
      </w:pPr>
    </w:p>
    <w:p w14:paraId="6147359F" w14:textId="77777777" w:rsidR="00827E05" w:rsidRDefault="00827E05" w:rsidP="00133239">
      <w:pPr>
        <w:spacing w:before="240" w:line="240" w:lineRule="auto"/>
        <w:ind w:right="5"/>
        <w:rPr>
          <w:b/>
          <w:sz w:val="24"/>
          <w:szCs w:val="36"/>
          <w:u w:val="single"/>
        </w:rPr>
      </w:pPr>
    </w:p>
    <w:p w14:paraId="03E10994" w14:textId="77777777" w:rsidR="00827E05" w:rsidRDefault="00827E05" w:rsidP="00133239">
      <w:pPr>
        <w:spacing w:before="240" w:line="240" w:lineRule="auto"/>
        <w:ind w:right="5"/>
        <w:rPr>
          <w:b/>
          <w:sz w:val="24"/>
          <w:szCs w:val="36"/>
          <w:u w:val="single"/>
        </w:rPr>
      </w:pPr>
    </w:p>
    <w:p w14:paraId="6B392D0F" w14:textId="77777777" w:rsidR="00827E05" w:rsidRDefault="00827E05" w:rsidP="00133239">
      <w:pPr>
        <w:spacing w:before="240" w:line="240" w:lineRule="auto"/>
        <w:ind w:right="5"/>
        <w:rPr>
          <w:b/>
          <w:sz w:val="24"/>
          <w:szCs w:val="36"/>
          <w:u w:val="single"/>
        </w:rPr>
      </w:pPr>
    </w:p>
    <w:p w14:paraId="0B827E6E" w14:textId="77777777" w:rsidR="00827E05" w:rsidRDefault="00827E05" w:rsidP="00133239">
      <w:pPr>
        <w:spacing w:before="240" w:line="240" w:lineRule="auto"/>
        <w:ind w:right="5"/>
        <w:rPr>
          <w:b/>
          <w:sz w:val="24"/>
          <w:szCs w:val="36"/>
          <w:u w:val="single"/>
        </w:rPr>
      </w:pPr>
    </w:p>
    <w:p w14:paraId="2838FDAE" w14:textId="77777777" w:rsidR="00827E05" w:rsidRDefault="00827E05" w:rsidP="00133239">
      <w:pPr>
        <w:spacing w:before="240" w:line="240" w:lineRule="auto"/>
        <w:ind w:right="5"/>
        <w:rPr>
          <w:b/>
          <w:sz w:val="24"/>
          <w:szCs w:val="36"/>
          <w:u w:val="single"/>
        </w:rPr>
      </w:pPr>
    </w:p>
    <w:p w14:paraId="2D68CD23" w14:textId="77777777" w:rsidR="00827E05" w:rsidRDefault="00827E05" w:rsidP="00D81EE9">
      <w:pPr>
        <w:ind w:left="809"/>
        <w:rPr>
          <w:sz w:val="14"/>
        </w:rPr>
      </w:pPr>
      <w:r>
        <w:rPr>
          <w:w w:val="95"/>
          <w:sz w:val="14"/>
        </w:rPr>
        <w:t>Fuente: Boletín Estadístico del Programa Nacional Aurora (INEI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-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CPV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2017)</w:t>
      </w:r>
    </w:p>
    <w:p w14:paraId="289271C9" w14:textId="77777777" w:rsidR="00827E05" w:rsidRDefault="00827E05" w:rsidP="00D81EE9">
      <w:pPr>
        <w:pStyle w:val="Prrafodelista"/>
        <w:numPr>
          <w:ilvl w:val="0"/>
          <w:numId w:val="21"/>
        </w:numPr>
        <w:spacing w:after="0" w:line="24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>Cifras generales de violencia en la región</w:t>
      </w:r>
    </w:p>
    <w:p w14:paraId="1523FD18" w14:textId="77777777" w:rsidR="00827E05" w:rsidRPr="00F5716B" w:rsidRDefault="00827E05" w:rsidP="00D81EE9">
      <w:pPr>
        <w:pStyle w:val="Prrafodelista"/>
        <w:spacing w:after="0" w:line="240" w:lineRule="auto"/>
        <w:rPr>
          <w:b/>
          <w:sz w:val="18"/>
          <w:szCs w:val="20"/>
        </w:rPr>
      </w:pPr>
    </w:p>
    <w:p w14:paraId="20B149BA" w14:textId="77777777" w:rsidR="00827E05" w:rsidRDefault="00827E05" w:rsidP="00D81EE9">
      <w:pPr>
        <w:pStyle w:val="Ttulo5"/>
        <w:ind w:left="0"/>
        <w:jc w:val="both"/>
        <w:rPr>
          <w:rFonts w:asciiTheme="minorHAnsi" w:hAnsiTheme="minorHAnsi" w:cstheme="minorHAnsi"/>
          <w:color w:val="E30512"/>
          <w:sz w:val="24"/>
          <w:szCs w:val="24"/>
        </w:rPr>
      </w:pPr>
      <w:r w:rsidRPr="004B3362">
        <w:rPr>
          <w:rFonts w:asciiTheme="minorHAnsi" w:hAnsiTheme="minorHAnsi" w:cstheme="minorHAnsi"/>
          <w:color w:val="E30512"/>
          <w:sz w:val="24"/>
          <w:szCs w:val="24"/>
        </w:rPr>
        <w:t>Violencia</w:t>
      </w:r>
      <w:r w:rsidRPr="004B3362">
        <w:rPr>
          <w:rFonts w:asciiTheme="minorHAnsi" w:hAnsiTheme="minorHAnsi" w:cstheme="minorHAnsi"/>
          <w:color w:val="E30512"/>
          <w:spacing w:val="-4"/>
          <w:sz w:val="24"/>
          <w:szCs w:val="24"/>
        </w:rPr>
        <w:t xml:space="preserve"> </w:t>
      </w:r>
      <w:r w:rsidRPr="004B3362">
        <w:rPr>
          <w:rFonts w:asciiTheme="minorHAnsi" w:hAnsiTheme="minorHAnsi" w:cstheme="minorHAnsi"/>
          <w:color w:val="E30512"/>
          <w:sz w:val="24"/>
          <w:szCs w:val="24"/>
        </w:rPr>
        <w:t>hacia</w:t>
      </w:r>
      <w:r w:rsidRPr="004B3362">
        <w:rPr>
          <w:rFonts w:asciiTheme="minorHAnsi" w:hAnsiTheme="minorHAnsi" w:cstheme="minorHAnsi"/>
          <w:color w:val="E30512"/>
          <w:spacing w:val="-4"/>
          <w:sz w:val="24"/>
          <w:szCs w:val="24"/>
        </w:rPr>
        <w:t xml:space="preserve"> </w:t>
      </w:r>
      <w:r w:rsidRPr="004B3362">
        <w:rPr>
          <w:rFonts w:asciiTheme="minorHAnsi" w:hAnsiTheme="minorHAnsi" w:cstheme="minorHAnsi"/>
          <w:color w:val="E30512"/>
          <w:sz w:val="24"/>
          <w:szCs w:val="24"/>
        </w:rPr>
        <w:t>la</w:t>
      </w:r>
      <w:r w:rsidRPr="004B3362">
        <w:rPr>
          <w:rFonts w:asciiTheme="minorHAnsi" w:hAnsiTheme="minorHAnsi" w:cstheme="minorHAnsi"/>
          <w:color w:val="E30512"/>
          <w:spacing w:val="-4"/>
          <w:sz w:val="24"/>
          <w:szCs w:val="24"/>
        </w:rPr>
        <w:t xml:space="preserve"> </w:t>
      </w:r>
      <w:r w:rsidRPr="004B3362">
        <w:rPr>
          <w:rFonts w:asciiTheme="minorHAnsi" w:hAnsiTheme="minorHAnsi" w:cstheme="minorHAnsi"/>
          <w:color w:val="E30512"/>
          <w:sz w:val="24"/>
          <w:szCs w:val="24"/>
        </w:rPr>
        <w:t>mujer</w:t>
      </w:r>
    </w:p>
    <w:p w14:paraId="4C662D66" w14:textId="77777777" w:rsidR="00827E05" w:rsidRDefault="00827E05" w:rsidP="00D81EE9">
      <w:pPr>
        <w:ind w:right="5"/>
        <w:jc w:val="both"/>
        <w:rPr>
          <w:rFonts w:cs="Arial"/>
          <w:shd w:val="clear" w:color="auto" w:fill="FDFDFD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D232640" wp14:editId="687F2131">
            <wp:simplePos x="0" y="0"/>
            <wp:positionH relativeFrom="margin">
              <wp:posOffset>123825</wp:posOffset>
            </wp:positionH>
            <wp:positionV relativeFrom="paragraph">
              <wp:posOffset>577215</wp:posOffset>
            </wp:positionV>
            <wp:extent cx="5610225" cy="1247140"/>
            <wp:effectExtent l="0" t="0" r="9525" b="0"/>
            <wp:wrapSquare wrapText="bothSides"/>
            <wp:docPr id="17473385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338526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247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1EE9">
        <w:rPr>
          <w:rFonts w:cs="Arial"/>
          <w:shd w:val="clear" w:color="auto" w:fill="FDFDFD"/>
        </w:rPr>
        <w:t>En la región Puno, el porcentaje de mujeres alguna vez unidas de 15 a 49 años que ha sufrido algún tipo de violencia por parte de su pareja es de 54.</w:t>
      </w:r>
      <w:r>
        <w:rPr>
          <w:rFonts w:cs="Arial"/>
          <w:shd w:val="clear" w:color="auto" w:fill="FDFDFD"/>
        </w:rPr>
        <w:t>7</w:t>
      </w:r>
      <w:r w:rsidRPr="00D81EE9">
        <w:rPr>
          <w:rFonts w:cs="Arial"/>
          <w:shd w:val="clear" w:color="auto" w:fill="FDFDFD"/>
        </w:rPr>
        <w:t>%</w:t>
      </w:r>
      <w:r>
        <w:rPr>
          <w:rFonts w:cs="Arial"/>
          <w:shd w:val="clear" w:color="auto" w:fill="FDFDFD"/>
        </w:rPr>
        <w:t xml:space="preserve"> </w:t>
      </w:r>
      <w:r w:rsidRPr="00D81EE9">
        <w:rPr>
          <w:rFonts w:cs="Arial"/>
          <w:shd w:val="clear" w:color="auto" w:fill="FDFDFD"/>
        </w:rPr>
        <w:t>(ENDES-INEI 202</w:t>
      </w:r>
      <w:r>
        <w:rPr>
          <w:rFonts w:cs="Arial"/>
          <w:shd w:val="clear" w:color="auto" w:fill="FDFDFD"/>
        </w:rPr>
        <w:t>3</w:t>
      </w:r>
      <w:r w:rsidRPr="00D81EE9">
        <w:rPr>
          <w:rFonts w:cs="Arial"/>
          <w:shd w:val="clear" w:color="auto" w:fill="FDFDFD"/>
        </w:rPr>
        <w:t>). A nivel nacional, este grupo corresponde al 5</w:t>
      </w:r>
      <w:r>
        <w:rPr>
          <w:rFonts w:cs="Arial"/>
          <w:shd w:val="clear" w:color="auto" w:fill="FDFDFD"/>
        </w:rPr>
        <w:t>3</w:t>
      </w:r>
      <w:r w:rsidRPr="00D81EE9">
        <w:rPr>
          <w:rFonts w:cs="Arial"/>
          <w:shd w:val="clear" w:color="auto" w:fill="FDFDFD"/>
        </w:rPr>
        <w:t>,</w:t>
      </w:r>
      <w:r>
        <w:rPr>
          <w:rFonts w:cs="Arial"/>
          <w:shd w:val="clear" w:color="auto" w:fill="FDFDFD"/>
        </w:rPr>
        <w:t>8</w:t>
      </w:r>
      <w:r w:rsidRPr="00D81EE9">
        <w:rPr>
          <w:rFonts w:cs="Arial"/>
          <w:shd w:val="clear" w:color="auto" w:fill="FDFDFD"/>
        </w:rPr>
        <w:t>%. Según el tipo de violencia, se cuenta con la siguiente información:</w:t>
      </w:r>
    </w:p>
    <w:p w14:paraId="06E8912D" w14:textId="77777777" w:rsidR="00827E05" w:rsidRPr="00D81EE9" w:rsidRDefault="00827E05" w:rsidP="00CC79AD">
      <w:pPr>
        <w:spacing w:after="0"/>
        <w:ind w:right="5"/>
        <w:jc w:val="both"/>
        <w:rPr>
          <w:rFonts w:cs="Arial"/>
          <w:shd w:val="clear" w:color="auto" w:fill="FDFDFD"/>
        </w:rPr>
      </w:pPr>
    </w:p>
    <w:p w14:paraId="23162D23" w14:textId="77777777" w:rsidR="00827E05" w:rsidRPr="00D81EE9" w:rsidRDefault="00827E05" w:rsidP="00D81EE9">
      <w:pPr>
        <w:pStyle w:val="Ttulo5"/>
        <w:ind w:left="0"/>
        <w:jc w:val="both"/>
        <w:rPr>
          <w:rFonts w:asciiTheme="minorHAnsi" w:hAnsiTheme="minorHAnsi" w:cstheme="minorHAnsi"/>
          <w:color w:val="E30512"/>
          <w:sz w:val="24"/>
          <w:szCs w:val="24"/>
        </w:rPr>
      </w:pPr>
      <w:r w:rsidRPr="00D81EE9">
        <w:rPr>
          <w:rFonts w:asciiTheme="minorHAnsi" w:hAnsiTheme="minorHAnsi" w:cstheme="minorHAnsi"/>
          <w:color w:val="E30512"/>
          <w:sz w:val="24"/>
          <w:szCs w:val="24"/>
        </w:rPr>
        <w:t>Embarazo adolescente</w:t>
      </w:r>
    </w:p>
    <w:p w14:paraId="24CE5DA0" w14:textId="77777777" w:rsidR="00827E05" w:rsidRPr="00D81EE9" w:rsidRDefault="00827E05" w:rsidP="00D81EE9">
      <w:pPr>
        <w:pStyle w:val="Textoindependiente"/>
        <w:spacing w:line="254" w:lineRule="auto"/>
        <w:ind w:right="115"/>
        <w:rPr>
          <w:rFonts w:ascii="Calibri" w:eastAsia="Calibri" w:hAnsi="Calibri" w:cs="Arial"/>
          <w:sz w:val="22"/>
          <w:szCs w:val="22"/>
          <w:shd w:val="clear" w:color="auto" w:fill="FDFDFD"/>
        </w:rPr>
      </w:pPr>
      <w:r w:rsidRPr="00D81EE9">
        <w:rPr>
          <w:rFonts w:ascii="Calibri" w:eastAsia="Calibri" w:hAnsi="Calibri" w:cs="Arial"/>
          <w:sz w:val="22"/>
          <w:szCs w:val="22"/>
          <w:shd w:val="clear" w:color="auto" w:fill="FDFDFD"/>
        </w:rPr>
        <w:t xml:space="preserve">En la región Puno el porcentaje de mujeres adolescentes de 15 a 19 años que ha tenido un hijo o ha estado embarazada por primera vez es de 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6.32</w:t>
      </w:r>
      <w:r w:rsidRPr="00D81EE9">
        <w:rPr>
          <w:rFonts w:ascii="Calibri" w:eastAsia="Calibri" w:hAnsi="Calibri" w:cs="Arial"/>
          <w:sz w:val="22"/>
          <w:szCs w:val="22"/>
          <w:shd w:val="clear" w:color="auto" w:fill="FDFDFD"/>
        </w:rPr>
        <w:t>%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 xml:space="preserve"> </w:t>
      </w:r>
      <w:r w:rsidRPr="000C04CD">
        <w:rPr>
          <w:rFonts w:cs="Arial"/>
          <w:shd w:val="clear" w:color="auto" w:fill="FDFDFD"/>
        </w:rPr>
        <w:t>(ENDES-INEI 202</w:t>
      </w:r>
      <w:r>
        <w:rPr>
          <w:rFonts w:cs="Arial"/>
          <w:shd w:val="clear" w:color="auto" w:fill="FDFDFD"/>
        </w:rPr>
        <w:t>2</w:t>
      </w:r>
      <w:r w:rsidRPr="000C04CD">
        <w:rPr>
          <w:rFonts w:cs="Arial"/>
          <w:shd w:val="clear" w:color="auto" w:fill="FDFDFD"/>
        </w:rPr>
        <w:t>)</w:t>
      </w:r>
      <w:r>
        <w:rPr>
          <w:rStyle w:val="Refdenotaalpie"/>
          <w:shd w:val="clear" w:color="auto" w:fill="FDFDFD"/>
        </w:rPr>
        <w:footnoteReference w:id="1"/>
      </w:r>
      <w:r w:rsidRPr="000C04CD">
        <w:rPr>
          <w:rFonts w:cs="Arial"/>
          <w:shd w:val="clear" w:color="auto" w:fill="FDFDFD"/>
        </w:rPr>
        <w:t xml:space="preserve">. A nivel nacional, este grupo corresponde al </w:t>
      </w:r>
      <w:r>
        <w:rPr>
          <w:rFonts w:cs="Arial"/>
          <w:shd w:val="clear" w:color="auto" w:fill="FDFDFD"/>
        </w:rPr>
        <w:t>8</w:t>
      </w:r>
      <w:r w:rsidRPr="000C04CD">
        <w:rPr>
          <w:rFonts w:cs="Arial"/>
          <w:shd w:val="clear" w:color="auto" w:fill="FDFDFD"/>
        </w:rPr>
        <w:t>,2% (ENDES-INEI 202</w:t>
      </w:r>
      <w:r>
        <w:rPr>
          <w:rFonts w:cs="Arial"/>
          <w:shd w:val="clear" w:color="auto" w:fill="FDFDFD"/>
        </w:rPr>
        <w:t>3</w:t>
      </w:r>
      <w:r w:rsidRPr="000C04CD">
        <w:rPr>
          <w:rFonts w:cs="Arial"/>
          <w:shd w:val="clear" w:color="auto" w:fill="FDFDFD"/>
        </w:rPr>
        <w:t>)</w:t>
      </w:r>
      <w:r>
        <w:rPr>
          <w:rFonts w:cs="Arial"/>
          <w:shd w:val="clear" w:color="auto" w:fill="FDFDFD"/>
        </w:rPr>
        <w:t>.</w:t>
      </w:r>
    </w:p>
    <w:p w14:paraId="1BEA88A9" w14:textId="77777777" w:rsidR="00827E05" w:rsidRDefault="00827E05" w:rsidP="00133239">
      <w:pPr>
        <w:spacing w:before="240" w:line="240" w:lineRule="auto"/>
        <w:ind w:right="5"/>
        <w:rPr>
          <w:b/>
          <w:sz w:val="24"/>
          <w:szCs w:val="36"/>
          <w:u w:val="single"/>
        </w:rPr>
      </w:pPr>
    </w:p>
    <w:p w14:paraId="0F898474" w14:textId="77777777" w:rsidR="00827E05" w:rsidRPr="00D81EE9" w:rsidRDefault="00827E05" w:rsidP="00133239">
      <w:pPr>
        <w:spacing w:before="240" w:line="240" w:lineRule="auto"/>
        <w:ind w:right="5"/>
        <w:rPr>
          <w:b/>
          <w:sz w:val="28"/>
          <w:szCs w:val="36"/>
        </w:rPr>
      </w:pPr>
      <w:r w:rsidRPr="00D81EE9">
        <w:rPr>
          <w:b/>
          <w:sz w:val="24"/>
          <w:szCs w:val="36"/>
          <w:u w:val="single"/>
        </w:rPr>
        <w:lastRenderedPageBreak/>
        <w:t>SERVICIOS QUE BRINDA</w:t>
      </w:r>
      <w:r w:rsidRPr="00D81EE9">
        <w:rPr>
          <w:b/>
          <w:sz w:val="24"/>
          <w:szCs w:val="36"/>
        </w:rPr>
        <w:t>:</w:t>
      </w:r>
    </w:p>
    <w:p w14:paraId="29AB0D70" w14:textId="77777777" w:rsidR="00827E05" w:rsidRPr="000F5296" w:rsidRDefault="00827E05" w:rsidP="00133239">
      <w:pPr>
        <w:pStyle w:val="Prrafodelista"/>
        <w:numPr>
          <w:ilvl w:val="0"/>
          <w:numId w:val="5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szCs w:val="30"/>
          <w:shd w:val="clear" w:color="auto" w:fill="FDFDFD"/>
        </w:rPr>
      </w:pPr>
      <w:r w:rsidRPr="000F5296">
        <w:rPr>
          <w:rFonts w:asciiTheme="minorHAnsi" w:hAnsiTheme="minorHAnsi" w:cstheme="minorHAnsi"/>
          <w:b/>
          <w:szCs w:val="30"/>
          <w:shd w:val="clear" w:color="auto" w:fill="FDFDFD"/>
        </w:rPr>
        <w:t>PROGRAMA NACIONAL PARA LA PREVENCIÓN Y ERRADICACIÓN DE LA VIOLENCIA CONTRA LAS MUJERES E INTEGRANTES DEL GRUPO FAMILIAR – AURORA</w:t>
      </w:r>
    </w:p>
    <w:p w14:paraId="222F5D7A" w14:textId="77777777" w:rsidR="00827E05" w:rsidRPr="00455929" w:rsidRDefault="00827E05" w:rsidP="00133239">
      <w:pPr>
        <w:tabs>
          <w:tab w:val="left" w:pos="1995"/>
        </w:tabs>
        <w:spacing w:after="0"/>
        <w:ind w:right="5"/>
        <w:jc w:val="both"/>
        <w:rPr>
          <w:rFonts w:cs="Arial"/>
          <w:sz w:val="8"/>
          <w:shd w:val="clear" w:color="auto" w:fill="FDFDFD"/>
        </w:rPr>
      </w:pPr>
    </w:p>
    <w:p w14:paraId="0E21D85B" w14:textId="77777777" w:rsidR="00827E05" w:rsidRDefault="00827E05" w:rsidP="00133239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 w:rsidRPr="009B67B3">
        <w:rPr>
          <w:rFonts w:cs="Arial"/>
          <w:shd w:val="clear" w:color="auto" w:fill="FDFDFD"/>
        </w:rPr>
        <w:t xml:space="preserve">El </w:t>
      </w:r>
      <w:r>
        <w:rPr>
          <w:rFonts w:cs="Arial"/>
          <w:shd w:val="clear" w:color="auto" w:fill="FDFDFD"/>
        </w:rPr>
        <w:t>P</w:t>
      </w:r>
      <w:r w:rsidRPr="009B67B3">
        <w:rPr>
          <w:rFonts w:cs="Arial"/>
          <w:shd w:val="clear" w:color="auto" w:fill="FDFDFD"/>
        </w:rPr>
        <w:t>rograma</w:t>
      </w:r>
      <w:r>
        <w:rPr>
          <w:rFonts w:cs="Arial"/>
          <w:shd w:val="clear" w:color="auto" w:fill="FDFDFD"/>
        </w:rPr>
        <w:t xml:space="preserve"> AURORA</w:t>
      </w:r>
      <w:r w:rsidRPr="009B67B3">
        <w:rPr>
          <w:rFonts w:cs="Arial"/>
          <w:shd w:val="clear" w:color="auto" w:fill="FDFDFD"/>
        </w:rPr>
        <w:t xml:space="preserve"> tiene como finalidad diseñar y ejecutar</w:t>
      </w:r>
      <w:r>
        <w:rPr>
          <w:rFonts w:cs="Arial"/>
          <w:shd w:val="clear" w:color="auto" w:fill="FDFDFD"/>
        </w:rPr>
        <w:t>,</w:t>
      </w:r>
      <w:r w:rsidRPr="009B67B3">
        <w:rPr>
          <w:rFonts w:cs="Arial"/>
          <w:shd w:val="clear" w:color="auto" w:fill="FDFDFD"/>
        </w:rPr>
        <w:t xml:space="preserve"> a nivel nacional</w:t>
      </w:r>
      <w:r>
        <w:rPr>
          <w:rFonts w:cs="Arial"/>
          <w:shd w:val="clear" w:color="auto" w:fill="FDFDFD"/>
        </w:rPr>
        <w:t>,</w:t>
      </w:r>
      <w:r w:rsidRPr="009B67B3">
        <w:rPr>
          <w:rFonts w:cs="Arial"/>
          <w:shd w:val="clear" w:color="auto" w:fill="FDFDFD"/>
        </w:rPr>
        <w:t xml:space="preserve"> acciones y políticas de atención, prevención y apoyo a las personas involucradas en hechos de violencia familiar y sexual, contribuyendo así a mejorar la calidad de vida de la población.</w:t>
      </w:r>
    </w:p>
    <w:p w14:paraId="4375D607" w14:textId="77777777" w:rsidR="00827E05" w:rsidRDefault="00827E05" w:rsidP="00133239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>
        <w:rPr>
          <w:rFonts w:cs="Arial"/>
          <w:shd w:val="clear" w:color="auto" w:fill="FDFDFD"/>
        </w:rPr>
        <w:t>En ese sentido, en el departamento de Puno los servicios</w:t>
      </w:r>
      <w:r w:rsidRPr="009B67B3">
        <w:rPr>
          <w:rFonts w:cs="Arial"/>
          <w:shd w:val="clear" w:color="auto" w:fill="FDFDFD"/>
        </w:rPr>
        <w:t xml:space="preserve"> que brinda</w:t>
      </w:r>
      <w:r>
        <w:rPr>
          <w:rFonts w:cs="Arial"/>
          <w:shd w:val="clear" w:color="auto" w:fill="FDFDFD"/>
        </w:rPr>
        <w:t xml:space="preserve"> este programa son</w:t>
      </w:r>
      <w:r w:rsidRPr="009B67B3">
        <w:rPr>
          <w:rFonts w:cs="Arial"/>
          <w:shd w:val="clear" w:color="auto" w:fill="FDFDFD"/>
        </w:rPr>
        <w:t>:</w:t>
      </w:r>
    </w:p>
    <w:p w14:paraId="1AA0A283" w14:textId="77777777" w:rsidR="00827E05" w:rsidRPr="00316CD7" w:rsidRDefault="00827E05" w:rsidP="00133239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149"/>
        <w:jc w:val="both"/>
        <w:rPr>
          <w:b/>
        </w:rPr>
      </w:pPr>
      <w:r>
        <w:rPr>
          <w:b/>
        </w:rPr>
        <w:t>Centro</w:t>
      </w:r>
      <w:r w:rsidRPr="00316CD7">
        <w:rPr>
          <w:b/>
        </w:rPr>
        <w:t xml:space="preserve"> Emergencia Mujer – CEM: </w:t>
      </w:r>
      <w:r>
        <w:t>Los CEM brindan servicios de orientación legal, psicológica y social a víctimas de violencia contra las mujeres e integrantes del grupo familiar y violencia sexual. Asimismo, brindan defensa legal en casos de violencia para todas aquellas personas que la requieran.</w:t>
      </w:r>
    </w:p>
    <w:tbl>
      <w:tblPr>
        <w:tblW w:w="500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396"/>
        <w:gridCol w:w="2296"/>
        <w:gridCol w:w="2069"/>
      </w:tblGrid>
      <w:tr w:rsidR="00827E05" w:rsidRPr="00B90FAE" w14:paraId="1E0F2C73" w14:textId="77777777" w:rsidTr="00E312AD">
        <w:trPr>
          <w:trHeight w:val="145"/>
          <w:tblHeader/>
        </w:trPr>
        <w:tc>
          <w:tcPr>
            <w:tcW w:w="2764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1F873882" w14:textId="77777777" w:rsidR="00827E05" w:rsidRPr="00B90FAE" w:rsidRDefault="00827E05" w:rsidP="00B90FA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36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218FA08E" w14:textId="77777777" w:rsidR="00827E05" w:rsidRPr="00B90FAE" w:rsidRDefault="00827E05" w:rsidP="004524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827E05" w:rsidRPr="00B90FAE" w14:paraId="2A50045E" w14:textId="77777777" w:rsidTr="00E312AD">
        <w:trPr>
          <w:trHeight w:val="161"/>
          <w:tblHeader/>
        </w:trPr>
        <w:tc>
          <w:tcPr>
            <w:tcW w:w="2764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4728E87B" w14:textId="77777777" w:rsidR="00827E05" w:rsidRPr="00B90FAE" w:rsidRDefault="00827E05" w:rsidP="0083545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76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076B9313" w14:textId="77777777" w:rsidR="00827E05" w:rsidRPr="00B90FAE" w:rsidRDefault="00827E05" w:rsidP="0083545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060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44F5F1F4" w14:textId="77777777" w:rsidR="00827E05" w:rsidRPr="00D12F61" w:rsidRDefault="00827E05" w:rsidP="00835458">
            <w:pPr>
              <w:spacing w:after="0" w:line="240" w:lineRule="auto"/>
              <w:jc w:val="center"/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</w:pPr>
            <w:r w:rsidRPr="00B95DBD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827E05" w:rsidRPr="00B90FAE" w14:paraId="18A3AB89" w14:textId="77777777" w:rsidTr="00E312AD">
        <w:trPr>
          <w:trHeight w:val="2333"/>
        </w:trPr>
        <w:tc>
          <w:tcPr>
            <w:tcW w:w="2764" w:type="pct"/>
            <w:vMerge w:val="restart"/>
            <w:tcBorders>
              <w:top w:val="single" w:sz="8" w:space="0" w:color="FFFFFF" w:themeColor="background1"/>
            </w:tcBorders>
            <w:shd w:val="clear" w:color="auto" w:fill="auto"/>
            <w:vAlign w:val="center"/>
          </w:tcPr>
          <w:p w14:paraId="5AC4651C" w14:textId="77777777" w:rsidR="00827E05" w:rsidRDefault="00827E05" w:rsidP="00835458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Centro Emergencia Mujer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– CEM</w:t>
            </w: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p w14:paraId="3B67D0A5" w14:textId="77777777" w:rsidR="00827E05" w:rsidRPr="00E04FD1" w:rsidRDefault="00827E05" w:rsidP="00835458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12"/>
                <w:szCs w:val="12"/>
              </w:rPr>
            </w:pPr>
          </w:p>
          <w:tbl>
            <w:tblPr>
              <w:tblStyle w:val="Tablaconcuadrcula"/>
              <w:tblpPr w:leftFromText="141" w:rightFromText="141" w:vertAnchor="text" w:horzAnchor="margin" w:tblpXSpec="center" w:tblpY="49"/>
              <w:tblOverlap w:val="never"/>
              <w:tblW w:w="4705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410"/>
              <w:gridCol w:w="882"/>
            </w:tblGrid>
            <w:tr w:rsidR="00827E05" w14:paraId="0F8E3DD4" w14:textId="77777777" w:rsidTr="00475A68">
              <w:trPr>
                <w:trHeight w:val="282"/>
              </w:trPr>
              <w:tc>
                <w:tcPr>
                  <w:tcW w:w="1413" w:type="dxa"/>
                  <w:shd w:val="clear" w:color="auto" w:fill="DD8B8D"/>
                  <w:vAlign w:val="center"/>
                </w:tcPr>
                <w:p w14:paraId="18BC0BE2" w14:textId="77777777" w:rsidR="00827E05" w:rsidRPr="00473D4C" w:rsidRDefault="00827E05" w:rsidP="00835458">
                  <w:pPr>
                    <w:spacing w:after="0"/>
                    <w:ind w:hanging="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Tipo CEM</w:t>
                  </w:r>
                </w:p>
              </w:tc>
              <w:tc>
                <w:tcPr>
                  <w:tcW w:w="2410" w:type="dxa"/>
                  <w:shd w:val="clear" w:color="auto" w:fill="DD8B8D"/>
                </w:tcPr>
                <w:p w14:paraId="01208A96" w14:textId="77777777" w:rsidR="00827E05" w:rsidRPr="00473D4C" w:rsidRDefault="00827E05" w:rsidP="00835458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Provincia</w:t>
                  </w:r>
                </w:p>
              </w:tc>
              <w:tc>
                <w:tcPr>
                  <w:tcW w:w="882" w:type="dxa"/>
                  <w:shd w:val="clear" w:color="auto" w:fill="DD8B8D"/>
                  <w:vAlign w:val="center"/>
                </w:tcPr>
                <w:p w14:paraId="587159C8" w14:textId="77777777" w:rsidR="00827E05" w:rsidRPr="00473D4C" w:rsidRDefault="00827E05" w:rsidP="00835458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N°</w:t>
                  </w:r>
                </w:p>
              </w:tc>
            </w:tr>
            <w:tr w:rsidR="00827E05" w14:paraId="7D74634D" w14:textId="77777777" w:rsidTr="00475A68">
              <w:trPr>
                <w:trHeight w:val="267"/>
              </w:trPr>
              <w:tc>
                <w:tcPr>
                  <w:tcW w:w="1413" w:type="dxa"/>
                  <w:vMerge w:val="restart"/>
                  <w:vAlign w:val="center"/>
                </w:tcPr>
                <w:p w14:paraId="5EE6A9BB" w14:textId="77777777" w:rsidR="00827E05" w:rsidRDefault="00827E05" w:rsidP="00835458">
                  <w:pPr>
                    <w:spacing w:after="0"/>
                    <w:ind w:left="-113"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CEM </w:t>
                  </w:r>
                  <w:r w:rsidRPr="00473D4C">
                    <w:rPr>
                      <w:sz w:val="20"/>
                      <w:szCs w:val="20"/>
                    </w:rPr>
                    <w:t>Regulares</w:t>
                  </w:r>
                </w:p>
                <w:p w14:paraId="520A6238" w14:textId="77777777" w:rsidR="00827E05" w:rsidRPr="00473D4C" w:rsidRDefault="00827E05" w:rsidP="00835458">
                  <w:pPr>
                    <w:spacing w:after="0"/>
                    <w:ind w:left="-113"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(13)</w:t>
                  </w:r>
                </w:p>
              </w:tc>
              <w:tc>
                <w:tcPr>
                  <w:tcW w:w="2410" w:type="dxa"/>
                </w:tcPr>
                <w:p w14:paraId="7366DEC6" w14:textId="77777777" w:rsidR="00827E05" w:rsidRPr="00FC54A2" w:rsidRDefault="00827E05" w:rsidP="00835458">
                  <w:pPr>
                    <w:spacing w:after="0"/>
                    <w:rPr>
                      <w:sz w:val="20"/>
                    </w:rPr>
                  </w:pPr>
                  <w:r w:rsidRPr="00FC54A2">
                    <w:rPr>
                      <w:sz w:val="20"/>
                    </w:rPr>
                    <w:t>El Collao</w:t>
                  </w:r>
                </w:p>
              </w:tc>
              <w:tc>
                <w:tcPr>
                  <w:tcW w:w="882" w:type="dxa"/>
                  <w:vAlign w:val="center"/>
                </w:tcPr>
                <w:p w14:paraId="4C7D495D" w14:textId="77777777" w:rsidR="00827E05" w:rsidRPr="00473D4C" w:rsidRDefault="00827E05" w:rsidP="0083545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827E05" w14:paraId="7DE2C4D0" w14:textId="77777777" w:rsidTr="00475A68">
              <w:trPr>
                <w:trHeight w:val="142"/>
              </w:trPr>
              <w:tc>
                <w:tcPr>
                  <w:tcW w:w="1413" w:type="dxa"/>
                  <w:vMerge/>
                  <w:vAlign w:val="center"/>
                </w:tcPr>
                <w:p w14:paraId="75127E1A" w14:textId="77777777" w:rsidR="00827E05" w:rsidRPr="00473D4C" w:rsidRDefault="00827E05" w:rsidP="0083545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617C9278" w14:textId="77777777" w:rsidR="00827E05" w:rsidRPr="00FC54A2" w:rsidRDefault="00827E05" w:rsidP="00835458">
                  <w:pPr>
                    <w:spacing w:after="0"/>
                    <w:rPr>
                      <w:sz w:val="20"/>
                    </w:rPr>
                  </w:pPr>
                  <w:r w:rsidRPr="00FC54A2">
                    <w:rPr>
                      <w:sz w:val="20"/>
                    </w:rPr>
                    <w:t>San Román</w:t>
                  </w:r>
                </w:p>
              </w:tc>
              <w:tc>
                <w:tcPr>
                  <w:tcW w:w="882" w:type="dxa"/>
                  <w:vAlign w:val="center"/>
                </w:tcPr>
                <w:p w14:paraId="030BFC82" w14:textId="77777777" w:rsidR="00827E05" w:rsidRPr="00473D4C" w:rsidRDefault="00827E05" w:rsidP="0083545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827E05" w14:paraId="6D5296C4" w14:textId="77777777" w:rsidTr="00475A68">
              <w:trPr>
                <w:trHeight w:val="142"/>
              </w:trPr>
              <w:tc>
                <w:tcPr>
                  <w:tcW w:w="1413" w:type="dxa"/>
                  <w:vMerge/>
                  <w:vAlign w:val="center"/>
                </w:tcPr>
                <w:p w14:paraId="7FA56B9A" w14:textId="77777777" w:rsidR="00827E05" w:rsidRPr="00473D4C" w:rsidRDefault="00827E05" w:rsidP="0083545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081DF673" w14:textId="77777777" w:rsidR="00827E05" w:rsidRPr="00FC54A2" w:rsidRDefault="00827E05" w:rsidP="00835458">
                  <w:pPr>
                    <w:spacing w:after="0"/>
                    <w:rPr>
                      <w:sz w:val="20"/>
                    </w:rPr>
                  </w:pPr>
                  <w:r w:rsidRPr="00FC54A2">
                    <w:rPr>
                      <w:sz w:val="20"/>
                    </w:rPr>
                    <w:t>Melgar</w:t>
                  </w:r>
                </w:p>
              </w:tc>
              <w:tc>
                <w:tcPr>
                  <w:tcW w:w="882" w:type="dxa"/>
                  <w:vAlign w:val="center"/>
                </w:tcPr>
                <w:p w14:paraId="008444DE" w14:textId="77777777" w:rsidR="00827E05" w:rsidRPr="00473D4C" w:rsidRDefault="00827E05" w:rsidP="0083545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827E05" w14:paraId="1BA60DDD" w14:textId="77777777" w:rsidTr="00475A68">
              <w:trPr>
                <w:trHeight w:val="142"/>
              </w:trPr>
              <w:tc>
                <w:tcPr>
                  <w:tcW w:w="1413" w:type="dxa"/>
                  <w:vMerge/>
                  <w:vAlign w:val="center"/>
                </w:tcPr>
                <w:p w14:paraId="146EDE29" w14:textId="77777777" w:rsidR="00827E05" w:rsidRPr="00473D4C" w:rsidRDefault="00827E05" w:rsidP="0083545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7C4D7AC5" w14:textId="77777777" w:rsidR="00827E05" w:rsidRPr="00FC54A2" w:rsidRDefault="00827E05" w:rsidP="00835458">
                  <w:pPr>
                    <w:spacing w:after="0"/>
                    <w:rPr>
                      <w:sz w:val="20"/>
                    </w:rPr>
                  </w:pPr>
                  <w:r w:rsidRPr="00FC54A2">
                    <w:rPr>
                      <w:sz w:val="20"/>
                    </w:rPr>
                    <w:t>Puno</w:t>
                  </w:r>
                </w:p>
              </w:tc>
              <w:tc>
                <w:tcPr>
                  <w:tcW w:w="882" w:type="dxa"/>
                  <w:vAlign w:val="center"/>
                </w:tcPr>
                <w:p w14:paraId="436BDA64" w14:textId="77777777" w:rsidR="00827E05" w:rsidRPr="00473D4C" w:rsidRDefault="00827E05" w:rsidP="0083545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827E05" w14:paraId="1ACA36D9" w14:textId="77777777" w:rsidTr="00475A68">
              <w:trPr>
                <w:trHeight w:val="142"/>
              </w:trPr>
              <w:tc>
                <w:tcPr>
                  <w:tcW w:w="1413" w:type="dxa"/>
                  <w:vMerge/>
                  <w:vAlign w:val="center"/>
                </w:tcPr>
                <w:p w14:paraId="4C6EA177" w14:textId="77777777" w:rsidR="00827E05" w:rsidRPr="00473D4C" w:rsidRDefault="00827E05" w:rsidP="0083545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4B352553" w14:textId="77777777" w:rsidR="00827E05" w:rsidRPr="00FC54A2" w:rsidRDefault="00827E05" w:rsidP="00835458">
                  <w:pPr>
                    <w:spacing w:after="0"/>
                    <w:rPr>
                      <w:sz w:val="20"/>
                    </w:rPr>
                  </w:pPr>
                  <w:r w:rsidRPr="00FC54A2">
                    <w:rPr>
                      <w:sz w:val="20"/>
                    </w:rPr>
                    <w:t>Azángaro</w:t>
                  </w:r>
                </w:p>
              </w:tc>
              <w:tc>
                <w:tcPr>
                  <w:tcW w:w="882" w:type="dxa"/>
                  <w:vAlign w:val="center"/>
                </w:tcPr>
                <w:p w14:paraId="50E5CBD9" w14:textId="77777777" w:rsidR="00827E05" w:rsidRPr="00473D4C" w:rsidRDefault="00827E05" w:rsidP="0083545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827E05" w14:paraId="2FE1681B" w14:textId="77777777" w:rsidTr="00475A68">
              <w:trPr>
                <w:trHeight w:val="142"/>
              </w:trPr>
              <w:tc>
                <w:tcPr>
                  <w:tcW w:w="1413" w:type="dxa"/>
                  <w:vMerge/>
                  <w:vAlign w:val="center"/>
                </w:tcPr>
                <w:p w14:paraId="5AA6F5B4" w14:textId="77777777" w:rsidR="00827E05" w:rsidRPr="00473D4C" w:rsidRDefault="00827E05" w:rsidP="0083545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522CD02F" w14:textId="77777777" w:rsidR="00827E05" w:rsidRPr="00FC54A2" w:rsidRDefault="00827E05" w:rsidP="00835458">
                  <w:pPr>
                    <w:spacing w:after="0"/>
                    <w:rPr>
                      <w:sz w:val="20"/>
                    </w:rPr>
                  </w:pPr>
                  <w:r w:rsidRPr="00FC54A2">
                    <w:rPr>
                      <w:sz w:val="20"/>
                    </w:rPr>
                    <w:t>Chucuito</w:t>
                  </w:r>
                </w:p>
              </w:tc>
              <w:tc>
                <w:tcPr>
                  <w:tcW w:w="882" w:type="dxa"/>
                  <w:vAlign w:val="center"/>
                </w:tcPr>
                <w:p w14:paraId="1C3B7417" w14:textId="77777777" w:rsidR="00827E05" w:rsidRPr="00473D4C" w:rsidRDefault="00827E05" w:rsidP="0083545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827E05" w14:paraId="6EED0989" w14:textId="77777777" w:rsidTr="00475A68">
              <w:trPr>
                <w:trHeight w:val="142"/>
              </w:trPr>
              <w:tc>
                <w:tcPr>
                  <w:tcW w:w="1413" w:type="dxa"/>
                  <w:vMerge/>
                  <w:vAlign w:val="center"/>
                </w:tcPr>
                <w:p w14:paraId="75638DCD" w14:textId="77777777" w:rsidR="00827E05" w:rsidRPr="00473D4C" w:rsidRDefault="00827E05" w:rsidP="0083545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0743E1F2" w14:textId="77777777" w:rsidR="00827E05" w:rsidRPr="00FC54A2" w:rsidRDefault="00827E05" w:rsidP="00835458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San Antonio d</w:t>
                  </w:r>
                  <w:r w:rsidRPr="00FC54A2">
                    <w:rPr>
                      <w:sz w:val="20"/>
                    </w:rPr>
                    <w:t xml:space="preserve">e Putina </w:t>
                  </w:r>
                </w:p>
              </w:tc>
              <w:tc>
                <w:tcPr>
                  <w:tcW w:w="882" w:type="dxa"/>
                  <w:vAlign w:val="center"/>
                </w:tcPr>
                <w:p w14:paraId="523FA6C1" w14:textId="77777777" w:rsidR="00827E05" w:rsidRPr="00473D4C" w:rsidRDefault="00827E05" w:rsidP="0083545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827E05" w14:paraId="405A3E80" w14:textId="77777777" w:rsidTr="00475A68">
              <w:trPr>
                <w:trHeight w:val="142"/>
              </w:trPr>
              <w:tc>
                <w:tcPr>
                  <w:tcW w:w="1413" w:type="dxa"/>
                  <w:vMerge/>
                  <w:vAlign w:val="center"/>
                </w:tcPr>
                <w:p w14:paraId="1693BB4B" w14:textId="77777777" w:rsidR="00827E05" w:rsidRPr="00473D4C" w:rsidRDefault="00827E05" w:rsidP="0083545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3C84DCBA" w14:textId="77777777" w:rsidR="00827E05" w:rsidRPr="00FC54A2" w:rsidRDefault="00827E05" w:rsidP="00835458">
                  <w:pPr>
                    <w:spacing w:after="0"/>
                    <w:rPr>
                      <w:sz w:val="20"/>
                    </w:rPr>
                  </w:pPr>
                  <w:r w:rsidRPr="00FC54A2">
                    <w:rPr>
                      <w:sz w:val="20"/>
                    </w:rPr>
                    <w:t>Carabaya</w:t>
                  </w:r>
                </w:p>
              </w:tc>
              <w:tc>
                <w:tcPr>
                  <w:tcW w:w="882" w:type="dxa"/>
                  <w:vAlign w:val="center"/>
                </w:tcPr>
                <w:p w14:paraId="5014930D" w14:textId="77777777" w:rsidR="00827E05" w:rsidRPr="00473D4C" w:rsidRDefault="00827E05" w:rsidP="0083545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827E05" w14:paraId="76722B21" w14:textId="77777777" w:rsidTr="00475A68">
              <w:trPr>
                <w:trHeight w:val="142"/>
              </w:trPr>
              <w:tc>
                <w:tcPr>
                  <w:tcW w:w="1413" w:type="dxa"/>
                  <w:vMerge/>
                  <w:vAlign w:val="center"/>
                </w:tcPr>
                <w:p w14:paraId="611C9A1A" w14:textId="77777777" w:rsidR="00827E05" w:rsidRPr="00473D4C" w:rsidRDefault="00827E05" w:rsidP="0083545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2150BCFA" w14:textId="77777777" w:rsidR="00827E05" w:rsidRPr="00FC54A2" w:rsidRDefault="00827E05" w:rsidP="00835458">
                  <w:pPr>
                    <w:spacing w:after="0"/>
                    <w:rPr>
                      <w:sz w:val="20"/>
                    </w:rPr>
                  </w:pPr>
                  <w:r w:rsidRPr="00FC54A2">
                    <w:rPr>
                      <w:sz w:val="20"/>
                    </w:rPr>
                    <w:t>Sandia</w:t>
                  </w:r>
                </w:p>
              </w:tc>
              <w:tc>
                <w:tcPr>
                  <w:tcW w:w="882" w:type="dxa"/>
                  <w:vAlign w:val="center"/>
                </w:tcPr>
                <w:p w14:paraId="316E7B05" w14:textId="77777777" w:rsidR="00827E05" w:rsidRPr="00473D4C" w:rsidRDefault="00827E05" w:rsidP="0083545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827E05" w14:paraId="4451C09F" w14:textId="77777777" w:rsidTr="00475A68">
              <w:trPr>
                <w:trHeight w:val="142"/>
              </w:trPr>
              <w:tc>
                <w:tcPr>
                  <w:tcW w:w="1413" w:type="dxa"/>
                  <w:vMerge/>
                  <w:vAlign w:val="center"/>
                </w:tcPr>
                <w:p w14:paraId="14ED99A9" w14:textId="77777777" w:rsidR="00827E05" w:rsidRPr="00473D4C" w:rsidRDefault="00827E05" w:rsidP="0083545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7A2CA7DB" w14:textId="77777777" w:rsidR="00827E05" w:rsidRPr="00FC54A2" w:rsidRDefault="00827E05" w:rsidP="00835458">
                  <w:pPr>
                    <w:spacing w:after="0"/>
                    <w:rPr>
                      <w:sz w:val="20"/>
                    </w:rPr>
                  </w:pPr>
                  <w:r w:rsidRPr="00FC54A2">
                    <w:rPr>
                      <w:sz w:val="20"/>
                    </w:rPr>
                    <w:t>Huancané</w:t>
                  </w:r>
                </w:p>
              </w:tc>
              <w:tc>
                <w:tcPr>
                  <w:tcW w:w="882" w:type="dxa"/>
                  <w:vAlign w:val="center"/>
                </w:tcPr>
                <w:p w14:paraId="1E3076FE" w14:textId="77777777" w:rsidR="00827E05" w:rsidRPr="00473D4C" w:rsidRDefault="00827E05" w:rsidP="0083545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827E05" w14:paraId="01E8387A" w14:textId="77777777" w:rsidTr="00475A68">
              <w:trPr>
                <w:trHeight w:val="142"/>
              </w:trPr>
              <w:tc>
                <w:tcPr>
                  <w:tcW w:w="1413" w:type="dxa"/>
                  <w:vMerge/>
                  <w:vAlign w:val="center"/>
                </w:tcPr>
                <w:p w14:paraId="0F575F25" w14:textId="77777777" w:rsidR="00827E05" w:rsidRPr="00473D4C" w:rsidRDefault="00827E05" w:rsidP="0083545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25E9B794" w14:textId="77777777" w:rsidR="00827E05" w:rsidRPr="00FC54A2" w:rsidRDefault="00827E05" w:rsidP="00835458">
                  <w:pPr>
                    <w:spacing w:after="0"/>
                    <w:rPr>
                      <w:sz w:val="20"/>
                    </w:rPr>
                  </w:pPr>
                  <w:r w:rsidRPr="00FC54A2">
                    <w:rPr>
                      <w:sz w:val="20"/>
                    </w:rPr>
                    <w:t>Lampa</w:t>
                  </w:r>
                </w:p>
              </w:tc>
              <w:tc>
                <w:tcPr>
                  <w:tcW w:w="882" w:type="dxa"/>
                  <w:vAlign w:val="center"/>
                </w:tcPr>
                <w:p w14:paraId="123477E5" w14:textId="77777777" w:rsidR="00827E05" w:rsidRPr="00473D4C" w:rsidRDefault="00827E05" w:rsidP="0083545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827E05" w14:paraId="7A8FCB2C" w14:textId="77777777" w:rsidTr="00475A68">
              <w:trPr>
                <w:trHeight w:val="142"/>
              </w:trPr>
              <w:tc>
                <w:tcPr>
                  <w:tcW w:w="1413" w:type="dxa"/>
                  <w:vMerge/>
                  <w:vAlign w:val="center"/>
                </w:tcPr>
                <w:p w14:paraId="44CB6135" w14:textId="77777777" w:rsidR="00827E05" w:rsidRPr="00473D4C" w:rsidRDefault="00827E05" w:rsidP="0083545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495D13A2" w14:textId="77777777" w:rsidR="00827E05" w:rsidRPr="00FC54A2" w:rsidRDefault="00827E05" w:rsidP="00835458">
                  <w:pPr>
                    <w:spacing w:after="0"/>
                    <w:rPr>
                      <w:sz w:val="20"/>
                    </w:rPr>
                  </w:pPr>
                  <w:r w:rsidRPr="00FC54A2">
                    <w:rPr>
                      <w:sz w:val="20"/>
                    </w:rPr>
                    <w:t>Yunguyo</w:t>
                  </w:r>
                </w:p>
              </w:tc>
              <w:tc>
                <w:tcPr>
                  <w:tcW w:w="882" w:type="dxa"/>
                  <w:vAlign w:val="center"/>
                </w:tcPr>
                <w:p w14:paraId="12C7157B" w14:textId="77777777" w:rsidR="00827E05" w:rsidRPr="00473D4C" w:rsidRDefault="00827E05" w:rsidP="0083545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827E05" w14:paraId="0C5B706B" w14:textId="77777777" w:rsidTr="00475A68">
              <w:trPr>
                <w:trHeight w:val="142"/>
              </w:trPr>
              <w:tc>
                <w:tcPr>
                  <w:tcW w:w="1413" w:type="dxa"/>
                  <w:vMerge/>
                  <w:vAlign w:val="center"/>
                </w:tcPr>
                <w:p w14:paraId="79725FBA" w14:textId="77777777" w:rsidR="00827E05" w:rsidRPr="00473D4C" w:rsidRDefault="00827E05" w:rsidP="0083545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33CF4F71" w14:textId="77777777" w:rsidR="00827E05" w:rsidRPr="00FC54A2" w:rsidRDefault="00827E05" w:rsidP="00835458">
                  <w:pPr>
                    <w:spacing w:after="0"/>
                    <w:rPr>
                      <w:sz w:val="20"/>
                    </w:rPr>
                  </w:pPr>
                  <w:r w:rsidRPr="00FC54A2">
                    <w:rPr>
                      <w:sz w:val="20"/>
                    </w:rPr>
                    <w:t>Moho</w:t>
                  </w:r>
                </w:p>
              </w:tc>
              <w:tc>
                <w:tcPr>
                  <w:tcW w:w="882" w:type="dxa"/>
                  <w:vAlign w:val="center"/>
                </w:tcPr>
                <w:p w14:paraId="3327790B" w14:textId="77777777" w:rsidR="00827E05" w:rsidRPr="00473D4C" w:rsidRDefault="00827E05" w:rsidP="0083545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827E05" w14:paraId="07B9BB84" w14:textId="77777777" w:rsidTr="00475A68">
              <w:trPr>
                <w:trHeight w:val="267"/>
              </w:trPr>
              <w:tc>
                <w:tcPr>
                  <w:tcW w:w="1413" w:type="dxa"/>
                  <w:vMerge w:val="restart"/>
                  <w:vAlign w:val="center"/>
                </w:tcPr>
                <w:p w14:paraId="2AF46F0C" w14:textId="77777777" w:rsidR="00827E05" w:rsidRDefault="00827E05" w:rsidP="00835458">
                  <w:pPr>
                    <w:spacing w:after="0"/>
                    <w:ind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CEM Comisarí</w:t>
                  </w:r>
                  <w:r w:rsidRPr="00473D4C">
                    <w:rPr>
                      <w:sz w:val="20"/>
                      <w:szCs w:val="20"/>
                    </w:rPr>
                    <w:t>a</w:t>
                  </w:r>
                </w:p>
                <w:p w14:paraId="7E54DF58" w14:textId="77777777" w:rsidR="00827E05" w:rsidRPr="00473D4C" w:rsidRDefault="00827E05" w:rsidP="00835458">
                  <w:pPr>
                    <w:spacing w:after="0"/>
                    <w:ind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(7)</w:t>
                  </w:r>
                </w:p>
              </w:tc>
              <w:tc>
                <w:tcPr>
                  <w:tcW w:w="2410" w:type="dxa"/>
                </w:tcPr>
                <w:p w14:paraId="190937D2" w14:textId="77777777" w:rsidR="00827E05" w:rsidRPr="00FC54A2" w:rsidRDefault="00827E05" w:rsidP="00835458">
                  <w:pPr>
                    <w:spacing w:after="0"/>
                    <w:rPr>
                      <w:sz w:val="20"/>
                    </w:rPr>
                  </w:pPr>
                  <w:r w:rsidRPr="00FC54A2">
                    <w:rPr>
                      <w:sz w:val="20"/>
                    </w:rPr>
                    <w:t>San Román</w:t>
                  </w:r>
                </w:p>
              </w:tc>
              <w:tc>
                <w:tcPr>
                  <w:tcW w:w="882" w:type="dxa"/>
                  <w:vAlign w:val="center"/>
                </w:tcPr>
                <w:p w14:paraId="11AF28B7" w14:textId="77777777" w:rsidR="00827E05" w:rsidRPr="00473D4C" w:rsidRDefault="00827E05" w:rsidP="0083545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827E05" w14:paraId="549B53D7" w14:textId="77777777" w:rsidTr="00475A68">
              <w:trPr>
                <w:trHeight w:val="267"/>
              </w:trPr>
              <w:tc>
                <w:tcPr>
                  <w:tcW w:w="1413" w:type="dxa"/>
                  <w:vMerge/>
                  <w:vAlign w:val="center"/>
                </w:tcPr>
                <w:p w14:paraId="7B5B71EB" w14:textId="77777777" w:rsidR="00827E05" w:rsidRPr="00473D4C" w:rsidRDefault="00827E05" w:rsidP="00835458">
                  <w:pPr>
                    <w:spacing w:after="0"/>
                    <w:ind w:righ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7E2E42B2" w14:textId="77777777" w:rsidR="00827E05" w:rsidRPr="00FC54A2" w:rsidRDefault="00827E05" w:rsidP="00835458">
                  <w:pPr>
                    <w:spacing w:after="0"/>
                    <w:rPr>
                      <w:sz w:val="20"/>
                    </w:rPr>
                  </w:pPr>
                  <w:r w:rsidRPr="00FC54A2">
                    <w:rPr>
                      <w:sz w:val="20"/>
                    </w:rPr>
                    <w:t>Azángaro</w:t>
                  </w:r>
                </w:p>
              </w:tc>
              <w:tc>
                <w:tcPr>
                  <w:tcW w:w="882" w:type="dxa"/>
                  <w:vAlign w:val="center"/>
                </w:tcPr>
                <w:p w14:paraId="4FC1B075" w14:textId="77777777" w:rsidR="00827E05" w:rsidRDefault="00827E05" w:rsidP="0083545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827E05" w14:paraId="6CD4C3EB" w14:textId="77777777" w:rsidTr="00475A68">
              <w:trPr>
                <w:trHeight w:val="267"/>
              </w:trPr>
              <w:tc>
                <w:tcPr>
                  <w:tcW w:w="1413" w:type="dxa"/>
                  <w:vMerge/>
                  <w:vAlign w:val="center"/>
                </w:tcPr>
                <w:p w14:paraId="65EC490D" w14:textId="77777777" w:rsidR="00827E05" w:rsidRPr="00473D4C" w:rsidRDefault="00827E05" w:rsidP="00835458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34BB71C8" w14:textId="77777777" w:rsidR="00827E05" w:rsidRPr="00FC54A2" w:rsidRDefault="00827E05" w:rsidP="00835458">
                  <w:pPr>
                    <w:spacing w:after="0"/>
                    <w:rPr>
                      <w:sz w:val="20"/>
                    </w:rPr>
                  </w:pPr>
                  <w:r w:rsidRPr="00FC54A2">
                    <w:rPr>
                      <w:sz w:val="20"/>
                    </w:rPr>
                    <w:t>Puno</w:t>
                  </w:r>
                </w:p>
              </w:tc>
              <w:tc>
                <w:tcPr>
                  <w:tcW w:w="882" w:type="dxa"/>
                  <w:vAlign w:val="center"/>
                </w:tcPr>
                <w:p w14:paraId="1608DB61" w14:textId="77777777" w:rsidR="00827E05" w:rsidRPr="00473D4C" w:rsidRDefault="00827E05" w:rsidP="0083545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827E05" w14:paraId="3D9A9582" w14:textId="77777777" w:rsidTr="00475A68">
              <w:trPr>
                <w:trHeight w:val="267"/>
              </w:trPr>
              <w:tc>
                <w:tcPr>
                  <w:tcW w:w="1413" w:type="dxa"/>
                  <w:vMerge/>
                  <w:vAlign w:val="center"/>
                </w:tcPr>
                <w:p w14:paraId="396D0A9A" w14:textId="77777777" w:rsidR="00827E05" w:rsidRPr="00473D4C" w:rsidRDefault="00827E05" w:rsidP="00835458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273C9615" w14:textId="77777777" w:rsidR="00827E05" w:rsidRPr="00FC54A2" w:rsidRDefault="00827E05" w:rsidP="00835458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Chucuito</w:t>
                  </w:r>
                </w:p>
              </w:tc>
              <w:tc>
                <w:tcPr>
                  <w:tcW w:w="882" w:type="dxa"/>
                  <w:vAlign w:val="center"/>
                </w:tcPr>
                <w:p w14:paraId="5A5658D4" w14:textId="77777777" w:rsidR="00827E05" w:rsidRDefault="00827E05" w:rsidP="0083545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827E05" w14:paraId="77CF4FB7" w14:textId="77777777" w:rsidTr="00475A68">
              <w:trPr>
                <w:trHeight w:val="267"/>
              </w:trPr>
              <w:tc>
                <w:tcPr>
                  <w:tcW w:w="1413" w:type="dxa"/>
                  <w:vMerge/>
                  <w:vAlign w:val="center"/>
                </w:tcPr>
                <w:p w14:paraId="6E66638E" w14:textId="77777777" w:rsidR="00827E05" w:rsidRPr="00473D4C" w:rsidRDefault="00827E05" w:rsidP="00835458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69063BCA" w14:textId="77777777" w:rsidR="00827E05" w:rsidRDefault="00827E05" w:rsidP="00835458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Yunguyo</w:t>
                  </w:r>
                </w:p>
              </w:tc>
              <w:tc>
                <w:tcPr>
                  <w:tcW w:w="882" w:type="dxa"/>
                  <w:vAlign w:val="center"/>
                </w:tcPr>
                <w:p w14:paraId="2F30A24E" w14:textId="77777777" w:rsidR="00827E05" w:rsidRDefault="00827E05" w:rsidP="0083545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827E05" w14:paraId="12D3F098" w14:textId="77777777" w:rsidTr="00475A68">
              <w:trPr>
                <w:trHeight w:val="267"/>
              </w:trPr>
              <w:tc>
                <w:tcPr>
                  <w:tcW w:w="1413" w:type="dxa"/>
                  <w:vMerge/>
                  <w:vAlign w:val="center"/>
                </w:tcPr>
                <w:p w14:paraId="67322753" w14:textId="77777777" w:rsidR="00827E05" w:rsidRPr="00473D4C" w:rsidRDefault="00827E05" w:rsidP="00835458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14:paraId="0A1B8122" w14:textId="77777777" w:rsidR="00827E05" w:rsidRPr="00FC54A2" w:rsidRDefault="00827E05" w:rsidP="00835458">
                  <w:pPr>
                    <w:spacing w:after="0"/>
                    <w:rPr>
                      <w:sz w:val="20"/>
                    </w:rPr>
                  </w:pPr>
                  <w:r w:rsidRPr="00FC54A2">
                    <w:rPr>
                      <w:sz w:val="20"/>
                    </w:rPr>
                    <w:t>Huancané</w:t>
                  </w:r>
                </w:p>
              </w:tc>
              <w:tc>
                <w:tcPr>
                  <w:tcW w:w="882" w:type="dxa"/>
                  <w:vAlign w:val="center"/>
                </w:tcPr>
                <w:p w14:paraId="5C35B0FE" w14:textId="77777777" w:rsidR="00827E05" w:rsidRDefault="00827E05" w:rsidP="0083545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827E05" w14:paraId="360C22FF" w14:textId="77777777" w:rsidTr="00475A68">
              <w:trPr>
                <w:trHeight w:val="409"/>
              </w:trPr>
              <w:tc>
                <w:tcPr>
                  <w:tcW w:w="3823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67C1B568" w14:textId="77777777" w:rsidR="00827E05" w:rsidRPr="00473D4C" w:rsidRDefault="00827E05" w:rsidP="00835458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882" w:type="dxa"/>
                  <w:shd w:val="clear" w:color="auto" w:fill="D9D9D9" w:themeFill="background1" w:themeFillShade="D9"/>
                  <w:vAlign w:val="center"/>
                </w:tcPr>
                <w:p w14:paraId="0D594DD9" w14:textId="77777777" w:rsidR="00827E05" w:rsidRPr="00473D4C" w:rsidRDefault="00827E05" w:rsidP="00835458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95DBD">
                    <w:rPr>
                      <w:b/>
                      <w:noProof/>
                      <w:sz w:val="20"/>
                      <w:szCs w:val="20"/>
                    </w:rPr>
                    <w:t>20</w:t>
                  </w:r>
                </w:p>
              </w:tc>
            </w:tr>
          </w:tbl>
          <w:p w14:paraId="0AA76E13" w14:textId="77777777" w:rsidR="00827E05" w:rsidRPr="00444848" w:rsidRDefault="00827E05" w:rsidP="00835458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6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543695C9" w14:textId="77777777" w:rsidR="00827E05" w:rsidRPr="008B346E" w:rsidRDefault="00827E05" w:rsidP="008354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  <w:r w:rsidRPr="002C02BC">
              <w:rPr>
                <w:rFonts w:ascii="Arial Narrow" w:hAnsi="Arial Narrow"/>
                <w:b/>
                <w:bCs/>
                <w:noProof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Arial Narrow" w:hAnsi="Arial Narrow"/>
                <w:b/>
                <w:bCs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2C02BC">
              <w:rPr>
                <w:rFonts w:ascii="Arial Narrow" w:hAnsi="Arial Narrow"/>
                <w:b/>
                <w:bCs/>
                <w:noProof/>
                <w:color w:val="000000" w:themeColor="text1"/>
                <w:sz w:val="28"/>
                <w:szCs w:val="28"/>
              </w:rPr>
              <w:t>180</w:t>
            </w:r>
          </w:p>
          <w:p w14:paraId="4D1D136A" w14:textId="77777777" w:rsidR="00827E05" w:rsidRPr="00902FB8" w:rsidRDefault="00827E05" w:rsidP="0083545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848">
              <w:rPr>
                <w:rFonts w:ascii="Arial Narrow" w:hAnsi="Arial Narrow"/>
                <w:color w:val="000000" w:themeColor="text1"/>
                <w:sz w:val="20"/>
                <w:szCs w:val="20"/>
              </w:rPr>
              <w:t>casos atendidos por violencia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6F7EA9B7" w14:textId="7B7891EF" w:rsidR="00827E05" w:rsidRPr="008B346E" w:rsidRDefault="00827E05" w:rsidP="0083545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</w:pPr>
            <w:r w:rsidRPr="00B95DBD">
              <w:rPr>
                <w:rFonts w:ascii="Arial Narrow" w:hAnsi="Arial Narrow"/>
                <w:b/>
                <w:bCs/>
                <w:noProof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Arial Narrow" w:hAnsi="Arial Narrow"/>
                <w:b/>
                <w:bCs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B95DBD">
              <w:rPr>
                <w:rFonts w:ascii="Arial Narrow" w:hAnsi="Arial Narrow"/>
                <w:b/>
                <w:bCs/>
                <w:noProof/>
                <w:color w:val="000000" w:themeColor="text1"/>
                <w:sz w:val="28"/>
                <w:szCs w:val="28"/>
              </w:rPr>
              <w:t>160</w:t>
            </w:r>
          </w:p>
          <w:p w14:paraId="6941B402" w14:textId="77777777" w:rsidR="00827E05" w:rsidRPr="00444848" w:rsidRDefault="00827E05" w:rsidP="008354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44848">
              <w:rPr>
                <w:rFonts w:ascii="Arial Narrow" w:hAnsi="Arial Narrow"/>
                <w:color w:val="000000" w:themeColor="text1"/>
                <w:sz w:val="20"/>
                <w:szCs w:val="20"/>
              </w:rPr>
              <w:t>casos atendidos por violencia</w:t>
            </w:r>
          </w:p>
        </w:tc>
      </w:tr>
      <w:tr w:rsidR="00827E05" w:rsidRPr="00B71F0F" w14:paraId="04E338AA" w14:textId="77777777" w:rsidTr="00D7515B">
        <w:trPr>
          <w:trHeight w:val="4374"/>
        </w:trPr>
        <w:tc>
          <w:tcPr>
            <w:tcW w:w="2764" w:type="pct"/>
            <w:vMerge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59F87571" w14:textId="77777777" w:rsidR="00827E05" w:rsidRPr="00B90FAE" w:rsidRDefault="00827E05" w:rsidP="00835458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76" w:type="pct"/>
            <w:tcBorders>
              <w:top w:val="single" w:sz="8" w:space="0" w:color="C0504D"/>
              <w:bottom w:val="single" w:sz="4" w:space="0" w:color="auto"/>
            </w:tcBorders>
            <w:shd w:val="clear" w:color="auto" w:fill="auto"/>
            <w:vAlign w:val="center"/>
          </w:tcPr>
          <w:p w14:paraId="2BBE659D" w14:textId="77777777" w:rsidR="00827E05" w:rsidRDefault="00827E05" w:rsidP="008354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4484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A través de </w:t>
            </w:r>
          </w:p>
          <w:p w14:paraId="424D11A6" w14:textId="77777777" w:rsidR="00827E05" w:rsidRPr="00444848" w:rsidRDefault="00827E05" w:rsidP="008354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2C02BC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2C02BC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  <w:t>018</w:t>
            </w:r>
            <w:r w:rsidRPr="008B346E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44848">
              <w:rPr>
                <w:rFonts w:ascii="Arial Narrow" w:hAnsi="Arial Narrow"/>
                <w:color w:val="000000" w:themeColor="text1"/>
                <w:sz w:val="20"/>
                <w:szCs w:val="20"/>
              </w:rPr>
              <w:t>acción preventiva se sensibilizó e informó a</w:t>
            </w:r>
          </w:p>
          <w:p w14:paraId="21AAF070" w14:textId="77777777" w:rsidR="00827E05" w:rsidRPr="002C3F4A" w:rsidRDefault="00827E05" w:rsidP="0083545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06726">
              <w:rPr>
                <w:rFonts w:ascii="Arial Narrow" w:hAnsi="Arial Narrow"/>
                <w:b/>
                <w:noProof/>
                <w:color w:val="000000" w:themeColor="text1"/>
                <w:sz w:val="20"/>
                <w:szCs w:val="20"/>
                <w:lang w:val="es-PE"/>
              </w:rPr>
              <w:t xml:space="preserve"> </w:t>
            </w:r>
            <w:r w:rsidRPr="002C02BC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>78</w:t>
            </w:r>
            <w:r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2C02BC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>361</w:t>
            </w:r>
            <w:r w:rsidRPr="008B346E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CE32E4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personas</w:t>
            </w:r>
          </w:p>
        </w:tc>
        <w:tc>
          <w:tcPr>
            <w:tcW w:w="1060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35D6B814" w14:textId="77777777" w:rsidR="00827E05" w:rsidRDefault="00827E05" w:rsidP="008354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4484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A través de </w:t>
            </w:r>
          </w:p>
          <w:p w14:paraId="0960A45F" w14:textId="77777777" w:rsidR="00827E05" w:rsidRPr="00444848" w:rsidRDefault="00827E05" w:rsidP="00835458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B95DBD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  <w:t>738</w:t>
            </w:r>
            <w:r w:rsidRPr="008B346E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44848">
              <w:rPr>
                <w:rFonts w:ascii="Arial Narrow" w:hAnsi="Arial Narrow"/>
                <w:color w:val="000000" w:themeColor="text1"/>
                <w:sz w:val="20"/>
                <w:szCs w:val="20"/>
              </w:rPr>
              <w:t>acción preventiva se sensibilizó e informó a</w:t>
            </w:r>
          </w:p>
          <w:p w14:paraId="5B8E8077" w14:textId="5B837200" w:rsidR="00827E05" w:rsidRPr="00CE32E4" w:rsidRDefault="00827E05" w:rsidP="0083545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US"/>
              </w:rPr>
            </w:pPr>
            <w:r w:rsidRPr="00106726">
              <w:rPr>
                <w:rFonts w:ascii="Arial Narrow" w:hAnsi="Arial Narrow"/>
                <w:b/>
                <w:noProof/>
                <w:color w:val="000000" w:themeColor="text1"/>
                <w:sz w:val="20"/>
                <w:szCs w:val="20"/>
                <w:lang w:val="es-PE"/>
              </w:rPr>
              <w:t xml:space="preserve"> </w:t>
            </w:r>
            <w:r w:rsidRPr="00B95DBD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>13</w:t>
            </w:r>
            <w:r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B95DBD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>978</w:t>
            </w:r>
            <w:r w:rsidRPr="008B346E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CE32E4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personas</w:t>
            </w:r>
          </w:p>
        </w:tc>
      </w:tr>
    </w:tbl>
    <w:p w14:paraId="1C0186A9" w14:textId="77777777" w:rsidR="00827E05" w:rsidRPr="00011910" w:rsidRDefault="00827E05" w:rsidP="00492694">
      <w:pPr>
        <w:spacing w:after="0" w:line="240" w:lineRule="auto"/>
        <w:ind w:right="5"/>
        <w:jc w:val="both"/>
        <w:rPr>
          <w:rFonts w:ascii="Arial Narrow" w:hAnsi="Arial Narrow" w:cs="Arial"/>
          <w:b/>
          <w:sz w:val="24"/>
          <w:szCs w:val="30"/>
          <w:shd w:val="clear" w:color="auto" w:fill="FDFDFD"/>
        </w:rPr>
      </w:pPr>
      <w:r w:rsidRPr="005367D9">
        <w:rPr>
          <w:sz w:val="18"/>
          <w:szCs w:val="18"/>
        </w:rPr>
        <w:t>Fuente:</w:t>
      </w:r>
      <w:r>
        <w:rPr>
          <w:sz w:val="18"/>
          <w:szCs w:val="18"/>
        </w:rPr>
        <w:t xml:space="preserve"> </w:t>
      </w:r>
      <w:r w:rsidRPr="00011910">
        <w:rPr>
          <w:sz w:val="18"/>
          <w:szCs w:val="18"/>
        </w:rPr>
        <w:t>Programa Nacional AURORA</w:t>
      </w:r>
    </w:p>
    <w:p w14:paraId="0197BE04" w14:textId="77777777" w:rsidR="00827E05" w:rsidRDefault="00827E05" w:rsidP="00492694">
      <w:pPr>
        <w:spacing w:after="0" w:line="240" w:lineRule="auto"/>
        <w:ind w:right="5"/>
        <w:jc w:val="both"/>
        <w:rPr>
          <w:b/>
          <w:sz w:val="14"/>
          <w:szCs w:val="32"/>
        </w:rPr>
      </w:pPr>
    </w:p>
    <w:p w14:paraId="356150E8" w14:textId="77777777" w:rsidR="00827E05" w:rsidRDefault="00827E05" w:rsidP="00492694">
      <w:pPr>
        <w:spacing w:after="0" w:line="240" w:lineRule="auto"/>
        <w:ind w:right="5"/>
        <w:jc w:val="both"/>
        <w:rPr>
          <w:b/>
          <w:sz w:val="14"/>
          <w:szCs w:val="32"/>
        </w:rPr>
      </w:pPr>
    </w:p>
    <w:p w14:paraId="7169A9A0" w14:textId="77777777" w:rsidR="00827E05" w:rsidRPr="001572E0" w:rsidRDefault="00827E05" w:rsidP="001572E0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sz w:val="18"/>
          <w:szCs w:val="18"/>
          <w:lang w:val="es-PE"/>
        </w:rPr>
      </w:pPr>
      <w:r>
        <w:rPr>
          <w:b/>
        </w:rPr>
        <w:t>Servicio de Atención</w:t>
      </w:r>
      <w:r w:rsidRPr="001572E0">
        <w:rPr>
          <w:b/>
        </w:rPr>
        <w:t xml:space="preserve"> Rural – </w:t>
      </w:r>
      <w:r>
        <w:rPr>
          <w:b/>
        </w:rPr>
        <w:t>SA</w:t>
      </w:r>
      <w:r w:rsidRPr="001572E0">
        <w:rPr>
          <w:b/>
        </w:rPr>
        <w:t xml:space="preserve">R: </w:t>
      </w:r>
      <w:r>
        <w:t>El SAR tiene como objetivo garantizar el acceso a la justicia, así como la atención y protección de las personas víctimas de violencia en el ámbito rural, con especial énfasis en localidades de pueblos indígenas. Para ello, trabaja con autoridades locales, lideresas, líderes y sus comunidades en ámbitos rurales e indígenas</w:t>
      </w:r>
      <w:r w:rsidRPr="00681311">
        <w:t>.</w:t>
      </w:r>
    </w:p>
    <w:tbl>
      <w:tblPr>
        <w:tblW w:w="5005" w:type="pct"/>
        <w:tblInd w:w="-1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434"/>
        <w:gridCol w:w="2312"/>
        <w:gridCol w:w="2025"/>
      </w:tblGrid>
      <w:tr w:rsidR="00827E05" w:rsidRPr="00B90FAE" w14:paraId="6E29FC44" w14:textId="77777777" w:rsidTr="00FF3B14">
        <w:trPr>
          <w:trHeight w:val="135"/>
          <w:tblHeader/>
        </w:trPr>
        <w:tc>
          <w:tcPr>
            <w:tcW w:w="2781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7D9D4031" w14:textId="77777777" w:rsidR="00827E05" w:rsidRPr="00B90FAE" w:rsidRDefault="00827E05" w:rsidP="0097441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lastRenderedPageBreak/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19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14B490F6" w14:textId="77777777" w:rsidR="00827E05" w:rsidRPr="00B90FAE" w:rsidRDefault="00827E05" w:rsidP="0097441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827E05" w:rsidRPr="00B90FAE" w14:paraId="2AEFB018" w14:textId="77777777" w:rsidTr="00FF3B14">
        <w:trPr>
          <w:trHeight w:val="149"/>
          <w:tblHeader/>
        </w:trPr>
        <w:tc>
          <w:tcPr>
            <w:tcW w:w="2781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5BBFA0CE" w14:textId="77777777" w:rsidR="00827E05" w:rsidRPr="00B90FAE" w:rsidRDefault="00827E05" w:rsidP="00BC4BB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83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6188F273" w14:textId="77777777" w:rsidR="00827E05" w:rsidRPr="00B90FAE" w:rsidRDefault="00827E05" w:rsidP="00BC4BB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036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5DCA0A08" w14:textId="77777777" w:rsidR="00827E05" w:rsidRPr="00B90FAE" w:rsidRDefault="00827E05" w:rsidP="00BC4BB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95DBD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827E05" w:rsidRPr="00B90FAE" w14:paraId="6816CE86" w14:textId="77777777" w:rsidTr="00FF3B14">
        <w:trPr>
          <w:trHeight w:val="1973"/>
        </w:trPr>
        <w:tc>
          <w:tcPr>
            <w:tcW w:w="2781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margin" w:tblpY="442"/>
              <w:tblOverlap w:val="never"/>
              <w:tblW w:w="4806" w:type="dxa"/>
              <w:tblLayout w:type="fixed"/>
              <w:tblLook w:val="04A0" w:firstRow="1" w:lastRow="0" w:firstColumn="1" w:lastColumn="0" w:noHBand="0" w:noVBand="1"/>
            </w:tblPr>
            <w:tblGrid>
              <w:gridCol w:w="1156"/>
              <w:gridCol w:w="1327"/>
              <w:gridCol w:w="2323"/>
            </w:tblGrid>
            <w:tr w:rsidR="00827E05" w14:paraId="33FFF646" w14:textId="77777777" w:rsidTr="00F71E7A">
              <w:trPr>
                <w:trHeight w:val="153"/>
              </w:trPr>
              <w:tc>
                <w:tcPr>
                  <w:tcW w:w="1156" w:type="dxa"/>
                  <w:shd w:val="clear" w:color="auto" w:fill="DD8B8D"/>
                  <w:vAlign w:val="center"/>
                </w:tcPr>
                <w:p w14:paraId="484364BB" w14:textId="77777777" w:rsidR="00827E05" w:rsidRPr="00F122EB" w:rsidRDefault="00827E05" w:rsidP="001572E0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1327" w:type="dxa"/>
                  <w:shd w:val="clear" w:color="auto" w:fill="DD8B8D"/>
                  <w:vAlign w:val="center"/>
                </w:tcPr>
                <w:p w14:paraId="5C7C35DF" w14:textId="77777777" w:rsidR="00827E05" w:rsidRPr="00F122EB" w:rsidRDefault="00827E05" w:rsidP="001572E0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Distrito</w:t>
                  </w:r>
                </w:p>
              </w:tc>
              <w:tc>
                <w:tcPr>
                  <w:tcW w:w="2323" w:type="dxa"/>
                  <w:shd w:val="clear" w:color="auto" w:fill="DD8B8D"/>
                </w:tcPr>
                <w:p w14:paraId="242B80FC" w14:textId="77777777" w:rsidR="00827E05" w:rsidRDefault="00827E05" w:rsidP="001572E0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Intervención</w:t>
                  </w:r>
                </w:p>
              </w:tc>
            </w:tr>
            <w:tr w:rsidR="00827E05" w14:paraId="422ADAC7" w14:textId="77777777" w:rsidTr="00F71E7A">
              <w:trPr>
                <w:trHeight w:val="162"/>
              </w:trPr>
              <w:tc>
                <w:tcPr>
                  <w:tcW w:w="1156" w:type="dxa"/>
                </w:tcPr>
                <w:p w14:paraId="7D97B424" w14:textId="77777777" w:rsidR="00827E05" w:rsidRPr="008A7517" w:rsidRDefault="00827E05" w:rsidP="001572E0">
                  <w:pPr>
                    <w:spacing w:after="0" w:line="240" w:lineRule="auto"/>
                    <w:rPr>
                      <w:sz w:val="20"/>
                    </w:rPr>
                  </w:pPr>
                  <w:r w:rsidRPr="008A7517">
                    <w:rPr>
                      <w:sz w:val="20"/>
                    </w:rPr>
                    <w:t>Chucuito</w:t>
                  </w:r>
                </w:p>
              </w:tc>
              <w:tc>
                <w:tcPr>
                  <w:tcW w:w="1327" w:type="dxa"/>
                </w:tcPr>
                <w:p w14:paraId="3FE6CBAE" w14:textId="77777777" w:rsidR="00827E05" w:rsidRPr="008A7517" w:rsidRDefault="00827E05" w:rsidP="001572E0">
                  <w:pPr>
                    <w:spacing w:after="0" w:line="240" w:lineRule="auto"/>
                    <w:rPr>
                      <w:sz w:val="20"/>
                    </w:rPr>
                  </w:pPr>
                  <w:r w:rsidRPr="008A7517">
                    <w:rPr>
                      <w:sz w:val="20"/>
                    </w:rPr>
                    <w:t>Huacullani</w:t>
                  </w:r>
                </w:p>
              </w:tc>
              <w:tc>
                <w:tcPr>
                  <w:tcW w:w="2323" w:type="dxa"/>
                </w:tcPr>
                <w:p w14:paraId="14209CC5" w14:textId="77777777" w:rsidR="00827E05" w:rsidRPr="008A7517" w:rsidRDefault="00827E05" w:rsidP="001572E0">
                  <w:pPr>
                    <w:spacing w:after="0"/>
                    <w:rPr>
                      <w:sz w:val="20"/>
                    </w:rPr>
                  </w:pPr>
                  <w:r w:rsidRPr="008A7517">
                    <w:rPr>
                      <w:sz w:val="20"/>
                    </w:rPr>
                    <w:t>Huacullani</w:t>
                  </w:r>
                </w:p>
              </w:tc>
            </w:tr>
            <w:tr w:rsidR="00827E05" w14:paraId="0A4D83A2" w14:textId="77777777" w:rsidTr="00F71E7A">
              <w:trPr>
                <w:trHeight w:val="162"/>
              </w:trPr>
              <w:tc>
                <w:tcPr>
                  <w:tcW w:w="1156" w:type="dxa"/>
                </w:tcPr>
                <w:p w14:paraId="0117DA64" w14:textId="77777777" w:rsidR="00827E05" w:rsidRPr="008A7517" w:rsidRDefault="00827E05" w:rsidP="001572E0">
                  <w:pPr>
                    <w:spacing w:after="0" w:line="240" w:lineRule="auto"/>
                    <w:rPr>
                      <w:sz w:val="20"/>
                    </w:rPr>
                  </w:pPr>
                  <w:r w:rsidRPr="008A7517">
                    <w:rPr>
                      <w:sz w:val="20"/>
                    </w:rPr>
                    <w:t>Puno</w:t>
                  </w:r>
                </w:p>
              </w:tc>
              <w:tc>
                <w:tcPr>
                  <w:tcW w:w="1327" w:type="dxa"/>
                </w:tcPr>
                <w:p w14:paraId="0B21D67E" w14:textId="77777777" w:rsidR="00827E05" w:rsidRPr="008A7517" w:rsidRDefault="00827E05" w:rsidP="001572E0">
                  <w:pPr>
                    <w:spacing w:after="0" w:line="240" w:lineRule="auto"/>
                    <w:rPr>
                      <w:sz w:val="20"/>
                    </w:rPr>
                  </w:pPr>
                  <w:r w:rsidRPr="008A7517">
                    <w:rPr>
                      <w:sz w:val="20"/>
                    </w:rPr>
                    <w:t>Puno</w:t>
                  </w:r>
                </w:p>
              </w:tc>
              <w:tc>
                <w:tcPr>
                  <w:tcW w:w="2323" w:type="dxa"/>
                </w:tcPr>
                <w:p w14:paraId="2C2E610A" w14:textId="77777777" w:rsidR="00827E05" w:rsidRPr="008A7517" w:rsidRDefault="00827E05" w:rsidP="001572E0">
                  <w:pPr>
                    <w:spacing w:after="0"/>
                    <w:rPr>
                      <w:sz w:val="20"/>
                    </w:rPr>
                  </w:pPr>
                  <w:r w:rsidRPr="008A7517">
                    <w:rPr>
                      <w:sz w:val="20"/>
                    </w:rPr>
                    <w:t>Pías Lago Titicaca</w:t>
                  </w:r>
                </w:p>
              </w:tc>
            </w:tr>
            <w:tr w:rsidR="00827E05" w14:paraId="21D1D166" w14:textId="77777777" w:rsidTr="00F71E7A">
              <w:trPr>
                <w:trHeight w:val="162"/>
              </w:trPr>
              <w:tc>
                <w:tcPr>
                  <w:tcW w:w="1156" w:type="dxa"/>
                  <w:vMerge w:val="restart"/>
                  <w:vAlign w:val="center"/>
                </w:tcPr>
                <w:p w14:paraId="5ABF8227" w14:textId="77777777" w:rsidR="00827E05" w:rsidRPr="008A7517" w:rsidRDefault="00827E05" w:rsidP="001572E0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Carabaya</w:t>
                  </w:r>
                </w:p>
              </w:tc>
              <w:tc>
                <w:tcPr>
                  <w:tcW w:w="1327" w:type="dxa"/>
                </w:tcPr>
                <w:p w14:paraId="7FF0FF5F" w14:textId="77777777" w:rsidR="00827E05" w:rsidRPr="008A7517" w:rsidRDefault="00827E05" w:rsidP="001572E0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Coasa</w:t>
                  </w:r>
                </w:p>
              </w:tc>
              <w:tc>
                <w:tcPr>
                  <w:tcW w:w="2323" w:type="dxa"/>
                </w:tcPr>
                <w:p w14:paraId="5B81E8EE" w14:textId="77777777" w:rsidR="00827E05" w:rsidRPr="008A7517" w:rsidRDefault="00827E05" w:rsidP="001572E0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Coasa</w:t>
                  </w:r>
                </w:p>
              </w:tc>
            </w:tr>
            <w:tr w:rsidR="00827E05" w14:paraId="50A849A7" w14:textId="77777777" w:rsidTr="00F71E7A">
              <w:trPr>
                <w:trHeight w:val="162"/>
              </w:trPr>
              <w:tc>
                <w:tcPr>
                  <w:tcW w:w="1156" w:type="dxa"/>
                  <w:vMerge/>
                </w:tcPr>
                <w:p w14:paraId="095AEEDB" w14:textId="77777777" w:rsidR="00827E05" w:rsidRDefault="00827E05" w:rsidP="001572E0">
                  <w:pPr>
                    <w:spacing w:after="0" w:line="240" w:lineRule="auto"/>
                    <w:rPr>
                      <w:sz w:val="20"/>
                    </w:rPr>
                  </w:pPr>
                </w:p>
              </w:tc>
              <w:tc>
                <w:tcPr>
                  <w:tcW w:w="1327" w:type="dxa"/>
                </w:tcPr>
                <w:p w14:paraId="0089EEE6" w14:textId="77777777" w:rsidR="00827E05" w:rsidRPr="008A7517" w:rsidRDefault="00827E05" w:rsidP="001572E0">
                  <w:pPr>
                    <w:spacing w:after="0" w:line="240" w:lineRule="auto"/>
                    <w:rPr>
                      <w:sz w:val="20"/>
                    </w:rPr>
                  </w:pPr>
                  <w:r w:rsidRPr="008A7517">
                    <w:rPr>
                      <w:sz w:val="20"/>
                    </w:rPr>
                    <w:t>Corani</w:t>
                  </w:r>
                </w:p>
              </w:tc>
              <w:tc>
                <w:tcPr>
                  <w:tcW w:w="2323" w:type="dxa"/>
                </w:tcPr>
                <w:p w14:paraId="469EAEE4" w14:textId="77777777" w:rsidR="00827E05" w:rsidRPr="008A7517" w:rsidRDefault="00827E05" w:rsidP="001572E0">
                  <w:pPr>
                    <w:spacing w:after="0"/>
                    <w:rPr>
                      <w:sz w:val="20"/>
                    </w:rPr>
                  </w:pPr>
                  <w:r w:rsidRPr="008A7517">
                    <w:rPr>
                      <w:sz w:val="20"/>
                    </w:rPr>
                    <w:t>Corani</w:t>
                  </w:r>
                </w:p>
              </w:tc>
            </w:tr>
          </w:tbl>
          <w:p w14:paraId="631E7564" w14:textId="77777777" w:rsidR="00827E05" w:rsidRPr="001F0371" w:rsidRDefault="00827E05" w:rsidP="001572E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3448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Servicio de Atención</w:t>
            </w:r>
            <w:r w:rsidRPr="00E3448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Rural</w:t>
            </w:r>
          </w:p>
        </w:tc>
        <w:tc>
          <w:tcPr>
            <w:tcW w:w="1183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228A627C" w14:textId="77777777" w:rsidR="00827E05" w:rsidRPr="008B346E" w:rsidRDefault="00827E05" w:rsidP="001572E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B346E">
              <w:rPr>
                <w:rFonts w:ascii="Arial Narrow" w:hAnsi="Arial Narrow"/>
                <w:b/>
                <w:sz w:val="28"/>
                <w:szCs w:val="28"/>
              </w:rPr>
              <w:t>1</w:t>
            </w:r>
            <w:r>
              <w:rPr>
                <w:rFonts w:ascii="Arial Narrow" w:hAnsi="Arial Narrow"/>
                <w:b/>
                <w:sz w:val="28"/>
                <w:szCs w:val="28"/>
              </w:rPr>
              <w:t>52</w:t>
            </w:r>
          </w:p>
          <w:p w14:paraId="31F0EAC4" w14:textId="77777777" w:rsidR="00827E05" w:rsidRPr="00A973B9" w:rsidRDefault="00827E05" w:rsidP="001572E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Casos derivados</w:t>
            </w:r>
          </w:p>
        </w:tc>
        <w:tc>
          <w:tcPr>
            <w:tcW w:w="1036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026B3221" w14:textId="77777777" w:rsidR="00827E05" w:rsidRPr="008B346E" w:rsidRDefault="00827E05" w:rsidP="001572E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95DBD">
              <w:rPr>
                <w:rFonts w:ascii="Arial Narrow" w:hAnsi="Arial Narrow"/>
                <w:b/>
                <w:noProof/>
                <w:sz w:val="28"/>
                <w:szCs w:val="28"/>
              </w:rPr>
              <w:t>35</w:t>
            </w:r>
          </w:p>
          <w:p w14:paraId="656ED60E" w14:textId="77777777" w:rsidR="00827E05" w:rsidRPr="00A973B9" w:rsidRDefault="00827E05" w:rsidP="001572E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Casos atendidos</w:t>
            </w:r>
          </w:p>
        </w:tc>
      </w:tr>
    </w:tbl>
    <w:p w14:paraId="4DFDC9B0" w14:textId="77777777" w:rsidR="00827E05" w:rsidRDefault="00827E05" w:rsidP="001B7261">
      <w:pPr>
        <w:spacing w:line="240" w:lineRule="auto"/>
        <w:ind w:right="-1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4B27B8">
        <w:rPr>
          <w:sz w:val="18"/>
          <w:szCs w:val="18"/>
          <w:lang w:val="es-PE"/>
        </w:rPr>
        <w:t xml:space="preserve">Programa Nacional </w:t>
      </w:r>
      <w:r>
        <w:rPr>
          <w:sz w:val="18"/>
          <w:szCs w:val="18"/>
          <w:lang w:val="es-PE"/>
        </w:rPr>
        <w:t>AURORA</w:t>
      </w:r>
    </w:p>
    <w:p w14:paraId="1C2F4B11" w14:textId="77777777" w:rsidR="00827E05" w:rsidRPr="00BD2430" w:rsidRDefault="00827E05" w:rsidP="00BD2430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</w:rPr>
      </w:pPr>
      <w:r w:rsidRPr="00BD2430">
        <w:rPr>
          <w:b/>
        </w:rPr>
        <w:t>Línea 100</w:t>
      </w:r>
      <w:r w:rsidRPr="006B754F">
        <w:t>:</w:t>
      </w:r>
      <w:r>
        <w:t xml:space="preserve"> </w:t>
      </w:r>
      <w:r w:rsidRPr="00283190">
        <w:t>Es un servicio telefónico de orientación, consejería y soporte emocional a personas afectadas o involucradas en</w:t>
      </w:r>
      <w:r>
        <w:t xml:space="preserve"> </w:t>
      </w:r>
      <w:r w:rsidRPr="00283190">
        <w:t>algún hecho de violencia, o a quienes conozcan sobre algún caso de violencia contra las mujeres e integrantes del</w:t>
      </w:r>
      <w:r>
        <w:t xml:space="preserve"> </w:t>
      </w:r>
      <w:r w:rsidRPr="00283190">
        <w:t>grupo familiar en su entorno. Las personas pueden llamar de manera gratuita al número 100 desde su teléfono fijo</w:t>
      </w:r>
      <w:r>
        <w:t xml:space="preserve"> </w:t>
      </w:r>
      <w:r w:rsidRPr="00283190">
        <w:t>o celular las 24 horas del día, los 7 días de la semana y desde cualquier parte del país.</w:t>
      </w:r>
    </w:p>
    <w:tbl>
      <w:tblPr>
        <w:tblW w:w="5005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434"/>
        <w:gridCol w:w="2312"/>
        <w:gridCol w:w="2025"/>
      </w:tblGrid>
      <w:tr w:rsidR="00827E05" w:rsidRPr="00B90FAE" w14:paraId="7B0D4EBD" w14:textId="77777777" w:rsidTr="00FF3B14">
        <w:trPr>
          <w:trHeight w:val="135"/>
          <w:tblHeader/>
          <w:jc w:val="center"/>
        </w:trPr>
        <w:tc>
          <w:tcPr>
            <w:tcW w:w="2781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5D5F94C1" w14:textId="77777777" w:rsidR="00827E05" w:rsidRPr="00B90FAE" w:rsidRDefault="00827E05" w:rsidP="007823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19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36DA9831" w14:textId="77777777" w:rsidR="00827E05" w:rsidRPr="00B90FAE" w:rsidRDefault="00827E05" w:rsidP="007823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827E05" w:rsidRPr="00B90FAE" w14:paraId="0500EE03" w14:textId="77777777" w:rsidTr="00FF3B14">
        <w:trPr>
          <w:trHeight w:val="149"/>
          <w:tblHeader/>
          <w:jc w:val="center"/>
        </w:trPr>
        <w:tc>
          <w:tcPr>
            <w:tcW w:w="2781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489298AE" w14:textId="77777777" w:rsidR="00827E05" w:rsidRPr="00B90FAE" w:rsidRDefault="00827E05" w:rsidP="0078232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83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3AF813F8" w14:textId="77777777" w:rsidR="00827E05" w:rsidRPr="00B90FAE" w:rsidRDefault="00827E05" w:rsidP="0078232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036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5A22D2E1" w14:textId="77777777" w:rsidR="00827E05" w:rsidRPr="00B90FAE" w:rsidRDefault="00827E05" w:rsidP="0078232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95DBD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827E05" w:rsidRPr="00B90FAE" w14:paraId="25255FB2" w14:textId="77777777" w:rsidTr="00FF3B14">
        <w:trPr>
          <w:trHeight w:val="533"/>
          <w:jc w:val="center"/>
        </w:trPr>
        <w:tc>
          <w:tcPr>
            <w:tcW w:w="2781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0FB7AEA0" w14:textId="77777777" w:rsidR="00827E05" w:rsidRPr="00DA1425" w:rsidRDefault="00827E05" w:rsidP="00782327">
            <w:pPr>
              <w:spacing w:after="0"/>
              <w:ind w:left="24"/>
              <w:rPr>
                <w:b/>
                <w:sz w:val="20"/>
              </w:rPr>
            </w:pPr>
            <w:r>
              <w:rPr>
                <w:b/>
                <w:sz w:val="20"/>
              </w:rPr>
              <w:t>Línea 100</w:t>
            </w:r>
          </w:p>
        </w:tc>
        <w:tc>
          <w:tcPr>
            <w:tcW w:w="1183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14B2F92F" w14:textId="77777777" w:rsidR="00827E05" w:rsidRPr="00357B57" w:rsidRDefault="00827E05" w:rsidP="0078232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3 903</w:t>
            </w:r>
          </w:p>
          <w:p w14:paraId="310E375F" w14:textId="77777777" w:rsidR="00827E05" w:rsidRDefault="00827E05" w:rsidP="0078232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Consultas telefónicas</w:t>
            </w:r>
          </w:p>
        </w:tc>
        <w:tc>
          <w:tcPr>
            <w:tcW w:w="1036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096F134D" w14:textId="5CB94915" w:rsidR="00827E05" w:rsidRPr="00357B57" w:rsidRDefault="00827E05" w:rsidP="0078232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95DBD">
              <w:rPr>
                <w:rFonts w:ascii="Arial Narrow" w:hAnsi="Arial Narrow"/>
                <w:b/>
                <w:noProof/>
                <w:sz w:val="28"/>
                <w:szCs w:val="28"/>
              </w:rPr>
              <w:t>1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 </w:t>
            </w:r>
            <w:r w:rsidRPr="00B95DBD">
              <w:rPr>
                <w:rFonts w:ascii="Arial Narrow" w:hAnsi="Arial Narrow"/>
                <w:b/>
                <w:noProof/>
                <w:sz w:val="28"/>
                <w:szCs w:val="28"/>
              </w:rPr>
              <w:t>012</w:t>
            </w:r>
          </w:p>
          <w:p w14:paraId="05443802" w14:textId="77777777" w:rsidR="00827E05" w:rsidRDefault="00827E05" w:rsidP="0078232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Consultas telefónicas</w:t>
            </w:r>
          </w:p>
        </w:tc>
      </w:tr>
    </w:tbl>
    <w:p w14:paraId="25D507A2" w14:textId="77777777" w:rsidR="00827E05" w:rsidRPr="000F2E04" w:rsidRDefault="00827E05" w:rsidP="000F2E04">
      <w:pPr>
        <w:spacing w:line="240" w:lineRule="auto"/>
        <w:ind w:right="-1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4B27B8">
        <w:rPr>
          <w:sz w:val="18"/>
          <w:szCs w:val="18"/>
          <w:lang w:val="es-PE"/>
        </w:rPr>
        <w:t xml:space="preserve">Programa Nacional </w:t>
      </w:r>
      <w:r>
        <w:rPr>
          <w:sz w:val="18"/>
          <w:szCs w:val="18"/>
          <w:lang w:val="es-PE"/>
        </w:rPr>
        <w:t>AURORA</w:t>
      </w:r>
    </w:p>
    <w:p w14:paraId="78928EC4" w14:textId="77777777" w:rsidR="00827E05" w:rsidRPr="00FF3B14" w:rsidRDefault="00827E05" w:rsidP="00FF3B14">
      <w:pPr>
        <w:pStyle w:val="Prrafodelista"/>
        <w:numPr>
          <w:ilvl w:val="1"/>
          <w:numId w:val="5"/>
        </w:numPr>
        <w:tabs>
          <w:tab w:val="left" w:pos="1995"/>
        </w:tabs>
        <w:spacing w:after="160" w:line="259" w:lineRule="auto"/>
        <w:jc w:val="both"/>
        <w:rPr>
          <w:b/>
        </w:rPr>
      </w:pPr>
      <w:r w:rsidRPr="00FF3B14">
        <w:rPr>
          <w:b/>
        </w:rPr>
        <w:t>Servicio de Atención Urgente</w:t>
      </w:r>
      <w:r>
        <w:rPr>
          <w:b/>
        </w:rPr>
        <w:t xml:space="preserve"> - SAU</w:t>
      </w:r>
      <w:r w:rsidRPr="00FF3B14">
        <w:rPr>
          <w:b/>
        </w:rPr>
        <w:t xml:space="preserve">: </w:t>
      </w:r>
      <w:r w:rsidRPr="00283190">
        <w:t>Los SAU brindan atención inmediata y en el lugar donde se encuentre</w:t>
      </w:r>
      <w:r>
        <w:t xml:space="preserve"> </w:t>
      </w:r>
      <w:r w:rsidRPr="00283190">
        <w:t>la persona afectada o donde ocurrieron los hechos de violencia,</w:t>
      </w:r>
      <w:r>
        <w:t xml:space="preserve"> </w:t>
      </w:r>
      <w:r w:rsidRPr="00283190">
        <w:t>especialmente las que se encuentran en situación de riesgo moderado</w:t>
      </w:r>
      <w:r>
        <w:t xml:space="preserve"> </w:t>
      </w:r>
      <w:r w:rsidRPr="00283190">
        <w:t>o severo para realizar acciones orientadas al cese de los hechos</w:t>
      </w:r>
      <w:r>
        <w:t xml:space="preserve"> </w:t>
      </w:r>
      <w:r w:rsidRPr="00283190">
        <w:t>de violencia. Como parte del servicio, se brinda orientación legal,</w:t>
      </w:r>
      <w:r>
        <w:t xml:space="preserve"> </w:t>
      </w:r>
      <w:r w:rsidRPr="00283190">
        <w:t>psicológica y social</w:t>
      </w:r>
      <w:r w:rsidRPr="00A440D2">
        <w:t>.</w:t>
      </w:r>
    </w:p>
    <w:tbl>
      <w:tblPr>
        <w:tblW w:w="5005" w:type="pct"/>
        <w:tblInd w:w="-1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434"/>
        <w:gridCol w:w="2312"/>
        <w:gridCol w:w="2025"/>
      </w:tblGrid>
      <w:tr w:rsidR="00827E05" w:rsidRPr="00B90FAE" w14:paraId="1CFEEFCB" w14:textId="77777777" w:rsidTr="00782327">
        <w:trPr>
          <w:trHeight w:val="135"/>
          <w:tblHeader/>
        </w:trPr>
        <w:tc>
          <w:tcPr>
            <w:tcW w:w="2781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297BE8E5" w14:textId="77777777" w:rsidR="00827E05" w:rsidRPr="00B90FAE" w:rsidRDefault="00827E05" w:rsidP="007823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19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11A25E0E" w14:textId="77777777" w:rsidR="00827E05" w:rsidRPr="00B90FAE" w:rsidRDefault="00827E05" w:rsidP="007823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827E05" w:rsidRPr="00B90FAE" w14:paraId="04D1259D" w14:textId="77777777" w:rsidTr="00782327">
        <w:trPr>
          <w:trHeight w:val="149"/>
          <w:tblHeader/>
        </w:trPr>
        <w:tc>
          <w:tcPr>
            <w:tcW w:w="2781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7B41F4C4" w14:textId="77777777" w:rsidR="00827E05" w:rsidRPr="00B90FAE" w:rsidRDefault="00827E05" w:rsidP="0078232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83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2C5801FC" w14:textId="77777777" w:rsidR="00827E05" w:rsidRPr="00B90FAE" w:rsidRDefault="00827E05" w:rsidP="0078232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036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4750E0E9" w14:textId="77777777" w:rsidR="00827E05" w:rsidRPr="00B90FAE" w:rsidRDefault="00827E05" w:rsidP="0078232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95DBD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827E05" w:rsidRPr="00B90FAE" w14:paraId="0C879AAD" w14:textId="77777777" w:rsidTr="00782327">
        <w:trPr>
          <w:trHeight w:val="533"/>
        </w:trPr>
        <w:tc>
          <w:tcPr>
            <w:tcW w:w="2781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669C98C7" w14:textId="77777777" w:rsidR="00827E05" w:rsidRPr="00DA1425" w:rsidRDefault="00827E05" w:rsidP="00782327">
            <w:pPr>
              <w:spacing w:after="0"/>
              <w:ind w:left="24"/>
              <w:rPr>
                <w:b/>
                <w:sz w:val="20"/>
              </w:rPr>
            </w:pPr>
            <w:r>
              <w:rPr>
                <w:b/>
                <w:sz w:val="20"/>
              </w:rPr>
              <w:t>Servicio de Atención de Atención Urgente (SAU)</w:t>
            </w:r>
          </w:p>
        </w:tc>
        <w:tc>
          <w:tcPr>
            <w:tcW w:w="1183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209DF298" w14:textId="77777777" w:rsidR="00827E05" w:rsidRPr="008B346E" w:rsidRDefault="00827E05" w:rsidP="0078232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592</w:t>
            </w:r>
          </w:p>
          <w:p w14:paraId="66708510" w14:textId="77777777" w:rsidR="00827E05" w:rsidRDefault="00827E05" w:rsidP="0078232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5178D">
              <w:rPr>
                <w:rFonts w:ascii="Arial Narrow" w:hAnsi="Arial Narrow"/>
                <w:sz w:val="20"/>
                <w:szCs w:val="20"/>
              </w:rPr>
              <w:t>Casos derivados</w:t>
            </w:r>
          </w:p>
        </w:tc>
        <w:tc>
          <w:tcPr>
            <w:tcW w:w="1036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05AD9A79" w14:textId="77777777" w:rsidR="00827E05" w:rsidRPr="008B346E" w:rsidRDefault="00827E05" w:rsidP="0078232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95DBD">
              <w:rPr>
                <w:rFonts w:ascii="Arial Narrow" w:hAnsi="Arial Narrow"/>
                <w:b/>
                <w:noProof/>
                <w:sz w:val="28"/>
                <w:szCs w:val="28"/>
              </w:rPr>
              <w:t>107</w:t>
            </w:r>
          </w:p>
          <w:p w14:paraId="700BB765" w14:textId="77777777" w:rsidR="00827E05" w:rsidRDefault="00827E05" w:rsidP="0078232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5178D">
              <w:rPr>
                <w:rFonts w:ascii="Arial Narrow" w:hAnsi="Arial Narrow"/>
                <w:sz w:val="20"/>
                <w:szCs w:val="20"/>
              </w:rPr>
              <w:t>Casos derivados</w:t>
            </w:r>
          </w:p>
        </w:tc>
      </w:tr>
    </w:tbl>
    <w:p w14:paraId="4945916D" w14:textId="77777777" w:rsidR="00827E05" w:rsidRDefault="00827E05" w:rsidP="00BD2430">
      <w:pPr>
        <w:spacing w:line="240" w:lineRule="auto"/>
        <w:ind w:right="-1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4B27B8">
        <w:rPr>
          <w:sz w:val="18"/>
          <w:szCs w:val="18"/>
          <w:lang w:val="es-PE"/>
        </w:rPr>
        <w:t>Programa Nacional</w:t>
      </w:r>
      <w:r>
        <w:rPr>
          <w:sz w:val="18"/>
          <w:szCs w:val="18"/>
          <w:lang w:val="es-PE"/>
        </w:rPr>
        <w:t xml:space="preserve"> AURORA</w:t>
      </w:r>
    </w:p>
    <w:p w14:paraId="0CE8CD61" w14:textId="77777777" w:rsidR="00827E05" w:rsidRPr="00AE4C99" w:rsidRDefault="00827E05" w:rsidP="003D05BF">
      <w:pPr>
        <w:pStyle w:val="Prrafodelista"/>
        <w:numPr>
          <w:ilvl w:val="1"/>
          <w:numId w:val="5"/>
        </w:numPr>
        <w:tabs>
          <w:tab w:val="left" w:pos="1995"/>
        </w:tabs>
        <w:spacing w:after="0" w:line="259" w:lineRule="auto"/>
        <w:jc w:val="both"/>
        <w:rPr>
          <w:b/>
          <w:sz w:val="28"/>
          <w:szCs w:val="32"/>
        </w:rPr>
      </w:pPr>
      <w:r>
        <w:rPr>
          <w:rFonts w:asciiTheme="minorHAnsi" w:hAnsiTheme="minorHAnsi" w:cstheme="minorHAnsi"/>
          <w:b/>
          <w:bCs/>
          <w:szCs w:val="20"/>
        </w:rPr>
        <w:t>Asistencia económica para víctimas indirectas de feminicidio</w:t>
      </w:r>
      <w:r w:rsidRPr="001E21B1">
        <w:rPr>
          <w:rFonts w:asciiTheme="minorHAnsi" w:hAnsiTheme="minorHAnsi" w:cstheme="minorHAnsi"/>
          <w:b/>
          <w:bCs/>
          <w:szCs w:val="20"/>
        </w:rPr>
        <w:t>:</w:t>
      </w:r>
      <w:r w:rsidRPr="00584197">
        <w:t xml:space="preserve"> </w:t>
      </w:r>
      <w:r>
        <w:t>M</w:t>
      </w:r>
      <w:r w:rsidRPr="00584197">
        <w:t>ediante</w:t>
      </w:r>
      <w:r>
        <w:t xml:space="preserve"> Decreto de Urgencia N° 005-2020, se establece una asistencia económica para contribuir a la protección social y el desarrollo integral de las víctimas indirectas de feminicidio, siendo las personas beneficiarias toda niña, niño y/o adolescente quienes a causa de un feminicidio, hayan perdido a su madre, así como las personas con discapacidad moderada o severa que hayan dependido económicamente y estado bajo el cuidado de estas víctimas. En ese sentido, en el departamento de Puno se viene brindando la asistencia económica a </w:t>
      </w:r>
      <w:r w:rsidRPr="00B95DBD">
        <w:rPr>
          <w:b/>
          <w:bCs/>
          <w:noProof/>
          <w:sz w:val="28"/>
          <w:szCs w:val="28"/>
        </w:rPr>
        <w:t>56</w:t>
      </w:r>
      <w:r>
        <w:t xml:space="preserve"> víctimas indirectas de feminicidio.</w:t>
      </w:r>
    </w:p>
    <w:p w14:paraId="5A1BC05A" w14:textId="77777777" w:rsidR="00827E05" w:rsidRDefault="00827E05" w:rsidP="003D05BF">
      <w:pPr>
        <w:spacing w:after="0" w:line="240" w:lineRule="auto"/>
        <w:ind w:right="-1"/>
        <w:rPr>
          <w:sz w:val="18"/>
          <w:szCs w:val="18"/>
          <w:lang w:val="es-PE"/>
        </w:rPr>
      </w:pPr>
    </w:p>
    <w:p w14:paraId="75AF2CC9" w14:textId="77777777" w:rsidR="00827E05" w:rsidRPr="00862D63" w:rsidRDefault="00827E05" w:rsidP="003D05BF">
      <w:pPr>
        <w:pStyle w:val="Prrafodelista"/>
        <w:numPr>
          <w:ilvl w:val="0"/>
          <w:numId w:val="5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sz w:val="32"/>
          <w:szCs w:val="32"/>
        </w:rPr>
      </w:pPr>
      <w:r w:rsidRPr="00862D63">
        <w:rPr>
          <w:rFonts w:asciiTheme="minorHAnsi" w:hAnsiTheme="minorHAnsi" w:cstheme="minorHAnsi"/>
          <w:b/>
          <w:bCs/>
          <w:szCs w:val="20"/>
        </w:rPr>
        <w:t>PROGRAMA INTEGRAL NACIONAL PARA EL BIENESTAR FAMILIAR – INABIF</w:t>
      </w:r>
    </w:p>
    <w:p w14:paraId="5C561108" w14:textId="77777777" w:rsidR="00827E05" w:rsidRDefault="00827E05" w:rsidP="00BD2430">
      <w:pPr>
        <w:pStyle w:val="Prrafodelista"/>
        <w:spacing w:after="0" w:line="240" w:lineRule="auto"/>
        <w:ind w:left="284" w:right="5"/>
        <w:jc w:val="both"/>
        <w:rPr>
          <w:b/>
          <w:szCs w:val="32"/>
        </w:rPr>
      </w:pPr>
    </w:p>
    <w:p w14:paraId="6CD83D0A" w14:textId="77777777" w:rsidR="00827E05" w:rsidRDefault="00827E05" w:rsidP="00BD2430">
      <w:pPr>
        <w:pStyle w:val="Prrafodelista"/>
        <w:tabs>
          <w:tab w:val="left" w:pos="1995"/>
        </w:tabs>
        <w:ind w:left="284" w:right="5"/>
        <w:jc w:val="both"/>
      </w:pPr>
      <w:r>
        <w:t>El INABIF</w:t>
      </w:r>
      <w:r w:rsidRPr="00372738">
        <w:t xml:space="preserve"> tiene como finalidad contribuir con el desarrollo integral de las familias en situación de vulnerabilidad y riesgo social, con énfasis en niños, niñas y adolescentes, personas adultas mayores, y personas con discapacidad en situación de abandono</w:t>
      </w:r>
      <w:r>
        <w:t>; así como</w:t>
      </w:r>
      <w:r w:rsidRPr="00372738">
        <w:t xml:space="preserve"> propiciar su inclusión en la sociedad y el ejercicio pleno de sus derechos.</w:t>
      </w:r>
    </w:p>
    <w:p w14:paraId="3EAAA05E" w14:textId="77777777" w:rsidR="00827E05" w:rsidRDefault="00827E05" w:rsidP="00BD2430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>
        <w:rPr>
          <w:rFonts w:cs="Arial"/>
          <w:shd w:val="clear" w:color="auto" w:fill="FDFDFD"/>
        </w:rPr>
        <w:t>En ese sentido, en el departamento de Puno los servicios</w:t>
      </w:r>
      <w:r w:rsidRPr="009B67B3">
        <w:rPr>
          <w:rFonts w:cs="Arial"/>
          <w:shd w:val="clear" w:color="auto" w:fill="FDFDFD"/>
        </w:rPr>
        <w:t xml:space="preserve"> que brinda</w:t>
      </w:r>
      <w:r>
        <w:rPr>
          <w:rFonts w:cs="Arial"/>
          <w:shd w:val="clear" w:color="auto" w:fill="FDFDFD"/>
        </w:rPr>
        <w:t xml:space="preserve"> este programa son</w:t>
      </w:r>
      <w:r w:rsidRPr="009B67B3">
        <w:rPr>
          <w:rFonts w:cs="Arial"/>
          <w:shd w:val="clear" w:color="auto" w:fill="FDFDFD"/>
        </w:rPr>
        <w:t>:</w:t>
      </w:r>
    </w:p>
    <w:p w14:paraId="32D71A2E" w14:textId="77777777" w:rsidR="00827E05" w:rsidRPr="00BD2430" w:rsidRDefault="00827E05" w:rsidP="003D05BF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</w:pPr>
      <w:r w:rsidRPr="003D05BF">
        <w:rPr>
          <w:b/>
        </w:rPr>
        <w:lastRenderedPageBreak/>
        <w:t xml:space="preserve">Centros de Acogida Residencial para Niñas, Niños y Adolescentes – CAR NNA: </w:t>
      </w:r>
      <w:r>
        <w:t>Servicio dirigido a</w:t>
      </w:r>
      <w:r w:rsidRPr="002F311C">
        <w:t xml:space="preserve"> niños, niñas y adolescentes de 0 a 18 años de edad, que se encuentran en estado de abandono y/o riesgo social, </w:t>
      </w:r>
      <w:r>
        <w:t>derivados</w:t>
      </w:r>
      <w:r w:rsidRPr="002F311C">
        <w:t xml:space="preserve"> por la Dirección de </w:t>
      </w:r>
      <w:r>
        <w:t>Protección Especial (DPE)</w:t>
      </w:r>
      <w:r w:rsidRPr="002F311C">
        <w:t xml:space="preserve"> </w:t>
      </w:r>
      <w:r>
        <w:t>del MIMP</w:t>
      </w:r>
      <w:r w:rsidRPr="002F311C">
        <w:t xml:space="preserve"> y los Juzgados de Familia en provincias.</w:t>
      </w:r>
      <w:r w:rsidRPr="003D05BF">
        <w:rPr>
          <w:rFonts w:ascii="Arial Narrow" w:hAnsi="Arial Narrow"/>
          <w:b/>
          <w:bCs/>
          <w:sz w:val="24"/>
          <w:szCs w:val="20"/>
        </w:rPr>
        <w:t xml:space="preserve"> </w:t>
      </w:r>
    </w:p>
    <w:tbl>
      <w:tblPr>
        <w:tblW w:w="5005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434"/>
        <w:gridCol w:w="2310"/>
        <w:gridCol w:w="2027"/>
      </w:tblGrid>
      <w:tr w:rsidR="00827E05" w:rsidRPr="00B90FAE" w14:paraId="22EFCF1F" w14:textId="77777777" w:rsidTr="00FF3B14">
        <w:trPr>
          <w:trHeight w:val="143"/>
          <w:tblHeader/>
          <w:jc w:val="center"/>
        </w:trPr>
        <w:tc>
          <w:tcPr>
            <w:tcW w:w="2781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01141CFF" w14:textId="77777777" w:rsidR="00827E05" w:rsidRPr="00B90FAE" w:rsidRDefault="00827E05" w:rsidP="0097441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19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7BA924A5" w14:textId="77777777" w:rsidR="00827E05" w:rsidRPr="00B90FAE" w:rsidRDefault="00827E05" w:rsidP="0097441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827E05" w:rsidRPr="00B90FAE" w14:paraId="433FAD01" w14:textId="77777777" w:rsidTr="00FF3B14">
        <w:trPr>
          <w:trHeight w:val="159"/>
          <w:tblHeader/>
          <w:jc w:val="center"/>
        </w:trPr>
        <w:tc>
          <w:tcPr>
            <w:tcW w:w="2781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64E99CF8" w14:textId="77777777" w:rsidR="00827E05" w:rsidRPr="00B90FAE" w:rsidRDefault="00827E05" w:rsidP="00BC4BB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82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7137C596" w14:textId="77777777" w:rsidR="00827E05" w:rsidRPr="00B90FAE" w:rsidRDefault="00827E05" w:rsidP="00BC4BB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037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03A3F020" w14:textId="77777777" w:rsidR="00827E05" w:rsidRPr="00B90FAE" w:rsidRDefault="00827E05" w:rsidP="00BC4BB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95DBD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827E05" w:rsidRPr="007810CD" w14:paraId="057FB4C0" w14:textId="77777777" w:rsidTr="00FF3B14">
        <w:trPr>
          <w:trHeight w:val="1497"/>
          <w:jc w:val="center"/>
        </w:trPr>
        <w:tc>
          <w:tcPr>
            <w:tcW w:w="2781" w:type="pct"/>
            <w:shd w:val="clear" w:color="auto" w:fill="auto"/>
            <w:vAlign w:val="center"/>
          </w:tcPr>
          <w:p w14:paraId="7CDCCDBC" w14:textId="77777777" w:rsidR="00827E05" w:rsidRDefault="00827E05" w:rsidP="00BC4BB7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A32E0">
              <w:rPr>
                <w:rFonts w:ascii="Arial Narrow" w:hAnsi="Arial Narrow" w:cs="Arial"/>
                <w:b/>
                <w:sz w:val="20"/>
                <w:szCs w:val="20"/>
              </w:rPr>
              <w:t xml:space="preserve">Centros de Atención Residencial - CAR: </w:t>
            </w:r>
          </w:p>
          <w:tbl>
            <w:tblPr>
              <w:tblStyle w:val="Tablaconcuadrcula"/>
              <w:tblpPr w:leftFromText="141" w:rightFromText="141" w:vertAnchor="text" w:horzAnchor="margin" w:tblpXSpec="center" w:tblpY="154"/>
              <w:tblOverlap w:val="never"/>
              <w:tblW w:w="4390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325"/>
              <w:gridCol w:w="1085"/>
            </w:tblGrid>
            <w:tr w:rsidR="00827E05" w14:paraId="04AB4097" w14:textId="77777777" w:rsidTr="00F71E7A">
              <w:trPr>
                <w:trHeight w:val="172"/>
              </w:trPr>
              <w:tc>
                <w:tcPr>
                  <w:tcW w:w="1980" w:type="dxa"/>
                  <w:shd w:val="clear" w:color="auto" w:fill="DD8B8D"/>
                  <w:vAlign w:val="center"/>
                </w:tcPr>
                <w:p w14:paraId="3DCDA55A" w14:textId="77777777" w:rsidR="00827E05" w:rsidRPr="00F122EB" w:rsidRDefault="00827E05" w:rsidP="007330E2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325" w:type="dxa"/>
                  <w:shd w:val="clear" w:color="auto" w:fill="DD8B8D"/>
                  <w:vAlign w:val="center"/>
                </w:tcPr>
                <w:p w14:paraId="154D3182" w14:textId="77777777" w:rsidR="00827E05" w:rsidRPr="00F122EB" w:rsidRDefault="00827E05" w:rsidP="007330E2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1085" w:type="dxa"/>
                  <w:shd w:val="clear" w:color="auto" w:fill="DD8B8D"/>
                </w:tcPr>
                <w:p w14:paraId="4D710A76" w14:textId="77777777" w:rsidR="00827E05" w:rsidRDefault="00827E05" w:rsidP="007330E2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827E05" w14:paraId="06D6A738" w14:textId="77777777" w:rsidTr="00F71E7A">
              <w:trPr>
                <w:trHeight w:val="182"/>
              </w:trPr>
              <w:tc>
                <w:tcPr>
                  <w:tcW w:w="1980" w:type="dxa"/>
                  <w:vMerge w:val="restart"/>
                  <w:vAlign w:val="center"/>
                </w:tcPr>
                <w:p w14:paraId="38D98DAA" w14:textId="77777777" w:rsidR="00827E05" w:rsidRPr="001A32E0" w:rsidRDefault="00827E05" w:rsidP="007330E2">
                  <w:pPr>
                    <w:spacing w:after="0" w:line="240" w:lineRule="auto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1A32E0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Centro</w:t>
                  </w: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s de Atención Residencial - CAR</w:t>
                  </w:r>
                </w:p>
              </w:tc>
              <w:tc>
                <w:tcPr>
                  <w:tcW w:w="1325" w:type="dxa"/>
                  <w:vAlign w:val="center"/>
                </w:tcPr>
                <w:p w14:paraId="0D1C7E10" w14:textId="77777777" w:rsidR="00827E05" w:rsidRPr="00F122EB" w:rsidRDefault="00827E05" w:rsidP="007330E2">
                  <w:pPr>
                    <w:spacing w:after="0" w:line="240" w:lineRule="auto"/>
                    <w:ind w:firstLine="34"/>
                    <w:rPr>
                      <w:sz w:val="20"/>
                    </w:rPr>
                  </w:pPr>
                  <w:r>
                    <w:rPr>
                      <w:sz w:val="20"/>
                    </w:rPr>
                    <w:t>Puno</w:t>
                  </w:r>
                </w:p>
              </w:tc>
              <w:tc>
                <w:tcPr>
                  <w:tcW w:w="1085" w:type="dxa"/>
                  <w:vAlign w:val="center"/>
                </w:tcPr>
                <w:p w14:paraId="191CF459" w14:textId="77777777" w:rsidR="00827E05" w:rsidRDefault="00827E05" w:rsidP="007330E2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827E05" w14:paraId="579F5518" w14:textId="77777777" w:rsidTr="00F71E7A">
              <w:trPr>
                <w:trHeight w:val="182"/>
              </w:trPr>
              <w:tc>
                <w:tcPr>
                  <w:tcW w:w="1980" w:type="dxa"/>
                  <w:vMerge/>
                  <w:vAlign w:val="center"/>
                </w:tcPr>
                <w:p w14:paraId="73D9BB40" w14:textId="77777777" w:rsidR="00827E05" w:rsidRDefault="00827E05" w:rsidP="007330E2">
                  <w:pPr>
                    <w:spacing w:after="0" w:line="240" w:lineRule="auto"/>
                    <w:ind w:left="-113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325" w:type="dxa"/>
                  <w:vAlign w:val="center"/>
                </w:tcPr>
                <w:p w14:paraId="02F17107" w14:textId="77777777" w:rsidR="00827E05" w:rsidRDefault="00827E05" w:rsidP="007330E2">
                  <w:pPr>
                    <w:spacing w:after="0" w:line="240" w:lineRule="auto"/>
                    <w:ind w:firstLine="34"/>
                    <w:rPr>
                      <w:sz w:val="20"/>
                    </w:rPr>
                  </w:pPr>
                  <w:r>
                    <w:rPr>
                      <w:sz w:val="20"/>
                    </w:rPr>
                    <w:t>San Román</w:t>
                  </w:r>
                </w:p>
              </w:tc>
              <w:tc>
                <w:tcPr>
                  <w:tcW w:w="1085" w:type="dxa"/>
                  <w:vAlign w:val="center"/>
                </w:tcPr>
                <w:p w14:paraId="0389C6E1" w14:textId="77777777" w:rsidR="00827E05" w:rsidRDefault="00827E05" w:rsidP="007330E2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827E05" w14:paraId="2193D1C5" w14:textId="77777777" w:rsidTr="00F71E7A">
              <w:trPr>
                <w:trHeight w:val="182"/>
              </w:trPr>
              <w:tc>
                <w:tcPr>
                  <w:tcW w:w="3305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169062C3" w14:textId="77777777" w:rsidR="00827E05" w:rsidRPr="00D70543" w:rsidRDefault="00827E05" w:rsidP="007330E2">
                  <w:pPr>
                    <w:spacing w:after="0" w:line="240" w:lineRule="auto"/>
                    <w:ind w:left="-113"/>
                    <w:jc w:val="center"/>
                    <w:rPr>
                      <w:b/>
                      <w:sz w:val="20"/>
                    </w:rPr>
                  </w:pPr>
                  <w:r w:rsidRPr="00D70543">
                    <w:rPr>
                      <w:b/>
                      <w:sz w:val="20"/>
                    </w:rPr>
                    <w:t>Total</w:t>
                  </w:r>
                </w:p>
              </w:tc>
              <w:tc>
                <w:tcPr>
                  <w:tcW w:w="1085" w:type="dxa"/>
                  <w:shd w:val="clear" w:color="auto" w:fill="D9D9D9" w:themeFill="background1" w:themeFillShade="D9"/>
                  <w:vAlign w:val="center"/>
                </w:tcPr>
                <w:p w14:paraId="3C29905B" w14:textId="77777777" w:rsidR="00827E05" w:rsidRPr="00D70543" w:rsidRDefault="00827E05" w:rsidP="00F71E7A">
                  <w:pPr>
                    <w:spacing w:after="0" w:line="240" w:lineRule="auto"/>
                    <w:ind w:left="-113"/>
                    <w:jc w:val="center"/>
                    <w:rPr>
                      <w:b/>
                      <w:sz w:val="20"/>
                    </w:rPr>
                  </w:pPr>
                  <w:r w:rsidRPr="00B95DBD">
                    <w:rPr>
                      <w:b/>
                      <w:noProof/>
                      <w:sz w:val="20"/>
                    </w:rPr>
                    <w:t>4</w:t>
                  </w:r>
                </w:p>
              </w:tc>
            </w:tr>
          </w:tbl>
          <w:p w14:paraId="3EE33CD2" w14:textId="77777777" w:rsidR="00827E05" w:rsidRPr="00951A9D" w:rsidRDefault="00827E05" w:rsidP="00BC4BB7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2EA11E5B" w14:textId="77777777" w:rsidR="00827E05" w:rsidRPr="008B346E" w:rsidRDefault="00827E05" w:rsidP="00BD243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220</w:t>
            </w:r>
          </w:p>
          <w:p w14:paraId="76164945" w14:textId="77777777" w:rsidR="00827E05" w:rsidRPr="007330E2" w:rsidRDefault="00827E05" w:rsidP="00BD243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63F2"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  <w:r>
              <w:rPr>
                <w:rFonts w:ascii="Arial Narrow" w:hAnsi="Arial Narrow"/>
                <w:sz w:val="20"/>
                <w:szCs w:val="20"/>
              </w:rPr>
              <w:t xml:space="preserve">.                        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5005CF75" w14:textId="77777777" w:rsidR="00827E05" w:rsidRPr="008B346E" w:rsidRDefault="00827E05" w:rsidP="00BC4B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95DBD">
              <w:rPr>
                <w:rFonts w:ascii="Arial Narrow" w:hAnsi="Arial Narrow"/>
                <w:b/>
                <w:noProof/>
                <w:sz w:val="28"/>
                <w:szCs w:val="28"/>
              </w:rPr>
              <w:t>137</w:t>
            </w:r>
          </w:p>
          <w:p w14:paraId="09F48ADB" w14:textId="77777777" w:rsidR="00827E05" w:rsidRPr="001D63F2" w:rsidRDefault="00827E05" w:rsidP="007330E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D63F2"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  <w:r>
              <w:rPr>
                <w:rFonts w:ascii="Arial Narrow" w:hAnsi="Arial Narrow"/>
                <w:sz w:val="20"/>
                <w:szCs w:val="20"/>
              </w:rPr>
              <w:t xml:space="preserve">.                        </w:t>
            </w:r>
          </w:p>
        </w:tc>
      </w:tr>
    </w:tbl>
    <w:p w14:paraId="0F45DE47" w14:textId="77777777" w:rsidR="00827E05" w:rsidRDefault="00827E05" w:rsidP="00F26C05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125EBB">
        <w:rPr>
          <w:sz w:val="18"/>
          <w:szCs w:val="18"/>
          <w:lang w:val="es-PE"/>
        </w:rPr>
        <w:t xml:space="preserve">Programa Integral Nacional para el Bienestar Familiar </w:t>
      </w:r>
      <w:r>
        <w:rPr>
          <w:sz w:val="18"/>
          <w:szCs w:val="18"/>
          <w:lang w:val="es-PE"/>
        </w:rPr>
        <w:t>–</w:t>
      </w:r>
      <w:r w:rsidRPr="00125EBB">
        <w:rPr>
          <w:sz w:val="18"/>
          <w:szCs w:val="18"/>
          <w:lang w:val="es-PE"/>
        </w:rPr>
        <w:t xml:space="preserve"> INABIF</w:t>
      </w:r>
    </w:p>
    <w:p w14:paraId="066D09EF" w14:textId="77777777" w:rsidR="00827E05" w:rsidRPr="007764EB" w:rsidRDefault="00827E05" w:rsidP="00F26C05">
      <w:pPr>
        <w:spacing w:after="0"/>
        <w:rPr>
          <w:sz w:val="12"/>
          <w:szCs w:val="18"/>
          <w:lang w:val="es-PE"/>
        </w:rPr>
      </w:pPr>
    </w:p>
    <w:p w14:paraId="2022DBE2" w14:textId="77777777" w:rsidR="00827E05" w:rsidRPr="006C2E2E" w:rsidRDefault="00827E05" w:rsidP="003D05BF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</w:rPr>
      </w:pPr>
      <w:r>
        <w:rPr>
          <w:b/>
        </w:rPr>
        <w:t xml:space="preserve">Centro de Desarrollo Integral de la Familia – CEDIF: </w:t>
      </w:r>
      <w:r>
        <w:t>Es un</w:t>
      </w:r>
      <w:r w:rsidRPr="006C2E2E">
        <w:t xml:space="preserve"> espacio</w:t>
      </w:r>
      <w:r>
        <w:t xml:space="preserve"> donde se brinda</w:t>
      </w:r>
      <w:r w:rsidRPr="006C2E2E">
        <w:t xml:space="preserve"> servicios especializados orientados al fortalecimiento de las familias, a la promoción de relaciones familiares respetuosas y solidarias y al desarrollo integral de sus miembros.</w:t>
      </w:r>
      <w:r>
        <w:t xml:space="preserve"> Los servicios que se brindan son:</w:t>
      </w:r>
    </w:p>
    <w:p w14:paraId="745A4092" w14:textId="77777777" w:rsidR="00827E05" w:rsidRPr="006C2E2E" w:rsidRDefault="00827E05" w:rsidP="00BD2430">
      <w:pPr>
        <w:pStyle w:val="Prrafodelista"/>
        <w:numPr>
          <w:ilvl w:val="0"/>
          <w:numId w:val="9"/>
        </w:numPr>
        <w:tabs>
          <w:tab w:val="left" w:pos="993"/>
        </w:tabs>
        <w:spacing w:after="160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Cuidado Diurno (niños y niñas de 6 meses a 11 años).</w:t>
      </w:r>
    </w:p>
    <w:p w14:paraId="456C0837" w14:textId="77777777" w:rsidR="00827E05" w:rsidRPr="006C2E2E" w:rsidRDefault="00827E05" w:rsidP="00BD2430">
      <w:pPr>
        <w:pStyle w:val="Prrafodelista"/>
        <w:numPr>
          <w:ilvl w:val="0"/>
          <w:numId w:val="9"/>
        </w:numPr>
        <w:tabs>
          <w:tab w:val="left" w:pos="993"/>
        </w:tabs>
        <w:spacing w:after="160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Promoción del Adolescente (12 a 17 años).</w:t>
      </w:r>
    </w:p>
    <w:p w14:paraId="5C840477" w14:textId="77777777" w:rsidR="00827E05" w:rsidRPr="006C2E2E" w:rsidRDefault="00827E05" w:rsidP="00BD2430">
      <w:pPr>
        <w:pStyle w:val="Prrafodelista"/>
        <w:numPr>
          <w:ilvl w:val="0"/>
          <w:numId w:val="9"/>
        </w:numPr>
        <w:tabs>
          <w:tab w:val="left" w:pos="993"/>
        </w:tabs>
        <w:spacing w:after="160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C</w:t>
      </w:r>
      <w:r>
        <w:rPr>
          <w:color w:val="000000"/>
          <w:szCs w:val="21"/>
          <w:shd w:val="clear" w:color="auto" w:fill="FFFFFF"/>
        </w:rPr>
        <w:t xml:space="preserve">entro de Día </w:t>
      </w:r>
      <w:r w:rsidRPr="006C2E2E">
        <w:rPr>
          <w:color w:val="000000"/>
          <w:szCs w:val="21"/>
          <w:shd w:val="clear" w:color="auto" w:fill="FFFFFF"/>
        </w:rPr>
        <w:t>(60 a más años).</w:t>
      </w:r>
    </w:p>
    <w:p w14:paraId="4FAC24F1" w14:textId="77777777" w:rsidR="00827E05" w:rsidRPr="006C2E2E" w:rsidRDefault="00827E05" w:rsidP="00BD2430">
      <w:pPr>
        <w:pStyle w:val="Prrafodelista"/>
        <w:numPr>
          <w:ilvl w:val="0"/>
          <w:numId w:val="9"/>
        </w:numPr>
        <w:tabs>
          <w:tab w:val="left" w:pos="993"/>
        </w:tabs>
        <w:spacing w:after="160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Talleres de capacitación ocupacional.</w:t>
      </w:r>
    </w:p>
    <w:p w14:paraId="1A1217FB" w14:textId="77777777" w:rsidR="00827E05" w:rsidRPr="006C2E2E" w:rsidRDefault="00827E05" w:rsidP="00BD2430">
      <w:pPr>
        <w:pStyle w:val="Prrafodelista"/>
        <w:numPr>
          <w:ilvl w:val="0"/>
          <w:numId w:val="9"/>
        </w:numPr>
        <w:tabs>
          <w:tab w:val="left" w:pos="993"/>
        </w:tabs>
        <w:spacing w:after="160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Consejería Familiar.</w:t>
      </w:r>
    </w:p>
    <w:p w14:paraId="432EB746" w14:textId="77777777" w:rsidR="00827E05" w:rsidRPr="007764EB" w:rsidRDefault="00827E05" w:rsidP="007764EB">
      <w:pPr>
        <w:pStyle w:val="Prrafodelista"/>
        <w:numPr>
          <w:ilvl w:val="0"/>
          <w:numId w:val="9"/>
        </w:numPr>
        <w:tabs>
          <w:tab w:val="left" w:pos="993"/>
        </w:tabs>
        <w:spacing w:after="160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Escuela para Padres.</w:t>
      </w:r>
    </w:p>
    <w:tbl>
      <w:tblPr>
        <w:tblW w:w="4865" w:type="pct"/>
        <w:tblInd w:w="-1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2410"/>
        <w:gridCol w:w="2268"/>
      </w:tblGrid>
      <w:tr w:rsidR="00827E05" w:rsidRPr="00B90FAE" w14:paraId="03B22D55" w14:textId="77777777" w:rsidTr="007764EB">
        <w:trPr>
          <w:trHeight w:val="154"/>
          <w:tblHeader/>
        </w:trPr>
        <w:tc>
          <w:tcPr>
            <w:tcW w:w="2537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7239D005" w14:textId="77777777" w:rsidR="00827E05" w:rsidRPr="00B90FAE" w:rsidRDefault="00827E05" w:rsidP="00A1790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463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2EEE369F" w14:textId="77777777" w:rsidR="00827E05" w:rsidRPr="00B90FAE" w:rsidRDefault="00827E05" w:rsidP="00A1790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827E05" w:rsidRPr="00B90FAE" w14:paraId="1BBB1C5A" w14:textId="77777777" w:rsidTr="007764EB">
        <w:trPr>
          <w:trHeight w:val="171"/>
          <w:tblHeader/>
        </w:trPr>
        <w:tc>
          <w:tcPr>
            <w:tcW w:w="2537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6581D8DD" w14:textId="77777777" w:rsidR="00827E05" w:rsidRPr="00B90FAE" w:rsidRDefault="00827E05" w:rsidP="00A1790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69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41697EF6" w14:textId="77777777" w:rsidR="00827E05" w:rsidRPr="00B90FAE" w:rsidRDefault="00827E05" w:rsidP="00A1790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94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073873B2" w14:textId="77777777" w:rsidR="00827E05" w:rsidRPr="00BD2430" w:rsidRDefault="00827E05" w:rsidP="00BD2430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B95DBD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827E05" w:rsidRPr="00D70543" w14:paraId="11FB38AB" w14:textId="77777777" w:rsidTr="007764EB">
        <w:trPr>
          <w:trHeight w:val="1084"/>
        </w:trPr>
        <w:tc>
          <w:tcPr>
            <w:tcW w:w="2537" w:type="pct"/>
            <w:shd w:val="clear" w:color="auto" w:fill="auto"/>
            <w:vAlign w:val="center"/>
          </w:tcPr>
          <w:p w14:paraId="743B745F" w14:textId="77777777" w:rsidR="00827E05" w:rsidRDefault="00827E05" w:rsidP="00BD243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34981">
              <w:rPr>
                <w:rFonts w:ascii="Arial Narrow" w:hAnsi="Arial Narrow" w:cs="Arial"/>
                <w:b/>
                <w:sz w:val="20"/>
                <w:szCs w:val="20"/>
              </w:rPr>
              <w:t xml:space="preserve">Centros de Desarrollo Integral de la Familia - CEDIF: </w:t>
            </w:r>
          </w:p>
          <w:tbl>
            <w:tblPr>
              <w:tblStyle w:val="Tablaconcuadrcula"/>
              <w:tblpPr w:leftFromText="141" w:rightFromText="141" w:vertAnchor="text" w:horzAnchor="margin" w:tblpXSpec="center" w:tblpY="205"/>
              <w:tblOverlap w:val="never"/>
              <w:tblW w:w="3692" w:type="dxa"/>
              <w:tblLayout w:type="fixed"/>
              <w:tblLook w:val="04A0" w:firstRow="1" w:lastRow="0" w:firstColumn="1" w:lastColumn="0" w:noHBand="0" w:noVBand="1"/>
            </w:tblPr>
            <w:tblGrid>
              <w:gridCol w:w="1431"/>
              <w:gridCol w:w="1755"/>
              <w:gridCol w:w="506"/>
            </w:tblGrid>
            <w:tr w:rsidR="00827E05" w14:paraId="6D9668B2" w14:textId="77777777" w:rsidTr="00F071D2">
              <w:trPr>
                <w:trHeight w:val="179"/>
              </w:trPr>
              <w:tc>
                <w:tcPr>
                  <w:tcW w:w="1431" w:type="dxa"/>
                  <w:shd w:val="clear" w:color="auto" w:fill="DD8B8D"/>
                  <w:vAlign w:val="center"/>
                </w:tcPr>
                <w:p w14:paraId="27EC4BE3" w14:textId="77777777" w:rsidR="00827E05" w:rsidRPr="00F122EB" w:rsidRDefault="00827E05" w:rsidP="00BD2430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755" w:type="dxa"/>
                  <w:shd w:val="clear" w:color="auto" w:fill="DD8B8D"/>
                  <w:vAlign w:val="center"/>
                </w:tcPr>
                <w:p w14:paraId="2F28022E" w14:textId="77777777" w:rsidR="00827E05" w:rsidRPr="00F122EB" w:rsidRDefault="00827E05" w:rsidP="00BD2430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506" w:type="dxa"/>
                  <w:shd w:val="clear" w:color="auto" w:fill="DD8B8D"/>
                </w:tcPr>
                <w:p w14:paraId="2CE879D3" w14:textId="77777777" w:rsidR="00827E05" w:rsidRDefault="00827E05" w:rsidP="00BD2430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827E05" w14:paraId="114860BC" w14:textId="77777777" w:rsidTr="00F071D2">
              <w:trPr>
                <w:trHeight w:val="191"/>
              </w:trPr>
              <w:tc>
                <w:tcPr>
                  <w:tcW w:w="1431" w:type="dxa"/>
                  <w:vAlign w:val="center"/>
                </w:tcPr>
                <w:p w14:paraId="3E3B54B9" w14:textId="77777777" w:rsidR="00827E05" w:rsidRDefault="00827E05" w:rsidP="00BD2430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1A32E0">
                    <w:rPr>
                      <w:b/>
                      <w:sz w:val="20"/>
                    </w:rPr>
                    <w:t>CEDIF Juli</w:t>
                  </w:r>
                </w:p>
              </w:tc>
              <w:tc>
                <w:tcPr>
                  <w:tcW w:w="1755" w:type="dxa"/>
                  <w:vAlign w:val="center"/>
                </w:tcPr>
                <w:p w14:paraId="052E11F4" w14:textId="77777777" w:rsidR="00827E05" w:rsidRDefault="00827E05" w:rsidP="00BD2430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Chucuito</w:t>
                  </w:r>
                </w:p>
              </w:tc>
              <w:tc>
                <w:tcPr>
                  <w:tcW w:w="506" w:type="dxa"/>
                  <w:vAlign w:val="center"/>
                </w:tcPr>
                <w:p w14:paraId="537381D3" w14:textId="77777777" w:rsidR="00827E05" w:rsidRDefault="00827E05" w:rsidP="00BD2430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20B3C10C" w14:textId="77777777" w:rsidR="00827E05" w:rsidRPr="00951A9D" w:rsidRDefault="00827E05" w:rsidP="00BD243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69" w:type="pct"/>
            <w:shd w:val="clear" w:color="auto" w:fill="auto"/>
            <w:vAlign w:val="center"/>
          </w:tcPr>
          <w:p w14:paraId="2B01BE68" w14:textId="77777777" w:rsidR="00827E05" w:rsidRPr="00835458" w:rsidRDefault="00827E05" w:rsidP="00BD243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35458">
              <w:rPr>
                <w:rFonts w:ascii="Arial Narrow" w:hAnsi="Arial Narrow"/>
                <w:b/>
                <w:sz w:val="28"/>
                <w:szCs w:val="28"/>
              </w:rPr>
              <w:t>287</w:t>
            </w:r>
          </w:p>
          <w:p w14:paraId="7CF25579" w14:textId="77777777" w:rsidR="00827E05" w:rsidRPr="001D63F2" w:rsidRDefault="00827E05" w:rsidP="007764E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Usuarios/as</w:t>
            </w:r>
            <w:r w:rsidRPr="001D63F2">
              <w:rPr>
                <w:rFonts w:ascii="Arial Narrow" w:hAnsi="Arial Narrow"/>
                <w:sz w:val="20"/>
                <w:szCs w:val="20"/>
              </w:rPr>
              <w:t xml:space="preserve"> atendidas/os</w:t>
            </w:r>
            <w:r>
              <w:rPr>
                <w:rFonts w:ascii="Arial Narrow" w:hAnsi="Arial Narrow"/>
                <w:sz w:val="20"/>
                <w:szCs w:val="20"/>
              </w:rPr>
              <w:t xml:space="preserve"> (Niñas/os, </w:t>
            </w:r>
            <w:r w:rsidRPr="001D63F2">
              <w:rPr>
                <w:rFonts w:ascii="Arial Narrow" w:hAnsi="Arial Narrow"/>
                <w:sz w:val="20"/>
                <w:szCs w:val="20"/>
              </w:rPr>
              <w:t>adolescentes</w:t>
            </w:r>
            <w:r>
              <w:rPr>
                <w:rFonts w:ascii="Arial Narrow" w:hAnsi="Arial Narrow"/>
                <w:sz w:val="20"/>
                <w:szCs w:val="20"/>
              </w:rPr>
              <w:t xml:space="preserve"> y personas adultas mayores).                           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77C5FDE9" w14:textId="77777777" w:rsidR="00827E05" w:rsidRPr="008B346E" w:rsidRDefault="00827E05" w:rsidP="00BD243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95DBD">
              <w:rPr>
                <w:rFonts w:ascii="Arial Narrow" w:hAnsi="Arial Narrow"/>
                <w:b/>
                <w:bCs/>
                <w:noProof/>
                <w:sz w:val="28"/>
                <w:szCs w:val="28"/>
              </w:rPr>
              <w:t>273</w:t>
            </w:r>
          </w:p>
          <w:p w14:paraId="01AAD6B3" w14:textId="77777777" w:rsidR="00827E05" w:rsidRPr="001D63F2" w:rsidRDefault="00827E05" w:rsidP="00BD243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Usuarios/as</w:t>
            </w:r>
            <w:r w:rsidRPr="001D63F2">
              <w:rPr>
                <w:rFonts w:ascii="Arial Narrow" w:hAnsi="Arial Narrow"/>
                <w:sz w:val="20"/>
                <w:szCs w:val="20"/>
              </w:rPr>
              <w:t xml:space="preserve"> atendidas/os</w:t>
            </w:r>
            <w:r>
              <w:rPr>
                <w:rFonts w:ascii="Arial Narrow" w:hAnsi="Arial Narrow"/>
                <w:sz w:val="20"/>
                <w:szCs w:val="20"/>
              </w:rPr>
              <w:t xml:space="preserve"> (Niñas/os, </w:t>
            </w:r>
            <w:r w:rsidRPr="001D63F2">
              <w:rPr>
                <w:rFonts w:ascii="Arial Narrow" w:hAnsi="Arial Narrow"/>
                <w:sz w:val="20"/>
                <w:szCs w:val="20"/>
              </w:rPr>
              <w:t>adolescentes</w:t>
            </w:r>
            <w:r>
              <w:rPr>
                <w:rFonts w:ascii="Arial Narrow" w:hAnsi="Arial Narrow"/>
                <w:sz w:val="20"/>
                <w:szCs w:val="20"/>
              </w:rPr>
              <w:t xml:space="preserve"> y personas adultas mayores)</w:t>
            </w:r>
          </w:p>
        </w:tc>
      </w:tr>
    </w:tbl>
    <w:p w14:paraId="6DB9AEF8" w14:textId="77777777" w:rsidR="00827E05" w:rsidRPr="005367D9" w:rsidRDefault="00827E05" w:rsidP="00492694">
      <w:pPr>
        <w:spacing w:after="0"/>
        <w:ind w:right="5"/>
        <w:rPr>
          <w:sz w:val="18"/>
          <w:szCs w:val="18"/>
        </w:rPr>
      </w:pPr>
      <w:r w:rsidRPr="005367D9">
        <w:rPr>
          <w:sz w:val="18"/>
          <w:szCs w:val="18"/>
        </w:rPr>
        <w:t>Fuente: Programa Integral Nacional para el Bienestar Familiar – INABIF</w:t>
      </w:r>
    </w:p>
    <w:p w14:paraId="077A4F71" w14:textId="77777777" w:rsidR="00827E05" w:rsidRPr="00492694" w:rsidRDefault="00827E05" w:rsidP="00492694">
      <w:pPr>
        <w:spacing w:after="0" w:line="240" w:lineRule="auto"/>
        <w:ind w:right="5"/>
        <w:jc w:val="both"/>
        <w:rPr>
          <w:sz w:val="18"/>
          <w:szCs w:val="18"/>
        </w:rPr>
      </w:pPr>
    </w:p>
    <w:p w14:paraId="7A465287" w14:textId="77777777" w:rsidR="00827E05" w:rsidRPr="00FF3B14" w:rsidRDefault="00827E05" w:rsidP="003D05BF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</w:rPr>
      </w:pPr>
      <w:r w:rsidRPr="00FF3B14">
        <w:rPr>
          <w:b/>
        </w:rPr>
        <w:t xml:space="preserve">Educadores de Calle: </w:t>
      </w:r>
      <w:r w:rsidRPr="00FF3B14">
        <w:rPr>
          <w:bCs/>
        </w:rPr>
        <w:t>Esta intervención funciona a través de</w:t>
      </w:r>
      <w:r w:rsidRPr="00FF3B14">
        <w:rPr>
          <w:b/>
        </w:rPr>
        <w:t xml:space="preserve"> </w:t>
      </w:r>
      <w:r w:rsidRPr="00FF3B14">
        <w:rPr>
          <w:bCs/>
        </w:rPr>
        <w:t>equipos multidisciplinario itinerantes de profesionales que desarrollan actividades educativo – formativas para la promoción de las capacidades y habilidades de los niños, niñas, adolescentes y sus familias, que trabajan o se encuentran en situación de calle</w:t>
      </w:r>
      <w:r w:rsidRPr="00FF3B14">
        <w:rPr>
          <w:rFonts w:asciiTheme="minorHAnsi" w:hAnsiTheme="minorHAnsi" w:cstheme="minorHAnsi"/>
          <w:bCs/>
          <w:color w:val="000000"/>
          <w:shd w:val="clear" w:color="auto" w:fill="FFFFFF"/>
        </w:rPr>
        <w:t>.</w:t>
      </w:r>
    </w:p>
    <w:tbl>
      <w:tblPr>
        <w:tblW w:w="5005" w:type="pct"/>
        <w:tblInd w:w="-1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434"/>
        <w:gridCol w:w="2152"/>
        <w:gridCol w:w="2185"/>
      </w:tblGrid>
      <w:tr w:rsidR="00827E05" w:rsidRPr="00B90FAE" w14:paraId="7ABC96F0" w14:textId="77777777" w:rsidTr="00782327">
        <w:trPr>
          <w:trHeight w:val="154"/>
          <w:tblHeader/>
        </w:trPr>
        <w:tc>
          <w:tcPr>
            <w:tcW w:w="2781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76D8F2E3" w14:textId="77777777" w:rsidR="00827E05" w:rsidRPr="00B90FAE" w:rsidRDefault="00827E05" w:rsidP="007823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19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7BEAD364" w14:textId="77777777" w:rsidR="00827E05" w:rsidRPr="00B90FAE" w:rsidRDefault="00827E05" w:rsidP="007823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827E05" w:rsidRPr="00B90FAE" w14:paraId="4726ECD5" w14:textId="77777777" w:rsidTr="00F071D2">
        <w:trPr>
          <w:trHeight w:val="171"/>
          <w:tblHeader/>
        </w:trPr>
        <w:tc>
          <w:tcPr>
            <w:tcW w:w="2781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2FF77FE2" w14:textId="77777777" w:rsidR="00827E05" w:rsidRPr="00B90FAE" w:rsidRDefault="00827E05" w:rsidP="0078232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01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44F1BCF8" w14:textId="77777777" w:rsidR="00827E05" w:rsidRPr="00B90FAE" w:rsidRDefault="00827E05" w:rsidP="0078232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18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08EB54F5" w14:textId="77777777" w:rsidR="00827E05" w:rsidRPr="00BD2430" w:rsidRDefault="00827E05" w:rsidP="00782327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B95DBD">
              <w:rPr>
                <w:rFonts w:ascii="Arial Narrow" w:hAnsi="Arial Narrow"/>
                <w:b/>
                <w:noProof/>
              </w:rPr>
              <w:t>Ene - Mar 2025</w:t>
            </w:r>
          </w:p>
        </w:tc>
      </w:tr>
      <w:tr w:rsidR="00827E05" w:rsidRPr="00D70543" w14:paraId="7FC68732" w14:textId="77777777" w:rsidTr="003D05BF">
        <w:trPr>
          <w:trHeight w:val="1204"/>
        </w:trPr>
        <w:tc>
          <w:tcPr>
            <w:tcW w:w="2781" w:type="pct"/>
            <w:shd w:val="clear" w:color="auto" w:fill="auto"/>
            <w:vAlign w:val="center"/>
          </w:tcPr>
          <w:p w14:paraId="3B587934" w14:textId="77777777" w:rsidR="00827E05" w:rsidRDefault="00827E05" w:rsidP="00782327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Educadores de Calle:</w:t>
            </w:r>
          </w:p>
          <w:tbl>
            <w:tblPr>
              <w:tblStyle w:val="Tablaconcuadrcula"/>
              <w:tblpPr w:leftFromText="141" w:rightFromText="141" w:vertAnchor="text" w:horzAnchor="margin" w:tblpXSpec="center" w:tblpY="160"/>
              <w:tblOverlap w:val="never"/>
              <w:tblW w:w="3539" w:type="dxa"/>
              <w:tblLayout w:type="fixed"/>
              <w:tblLook w:val="04A0" w:firstRow="1" w:lastRow="0" w:firstColumn="1" w:lastColumn="0" w:noHBand="0" w:noVBand="1"/>
            </w:tblPr>
            <w:tblGrid>
              <w:gridCol w:w="2196"/>
              <w:gridCol w:w="1343"/>
            </w:tblGrid>
            <w:tr w:rsidR="00827E05" w14:paraId="641DFBFF" w14:textId="77777777" w:rsidTr="003D05BF">
              <w:trPr>
                <w:trHeight w:val="179"/>
              </w:trPr>
              <w:tc>
                <w:tcPr>
                  <w:tcW w:w="2196" w:type="dxa"/>
                  <w:shd w:val="clear" w:color="auto" w:fill="DD8B8D"/>
                  <w:vAlign w:val="center"/>
                </w:tcPr>
                <w:p w14:paraId="4C2E80DA" w14:textId="77777777" w:rsidR="00827E05" w:rsidRPr="00F122EB" w:rsidRDefault="00827E05" w:rsidP="003D05BF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343" w:type="dxa"/>
                  <w:shd w:val="clear" w:color="auto" w:fill="DD8B8D"/>
                </w:tcPr>
                <w:p w14:paraId="2F12178B" w14:textId="77777777" w:rsidR="00827E05" w:rsidRDefault="00827E05" w:rsidP="003D05BF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827E05" w14:paraId="30E0D643" w14:textId="77777777" w:rsidTr="003D05BF">
              <w:trPr>
                <w:trHeight w:val="277"/>
              </w:trPr>
              <w:tc>
                <w:tcPr>
                  <w:tcW w:w="2196" w:type="dxa"/>
                  <w:vAlign w:val="center"/>
                </w:tcPr>
                <w:p w14:paraId="6D5950EE" w14:textId="77777777" w:rsidR="00827E05" w:rsidRPr="00A21599" w:rsidRDefault="00827E05" w:rsidP="003D05BF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Zonas de intervención</w:t>
                  </w:r>
                </w:p>
              </w:tc>
              <w:tc>
                <w:tcPr>
                  <w:tcW w:w="1343" w:type="dxa"/>
                  <w:vAlign w:val="center"/>
                </w:tcPr>
                <w:p w14:paraId="1682BEDD" w14:textId="77777777" w:rsidR="00827E05" w:rsidRDefault="00827E05" w:rsidP="003D05BF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 w:rsidRPr="00B95DBD">
                    <w:rPr>
                      <w:noProof/>
                      <w:sz w:val="20"/>
                    </w:rPr>
                    <w:t>5</w:t>
                  </w:r>
                </w:p>
              </w:tc>
            </w:tr>
          </w:tbl>
          <w:p w14:paraId="3C88A819" w14:textId="77777777" w:rsidR="00827E05" w:rsidRPr="00951A9D" w:rsidRDefault="00827E05" w:rsidP="00782327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61A5A62A" w14:textId="77777777" w:rsidR="00827E05" w:rsidRPr="008B346E" w:rsidRDefault="00827E05" w:rsidP="007823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413</w:t>
            </w:r>
          </w:p>
          <w:p w14:paraId="2AE4865B" w14:textId="77777777" w:rsidR="00827E05" w:rsidRPr="001D63F2" w:rsidRDefault="00827E05" w:rsidP="0078232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D63F2"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</w:p>
        </w:tc>
        <w:tc>
          <w:tcPr>
            <w:tcW w:w="1118" w:type="pct"/>
            <w:shd w:val="clear" w:color="auto" w:fill="auto"/>
            <w:vAlign w:val="center"/>
          </w:tcPr>
          <w:p w14:paraId="1C031685" w14:textId="77777777" w:rsidR="00827E05" w:rsidRPr="008B346E" w:rsidRDefault="00827E05" w:rsidP="007764E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B95DBD">
              <w:rPr>
                <w:rFonts w:ascii="Arial Narrow" w:hAnsi="Arial Narrow"/>
                <w:b/>
                <w:bCs/>
                <w:noProof/>
                <w:sz w:val="28"/>
                <w:szCs w:val="28"/>
              </w:rPr>
              <w:t>310</w:t>
            </w:r>
          </w:p>
          <w:p w14:paraId="3D83AE67" w14:textId="77777777" w:rsidR="00827E05" w:rsidRPr="001D63F2" w:rsidRDefault="00827E05" w:rsidP="007764E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D63F2"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</w:p>
        </w:tc>
      </w:tr>
    </w:tbl>
    <w:p w14:paraId="7E3D8AF0" w14:textId="77777777" w:rsidR="00827E05" w:rsidRDefault="00827E05" w:rsidP="00F95CE1">
      <w:pPr>
        <w:pStyle w:val="Prrafodelista"/>
        <w:spacing w:after="0" w:line="240" w:lineRule="auto"/>
        <w:ind w:left="0" w:right="-1"/>
        <w:jc w:val="both"/>
        <w:rPr>
          <w:sz w:val="18"/>
          <w:szCs w:val="18"/>
        </w:rPr>
      </w:pPr>
      <w:r w:rsidRPr="005367D9">
        <w:rPr>
          <w:sz w:val="18"/>
          <w:szCs w:val="18"/>
        </w:rPr>
        <w:t>Fuente: Programa Integral Nacional para el Bienestar Familiar – INABIF</w:t>
      </w:r>
    </w:p>
    <w:p w14:paraId="1A080A1B" w14:textId="77777777" w:rsidR="00827E05" w:rsidRDefault="00827E05" w:rsidP="00F95CE1">
      <w:pPr>
        <w:pStyle w:val="Prrafodelista"/>
        <w:spacing w:after="0" w:line="240" w:lineRule="auto"/>
        <w:ind w:left="0" w:right="-1"/>
        <w:jc w:val="both"/>
        <w:rPr>
          <w:sz w:val="18"/>
          <w:szCs w:val="18"/>
        </w:rPr>
      </w:pPr>
    </w:p>
    <w:p w14:paraId="41787D75" w14:textId="59ADB916" w:rsidR="00827E05" w:rsidRPr="0057619A" w:rsidRDefault="00827E05" w:rsidP="003D05BF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</w:rPr>
      </w:pPr>
      <w:r>
        <w:rPr>
          <w:b/>
        </w:rPr>
        <w:t>Pensión por orfandad a niñas, niños y adolescentes:</w:t>
      </w:r>
      <w:r w:rsidRPr="00950705">
        <w:rPr>
          <w:b/>
        </w:rPr>
        <w:t xml:space="preserve"> </w:t>
      </w:r>
      <w:r>
        <w:t>M</w:t>
      </w:r>
      <w:r w:rsidRPr="00584197">
        <w:t>ediante</w:t>
      </w:r>
      <w:r>
        <w:t xml:space="preserve"> Ley N° 31405, se establece una asistencia económica y acciones de acompañamiento profesional a las niñas niños y adolescentes que se encuentran en situación de orfandad por haberse producido el fallecimiento de su padre, madre, ambos o tutor legal, quienes provienen o son acogidos en hogares que se encuentran en situación de </w:t>
      </w:r>
      <w:r>
        <w:lastRenderedPageBreak/>
        <w:t xml:space="preserve">pobreza o pobreza extrema. En ese sentido, en el departamento de Puno en el periodo </w:t>
      </w:r>
      <w:r>
        <w:rPr>
          <w:noProof/>
        </w:rPr>
        <w:t>Ene - Mar 2025</w:t>
      </w:r>
      <w:r>
        <w:t xml:space="preserve">, se vienen brindando asistencia económica a </w:t>
      </w:r>
      <w:r w:rsidRPr="00B95DBD">
        <w:rPr>
          <w:b/>
          <w:bCs/>
          <w:noProof/>
          <w:sz w:val="28"/>
          <w:szCs w:val="28"/>
        </w:rPr>
        <w:t>6</w:t>
      </w:r>
      <w:r>
        <w:rPr>
          <w:b/>
          <w:bCs/>
          <w:noProof/>
          <w:sz w:val="28"/>
          <w:szCs w:val="28"/>
        </w:rPr>
        <w:t>,</w:t>
      </w:r>
      <w:r w:rsidRPr="00B95DBD">
        <w:rPr>
          <w:b/>
          <w:bCs/>
          <w:noProof/>
          <w:sz w:val="28"/>
          <w:szCs w:val="28"/>
        </w:rPr>
        <w:t>446</w:t>
      </w:r>
      <w:r>
        <w:t xml:space="preserve"> niñas, niños o adolescentes, de los cuales </w:t>
      </w:r>
      <w:r w:rsidRPr="00B95DBD">
        <w:rPr>
          <w:b/>
          <w:bCs/>
          <w:noProof/>
          <w:sz w:val="28"/>
          <w:szCs w:val="28"/>
        </w:rPr>
        <w:t>6</w:t>
      </w:r>
      <w:r>
        <w:rPr>
          <w:b/>
          <w:bCs/>
          <w:noProof/>
          <w:sz w:val="28"/>
          <w:szCs w:val="28"/>
        </w:rPr>
        <w:t>,</w:t>
      </w:r>
      <w:r w:rsidRPr="00B95DBD">
        <w:rPr>
          <w:b/>
          <w:bCs/>
          <w:noProof/>
          <w:sz w:val="28"/>
          <w:szCs w:val="28"/>
        </w:rPr>
        <w:t>397</w:t>
      </w:r>
      <w:r>
        <w:t xml:space="preserve"> son continuadores y </w:t>
      </w:r>
      <w:r w:rsidRPr="00B95DBD">
        <w:rPr>
          <w:b/>
          <w:bCs/>
          <w:noProof/>
          <w:sz w:val="28"/>
          <w:szCs w:val="28"/>
        </w:rPr>
        <w:t>49</w:t>
      </w:r>
      <w:r>
        <w:t xml:space="preserve"> son nuevos.</w:t>
      </w:r>
    </w:p>
    <w:p w14:paraId="4671CE91" w14:textId="77777777" w:rsidR="00827E05" w:rsidRPr="003D05BF" w:rsidRDefault="00827E05" w:rsidP="0057619A">
      <w:pPr>
        <w:pStyle w:val="Prrafodelista"/>
        <w:tabs>
          <w:tab w:val="left" w:pos="1995"/>
        </w:tabs>
        <w:spacing w:after="160"/>
        <w:ind w:right="5"/>
        <w:jc w:val="both"/>
        <w:rPr>
          <w:b/>
        </w:rPr>
      </w:pPr>
    </w:p>
    <w:p w14:paraId="170E5B15" w14:textId="77777777" w:rsidR="00827E05" w:rsidRPr="00862D63" w:rsidRDefault="00827E05" w:rsidP="003D05BF">
      <w:pPr>
        <w:pStyle w:val="Prrafodelista"/>
        <w:numPr>
          <w:ilvl w:val="0"/>
          <w:numId w:val="5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bCs/>
          <w:szCs w:val="20"/>
        </w:rPr>
      </w:pPr>
      <w:r w:rsidRPr="00862D63">
        <w:rPr>
          <w:rFonts w:asciiTheme="minorHAnsi" w:hAnsiTheme="minorHAnsi" w:cstheme="minorHAnsi"/>
          <w:b/>
          <w:bCs/>
          <w:szCs w:val="20"/>
        </w:rPr>
        <w:t>DIRECCIÓN DE PROTECCIÓN ESPECIAL – DPE</w:t>
      </w:r>
    </w:p>
    <w:p w14:paraId="1CC8F645" w14:textId="77777777" w:rsidR="00827E05" w:rsidRPr="007B7EC3" w:rsidRDefault="00827E05" w:rsidP="00BD2430">
      <w:pPr>
        <w:pStyle w:val="Prrafodelista"/>
        <w:spacing w:after="0" w:line="240" w:lineRule="auto"/>
        <w:ind w:left="284" w:right="5"/>
        <w:jc w:val="both"/>
        <w:rPr>
          <w:rFonts w:ascii="Arial Narrow" w:hAnsi="Arial Narrow"/>
          <w:b/>
          <w:bCs/>
          <w:sz w:val="24"/>
          <w:szCs w:val="20"/>
        </w:rPr>
      </w:pPr>
    </w:p>
    <w:p w14:paraId="649C6D09" w14:textId="77777777" w:rsidR="00827E05" w:rsidRPr="007B7EC3" w:rsidRDefault="00827E05" w:rsidP="00BD2430">
      <w:pPr>
        <w:pStyle w:val="Prrafodelista"/>
        <w:tabs>
          <w:tab w:val="left" w:pos="1995"/>
        </w:tabs>
        <w:spacing w:before="240"/>
        <w:ind w:left="284" w:right="5"/>
        <w:jc w:val="both"/>
      </w:pPr>
      <w:r w:rsidRPr="00EE1165">
        <w:t>La Dirección de Protección Especial (DPE)</w:t>
      </w:r>
      <w:r>
        <w:t>, unidad de línea de</w:t>
      </w:r>
      <w:r w:rsidRPr="00EE1165">
        <w:t xml:space="preserve"> la Dirección General de Niñas, Niños y Adolescentes</w:t>
      </w:r>
      <w:r>
        <w:t xml:space="preserve"> (DGNNA),</w:t>
      </w:r>
      <w:r w:rsidRPr="00EE1165">
        <w:t xml:space="preserve"> está encargada de proponer normas, lineamientos, programas, estrategias, entre otros, para coadyuvar a mejorar la calidad del servicio de las Unidades de Protección Especial (UPE). Además, se encuentra a cargo del acogimiento familiar </w:t>
      </w:r>
      <w:r>
        <w:t>con familias acogedoras y profesionales.</w:t>
      </w:r>
    </w:p>
    <w:p w14:paraId="600FE668" w14:textId="77777777" w:rsidR="00827E05" w:rsidRPr="0099263D" w:rsidRDefault="00827E05" w:rsidP="00BD2430">
      <w:pPr>
        <w:pStyle w:val="Prrafodelista"/>
        <w:tabs>
          <w:tab w:val="left" w:pos="1995"/>
        </w:tabs>
        <w:spacing w:after="0"/>
        <w:ind w:left="644" w:right="5"/>
        <w:jc w:val="both"/>
        <w:rPr>
          <w:b/>
          <w:sz w:val="16"/>
        </w:rPr>
      </w:pPr>
    </w:p>
    <w:p w14:paraId="5D071273" w14:textId="77777777" w:rsidR="00827E05" w:rsidRPr="003D05BF" w:rsidRDefault="00827E05" w:rsidP="003D05BF">
      <w:pPr>
        <w:pStyle w:val="Prrafodelista"/>
        <w:numPr>
          <w:ilvl w:val="1"/>
          <w:numId w:val="5"/>
        </w:numPr>
        <w:tabs>
          <w:tab w:val="left" w:pos="1995"/>
        </w:tabs>
        <w:spacing w:after="0"/>
        <w:ind w:right="5"/>
        <w:jc w:val="both"/>
        <w:rPr>
          <w:b/>
        </w:rPr>
      </w:pPr>
      <w:r w:rsidRPr="003D05BF">
        <w:rPr>
          <w:b/>
        </w:rPr>
        <w:t xml:space="preserve">Unidad de Protección Especial – UPE: </w:t>
      </w:r>
      <w:r>
        <w:t>Es la instancia administrativa del MIMP que actúa</w:t>
      </w:r>
      <w:r w:rsidRPr="00EE1165">
        <w:t xml:space="preserve"> en el procedimiento por desprotección familiar de las niñas, niños y adolescentes sin cuidados parentales o en riesgo de perderlos, dictando las medidas de protección que garanticen el pleno ejercicio de </w:t>
      </w:r>
      <w:r>
        <w:t xml:space="preserve">sus </w:t>
      </w:r>
      <w:r w:rsidRPr="00EE1165">
        <w:t xml:space="preserve">derechos y/o que </w:t>
      </w:r>
      <w:r>
        <w:t xml:space="preserve">se les </w:t>
      </w:r>
      <w:r w:rsidRPr="00EE1165">
        <w:t xml:space="preserve">restituyan </w:t>
      </w:r>
      <w:r>
        <w:t>aquellos que</w:t>
      </w:r>
      <w:r w:rsidRPr="00EE1165">
        <w:t xml:space="preserve"> les han sido vulnerados.</w:t>
      </w:r>
    </w:p>
    <w:p w14:paraId="735BAA7A" w14:textId="77777777" w:rsidR="00827E05" w:rsidRPr="00FF3B14" w:rsidRDefault="00827E05" w:rsidP="000F2E04">
      <w:pPr>
        <w:pStyle w:val="Prrafodelista"/>
        <w:tabs>
          <w:tab w:val="left" w:pos="1995"/>
        </w:tabs>
        <w:spacing w:after="0"/>
        <w:ind w:right="5"/>
        <w:jc w:val="both"/>
        <w:rPr>
          <w:b/>
        </w:rPr>
      </w:pPr>
    </w:p>
    <w:tbl>
      <w:tblPr>
        <w:tblW w:w="5005" w:type="pct"/>
        <w:tblInd w:w="-1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434"/>
        <w:gridCol w:w="2312"/>
        <w:gridCol w:w="2025"/>
      </w:tblGrid>
      <w:tr w:rsidR="00827E05" w:rsidRPr="00B90FAE" w14:paraId="012116F6" w14:textId="77777777" w:rsidTr="00E312AD">
        <w:trPr>
          <w:trHeight w:val="154"/>
          <w:tblHeader/>
        </w:trPr>
        <w:tc>
          <w:tcPr>
            <w:tcW w:w="2781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1EA80F52" w14:textId="77777777" w:rsidR="00827E05" w:rsidRPr="00B90FAE" w:rsidRDefault="00827E05" w:rsidP="00A1790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19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30608027" w14:textId="77777777" w:rsidR="00827E05" w:rsidRPr="00B90FAE" w:rsidRDefault="00827E05" w:rsidP="00A1790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827E05" w:rsidRPr="00B90FAE" w14:paraId="01B7E836" w14:textId="77777777" w:rsidTr="00E312AD">
        <w:trPr>
          <w:trHeight w:val="171"/>
          <w:tblHeader/>
        </w:trPr>
        <w:tc>
          <w:tcPr>
            <w:tcW w:w="2781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auto"/>
          </w:tcPr>
          <w:p w14:paraId="6D7A9715" w14:textId="77777777" w:rsidR="00827E05" w:rsidRPr="00B90FAE" w:rsidRDefault="00827E05" w:rsidP="00BC4BB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8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1302F7EB" w14:textId="77777777" w:rsidR="00827E05" w:rsidRPr="00B90FAE" w:rsidRDefault="00827E05" w:rsidP="00BC4BB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036" w:type="pct"/>
            <w:tcBorders>
              <w:top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73EDB7FA" w14:textId="77777777" w:rsidR="00827E05" w:rsidRPr="00B90FAE" w:rsidRDefault="00827E05" w:rsidP="00BC4BB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95DBD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827E05" w:rsidRPr="007810CD" w14:paraId="28974BD9" w14:textId="77777777" w:rsidTr="00E312AD">
        <w:trPr>
          <w:trHeight w:val="954"/>
        </w:trPr>
        <w:tc>
          <w:tcPr>
            <w:tcW w:w="2781" w:type="pct"/>
            <w:shd w:val="clear" w:color="auto" w:fill="auto"/>
            <w:vAlign w:val="center"/>
          </w:tcPr>
          <w:p w14:paraId="075412CC" w14:textId="77777777" w:rsidR="00827E05" w:rsidRDefault="00827E05" w:rsidP="00BC4BB7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D63F2">
              <w:rPr>
                <w:rFonts w:ascii="Arial Narrow" w:hAnsi="Arial Narrow"/>
                <w:b/>
                <w:bCs/>
                <w:sz w:val="20"/>
                <w:szCs w:val="20"/>
              </w:rPr>
              <w:t>Unidad de Protección Especial - UPE</w:t>
            </w:r>
          </w:p>
          <w:tbl>
            <w:tblPr>
              <w:tblStyle w:val="Tablaconcuadrcula"/>
              <w:tblpPr w:leftFromText="141" w:rightFromText="141" w:vertAnchor="text" w:horzAnchor="margin" w:tblpXSpec="center" w:tblpY="106"/>
              <w:tblOverlap w:val="never"/>
              <w:tblW w:w="4271" w:type="dxa"/>
              <w:tblLayout w:type="fixed"/>
              <w:tblLook w:val="04A0" w:firstRow="1" w:lastRow="0" w:firstColumn="1" w:lastColumn="0" w:noHBand="0" w:noVBand="1"/>
            </w:tblPr>
            <w:tblGrid>
              <w:gridCol w:w="1118"/>
              <w:gridCol w:w="1348"/>
              <w:gridCol w:w="1348"/>
              <w:gridCol w:w="457"/>
            </w:tblGrid>
            <w:tr w:rsidR="00827E05" w14:paraId="4FAE7343" w14:textId="77777777" w:rsidTr="007330E2">
              <w:trPr>
                <w:trHeight w:val="179"/>
              </w:trPr>
              <w:tc>
                <w:tcPr>
                  <w:tcW w:w="1118" w:type="dxa"/>
                  <w:shd w:val="clear" w:color="auto" w:fill="DD8B8D"/>
                  <w:vAlign w:val="center"/>
                </w:tcPr>
                <w:p w14:paraId="3F61D1E9" w14:textId="77777777" w:rsidR="00827E05" w:rsidRPr="00F122EB" w:rsidRDefault="00827E05" w:rsidP="007330E2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348" w:type="dxa"/>
                  <w:shd w:val="clear" w:color="auto" w:fill="DD8B8D"/>
                </w:tcPr>
                <w:p w14:paraId="26BEB227" w14:textId="77777777" w:rsidR="00827E05" w:rsidRDefault="00827E05" w:rsidP="007330E2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1348" w:type="dxa"/>
                  <w:shd w:val="clear" w:color="auto" w:fill="DD8B8D"/>
                  <w:vAlign w:val="center"/>
                </w:tcPr>
                <w:p w14:paraId="7CC5368A" w14:textId="77777777" w:rsidR="00827E05" w:rsidRPr="00F122EB" w:rsidRDefault="00827E05" w:rsidP="007330E2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Distrito</w:t>
                  </w:r>
                </w:p>
              </w:tc>
              <w:tc>
                <w:tcPr>
                  <w:tcW w:w="457" w:type="dxa"/>
                  <w:shd w:val="clear" w:color="auto" w:fill="DD8B8D"/>
                </w:tcPr>
                <w:p w14:paraId="34CA4B10" w14:textId="77777777" w:rsidR="00827E05" w:rsidRDefault="00827E05" w:rsidP="007330E2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827E05" w14:paraId="34FA9543" w14:textId="77777777" w:rsidTr="007330E2">
              <w:trPr>
                <w:trHeight w:val="191"/>
              </w:trPr>
              <w:tc>
                <w:tcPr>
                  <w:tcW w:w="1118" w:type="dxa"/>
                  <w:vAlign w:val="center"/>
                </w:tcPr>
                <w:p w14:paraId="7288B1FF" w14:textId="77777777" w:rsidR="00827E05" w:rsidRPr="00A21599" w:rsidRDefault="00827E05" w:rsidP="007501D9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UPE</w:t>
                  </w:r>
                </w:p>
              </w:tc>
              <w:tc>
                <w:tcPr>
                  <w:tcW w:w="1348" w:type="dxa"/>
                  <w:vAlign w:val="center"/>
                </w:tcPr>
                <w:p w14:paraId="0121699E" w14:textId="77777777" w:rsidR="00827E05" w:rsidRPr="00F122EB" w:rsidRDefault="00827E05" w:rsidP="007501D9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Puno</w:t>
                  </w:r>
                </w:p>
              </w:tc>
              <w:tc>
                <w:tcPr>
                  <w:tcW w:w="1348" w:type="dxa"/>
                  <w:vAlign w:val="center"/>
                </w:tcPr>
                <w:p w14:paraId="79DD8E1D" w14:textId="77777777" w:rsidR="00827E05" w:rsidRDefault="00827E05" w:rsidP="007501D9">
                  <w:pPr>
                    <w:spacing w:after="0" w:line="240" w:lineRule="auto"/>
                    <w:ind w:left="-27"/>
                    <w:rPr>
                      <w:sz w:val="20"/>
                    </w:rPr>
                  </w:pPr>
                  <w:r>
                    <w:rPr>
                      <w:sz w:val="20"/>
                    </w:rPr>
                    <w:t>Puno</w:t>
                  </w:r>
                </w:p>
              </w:tc>
              <w:tc>
                <w:tcPr>
                  <w:tcW w:w="457" w:type="dxa"/>
                  <w:vAlign w:val="center"/>
                </w:tcPr>
                <w:p w14:paraId="43A1E5D3" w14:textId="77777777" w:rsidR="00827E05" w:rsidRDefault="00827E05" w:rsidP="007330E2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0C3CFB5E" w14:textId="77777777" w:rsidR="00827E05" w:rsidRPr="00951A9D" w:rsidRDefault="00827E05" w:rsidP="00BC4BB7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83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1A83F854" w14:textId="77777777" w:rsidR="00827E05" w:rsidRPr="008B346E" w:rsidRDefault="00827E05" w:rsidP="00BD243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372</w:t>
            </w:r>
          </w:p>
          <w:p w14:paraId="53DA6450" w14:textId="77777777" w:rsidR="00827E05" w:rsidRPr="001D63F2" w:rsidRDefault="00827E05" w:rsidP="00BD2430">
            <w:pPr>
              <w:spacing w:after="0" w:line="240" w:lineRule="auto"/>
              <w:jc w:val="center"/>
            </w:pPr>
            <w:r w:rsidRPr="001D63F2">
              <w:rPr>
                <w:rFonts w:ascii="Arial Narrow" w:hAnsi="Arial Narrow"/>
                <w:sz w:val="20"/>
                <w:szCs w:val="20"/>
              </w:rPr>
              <w:t xml:space="preserve">NNA </w:t>
            </w:r>
            <w:r w:rsidRPr="001D63F2">
              <w:rPr>
                <w:rFonts w:ascii="Arial Narrow" w:hAnsi="Arial Narrow"/>
                <w:b/>
                <w:sz w:val="20"/>
                <w:szCs w:val="20"/>
              </w:rPr>
              <w:t xml:space="preserve">ingresados </w:t>
            </w:r>
            <w:r w:rsidRPr="001D63F2">
              <w:rPr>
                <w:rFonts w:ascii="Arial Narrow" w:hAnsi="Arial Narrow"/>
                <w:sz w:val="20"/>
                <w:szCs w:val="20"/>
              </w:rPr>
              <w:t xml:space="preserve">al servicio de </w:t>
            </w:r>
            <w:r w:rsidRPr="001D63F2">
              <w:rPr>
                <w:rFonts w:ascii="Arial Narrow" w:hAnsi="Arial Narrow"/>
                <w:color w:val="000000"/>
                <w:sz w:val="20"/>
                <w:szCs w:val="20"/>
                <w:lang w:val="es-PE" w:eastAsia="es-AR"/>
              </w:rPr>
              <w:t>Protección Especial</w:t>
            </w:r>
          </w:p>
        </w:tc>
        <w:tc>
          <w:tcPr>
            <w:tcW w:w="1036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7C473AEF" w14:textId="77777777" w:rsidR="00827E05" w:rsidRPr="008B346E" w:rsidRDefault="00827E05" w:rsidP="00BC4B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95DBD">
              <w:rPr>
                <w:rFonts w:ascii="Arial Narrow" w:hAnsi="Arial Narrow"/>
                <w:b/>
                <w:noProof/>
                <w:sz w:val="28"/>
                <w:szCs w:val="28"/>
              </w:rPr>
              <w:t>95</w:t>
            </w:r>
          </w:p>
          <w:p w14:paraId="53ACD5EA" w14:textId="77777777" w:rsidR="00827E05" w:rsidRPr="001D63F2" w:rsidRDefault="00827E05" w:rsidP="00BC4BB7">
            <w:pPr>
              <w:spacing w:after="0" w:line="240" w:lineRule="auto"/>
              <w:jc w:val="center"/>
            </w:pPr>
            <w:r w:rsidRPr="001D63F2">
              <w:rPr>
                <w:rFonts w:ascii="Arial Narrow" w:hAnsi="Arial Narrow"/>
                <w:sz w:val="20"/>
                <w:szCs w:val="20"/>
              </w:rPr>
              <w:t xml:space="preserve">NNA </w:t>
            </w:r>
            <w:r w:rsidRPr="001D63F2">
              <w:rPr>
                <w:rFonts w:ascii="Arial Narrow" w:hAnsi="Arial Narrow"/>
                <w:b/>
                <w:sz w:val="20"/>
                <w:szCs w:val="20"/>
              </w:rPr>
              <w:t xml:space="preserve">ingresados </w:t>
            </w:r>
            <w:r w:rsidRPr="001D63F2">
              <w:rPr>
                <w:rFonts w:ascii="Arial Narrow" w:hAnsi="Arial Narrow"/>
                <w:sz w:val="20"/>
                <w:szCs w:val="20"/>
              </w:rPr>
              <w:t xml:space="preserve">al servicio de </w:t>
            </w:r>
            <w:r w:rsidRPr="001D63F2">
              <w:rPr>
                <w:rFonts w:ascii="Arial Narrow" w:hAnsi="Arial Narrow"/>
                <w:color w:val="000000"/>
                <w:sz w:val="20"/>
                <w:szCs w:val="20"/>
                <w:lang w:val="es-PE" w:eastAsia="es-AR"/>
              </w:rPr>
              <w:t>Protección Especial</w:t>
            </w:r>
          </w:p>
        </w:tc>
      </w:tr>
    </w:tbl>
    <w:p w14:paraId="4F459581" w14:textId="77777777" w:rsidR="00827E05" w:rsidRDefault="00827E05" w:rsidP="00E76D64">
      <w:pPr>
        <w:spacing w:after="0" w:line="240" w:lineRule="auto"/>
        <w:rPr>
          <w:b/>
          <w:sz w:val="32"/>
          <w:szCs w:val="32"/>
          <w:lang w:val="es-PE"/>
        </w:rPr>
      </w:pPr>
      <w:r w:rsidRPr="00ED0E47">
        <w:rPr>
          <w:sz w:val="18"/>
          <w:szCs w:val="18"/>
          <w:lang w:val="es-PE"/>
        </w:rPr>
        <w:t xml:space="preserve">Fuente: </w:t>
      </w:r>
      <w:r>
        <w:rPr>
          <w:sz w:val="18"/>
          <w:szCs w:val="18"/>
          <w:lang w:val="es-PE"/>
        </w:rPr>
        <w:t>Dirección</w:t>
      </w:r>
      <w:r w:rsidRPr="00ED0E47">
        <w:rPr>
          <w:sz w:val="18"/>
          <w:szCs w:val="18"/>
          <w:lang w:val="es-PE"/>
        </w:rPr>
        <w:t xml:space="preserve"> de Protección Especial </w:t>
      </w:r>
      <w:r>
        <w:rPr>
          <w:sz w:val="18"/>
          <w:szCs w:val="18"/>
          <w:lang w:val="es-PE"/>
        </w:rPr>
        <w:t>–</w:t>
      </w:r>
      <w:r w:rsidRPr="00ED0E47">
        <w:rPr>
          <w:sz w:val="18"/>
          <w:szCs w:val="18"/>
          <w:lang w:val="es-PE"/>
        </w:rPr>
        <w:t xml:space="preserve"> </w:t>
      </w:r>
      <w:r>
        <w:rPr>
          <w:sz w:val="18"/>
          <w:szCs w:val="18"/>
          <w:lang w:val="es-PE"/>
        </w:rPr>
        <w:t>DPE</w:t>
      </w:r>
    </w:p>
    <w:p w14:paraId="3B854F41" w14:textId="77777777" w:rsidR="00827E05" w:rsidRPr="007764EB" w:rsidRDefault="00827E05" w:rsidP="00E76D64">
      <w:pPr>
        <w:spacing w:after="0" w:line="240" w:lineRule="auto"/>
        <w:rPr>
          <w:b/>
          <w:sz w:val="20"/>
          <w:szCs w:val="32"/>
          <w:lang w:val="es-PE"/>
        </w:rPr>
      </w:pPr>
    </w:p>
    <w:p w14:paraId="043E3ED8" w14:textId="77777777" w:rsidR="00827E05" w:rsidRPr="00862D63" w:rsidRDefault="00827E05" w:rsidP="003D05BF">
      <w:pPr>
        <w:pStyle w:val="Prrafodelista"/>
        <w:numPr>
          <w:ilvl w:val="0"/>
          <w:numId w:val="5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bCs/>
          <w:szCs w:val="20"/>
        </w:rPr>
      </w:pPr>
      <w:r w:rsidRPr="00862D63">
        <w:rPr>
          <w:rFonts w:asciiTheme="minorHAnsi" w:hAnsiTheme="minorHAnsi" w:cstheme="minorHAnsi"/>
          <w:b/>
          <w:bCs/>
          <w:szCs w:val="20"/>
        </w:rPr>
        <w:t>CONSEJO NACIONAL PARA LA INTEGRACIÓN DE LA PERSONA CON DISCAPACIDAD – CONADIS</w:t>
      </w:r>
    </w:p>
    <w:p w14:paraId="62FD89DB" w14:textId="77777777" w:rsidR="00827E05" w:rsidRPr="00862D63" w:rsidRDefault="00827E05" w:rsidP="00BD2430">
      <w:pPr>
        <w:pStyle w:val="Prrafodelista"/>
        <w:spacing w:after="0" w:line="240" w:lineRule="auto"/>
        <w:ind w:left="284" w:right="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39E88E6" w14:textId="77777777" w:rsidR="00827E05" w:rsidRPr="00BD2430" w:rsidRDefault="00827E05" w:rsidP="00BD2430">
      <w:pPr>
        <w:tabs>
          <w:tab w:val="left" w:pos="1995"/>
        </w:tabs>
        <w:spacing w:after="160"/>
        <w:ind w:left="284" w:right="5"/>
        <w:jc w:val="both"/>
        <w:rPr>
          <w:b/>
        </w:rPr>
      </w:pPr>
      <w:r w:rsidRPr="00AF7B9C">
        <w:rPr>
          <w:b/>
        </w:rPr>
        <w:t xml:space="preserve">El Registro Nacional de la Persona con Discapacidad: </w:t>
      </w:r>
      <w:r w:rsidRPr="00AF04D7">
        <w:rPr>
          <w:bCs/>
        </w:rPr>
        <w:t>E</w:t>
      </w:r>
      <w:r>
        <w:rPr>
          <w:bCs/>
        </w:rPr>
        <w:t>ste registro</w:t>
      </w:r>
      <w:r w:rsidRPr="00AF04D7">
        <w:rPr>
          <w:bCs/>
        </w:rPr>
        <w:t xml:space="preserve">, a cargo del </w:t>
      </w:r>
      <w:r>
        <w:rPr>
          <w:bCs/>
        </w:rPr>
        <w:t>CONADIS</w:t>
      </w:r>
      <w:r w:rsidRPr="00AF04D7">
        <w:rPr>
          <w:bCs/>
        </w:rPr>
        <w:t>, compila, procesa y organiza la información referida a la</w:t>
      </w:r>
      <w:r>
        <w:rPr>
          <w:bCs/>
        </w:rPr>
        <w:t>s</w:t>
      </w:r>
      <w:r w:rsidRPr="00AF04D7">
        <w:rPr>
          <w:bCs/>
        </w:rPr>
        <w:t xml:space="preserve"> persona</w:t>
      </w:r>
      <w:r>
        <w:rPr>
          <w:bCs/>
        </w:rPr>
        <w:t>s</w:t>
      </w:r>
      <w:r w:rsidRPr="00AF04D7">
        <w:rPr>
          <w:bCs/>
        </w:rPr>
        <w:t xml:space="preserve"> con discapacidad y sus organizaciones, proporcionada por las entidades públicas de los distintos niveles de gobierno.</w:t>
      </w:r>
      <w:r w:rsidRPr="00AF04D7" w:rsidDel="00F96B33">
        <w:rPr>
          <w:bCs/>
        </w:rPr>
        <w:t xml:space="preserve"> </w:t>
      </w:r>
      <w:r>
        <w:t xml:space="preserve">Su finalidad es </w:t>
      </w:r>
      <w:r w:rsidRPr="00AF7B9C">
        <w:t>acreditar a las personas con dis</w:t>
      </w:r>
      <w:r>
        <w:t xml:space="preserve">capacidad, con lo cual tendrán </w:t>
      </w:r>
      <w:r w:rsidRPr="00EC48A7">
        <w:t>acceso a varios beneficios como jubilación adelantada, distintivo vehicular, tarifas preferenciales en espectáculos públicos y privados, entre otros.</w:t>
      </w:r>
    </w:p>
    <w:tbl>
      <w:tblPr>
        <w:tblW w:w="500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426"/>
        <w:gridCol w:w="2311"/>
        <w:gridCol w:w="2024"/>
      </w:tblGrid>
      <w:tr w:rsidR="00827E05" w:rsidRPr="00B90FAE" w14:paraId="42A18FE6" w14:textId="77777777" w:rsidTr="00E312AD">
        <w:trPr>
          <w:trHeight w:val="129"/>
          <w:tblHeader/>
        </w:trPr>
        <w:tc>
          <w:tcPr>
            <w:tcW w:w="2779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63F6C06F" w14:textId="77777777" w:rsidR="00827E05" w:rsidRPr="00B90FAE" w:rsidRDefault="00827E05" w:rsidP="0097441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21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0C415D36" w14:textId="77777777" w:rsidR="00827E05" w:rsidRPr="00B90FAE" w:rsidRDefault="00827E05" w:rsidP="0097441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827E05" w:rsidRPr="00B90FAE" w14:paraId="64A4C1A0" w14:textId="77777777" w:rsidTr="00E312AD">
        <w:trPr>
          <w:trHeight w:val="143"/>
          <w:tblHeader/>
        </w:trPr>
        <w:tc>
          <w:tcPr>
            <w:tcW w:w="2779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4B1A35A2" w14:textId="77777777" w:rsidR="00827E05" w:rsidRPr="00B90FAE" w:rsidRDefault="00827E05" w:rsidP="00BC4BB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84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478861D7" w14:textId="77777777" w:rsidR="00827E05" w:rsidRPr="00B90FAE" w:rsidRDefault="00827E05" w:rsidP="00BC4BB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038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561E54B7" w14:textId="77777777" w:rsidR="00827E05" w:rsidRPr="00B90FAE" w:rsidRDefault="00827E05" w:rsidP="00BC4BB7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95DBD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827E05" w:rsidRPr="007810CD" w14:paraId="160477BB" w14:textId="77777777" w:rsidTr="00E312AD">
        <w:trPr>
          <w:trHeight w:val="1251"/>
        </w:trPr>
        <w:tc>
          <w:tcPr>
            <w:tcW w:w="2779" w:type="pct"/>
            <w:shd w:val="clear" w:color="auto" w:fill="auto"/>
            <w:vAlign w:val="center"/>
          </w:tcPr>
          <w:p w14:paraId="1FA50C77" w14:textId="77777777" w:rsidR="00827E05" w:rsidRDefault="00827E05" w:rsidP="00BC4BB7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51A9D">
              <w:rPr>
                <w:rFonts w:ascii="Arial Narrow" w:hAnsi="Arial Narrow" w:cs="Arial"/>
                <w:b/>
                <w:sz w:val="20"/>
                <w:szCs w:val="20"/>
              </w:rPr>
              <w:t xml:space="preserve">Registro Nacional de Personas con Discapacidad – CONADIS: </w:t>
            </w:r>
          </w:p>
          <w:tbl>
            <w:tblPr>
              <w:tblStyle w:val="Tablaconcuadrcula"/>
              <w:tblpPr w:leftFromText="141" w:rightFromText="141" w:vertAnchor="text" w:horzAnchor="margin" w:tblpXSpec="center" w:tblpY="159"/>
              <w:tblOverlap w:val="never"/>
              <w:tblW w:w="4386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1663"/>
              <w:gridCol w:w="601"/>
            </w:tblGrid>
            <w:tr w:rsidR="00827E05" w14:paraId="15E529C6" w14:textId="77777777" w:rsidTr="00551A31">
              <w:trPr>
                <w:trHeight w:val="134"/>
              </w:trPr>
              <w:tc>
                <w:tcPr>
                  <w:tcW w:w="2122" w:type="dxa"/>
                  <w:shd w:val="clear" w:color="auto" w:fill="DD8B8D"/>
                  <w:vAlign w:val="center"/>
                </w:tcPr>
                <w:p w14:paraId="19DBF5F1" w14:textId="77777777" w:rsidR="00827E05" w:rsidRPr="00F122EB" w:rsidRDefault="00827E05" w:rsidP="00BC4BB7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663" w:type="dxa"/>
                  <w:shd w:val="clear" w:color="auto" w:fill="DD8B8D"/>
                  <w:vAlign w:val="center"/>
                </w:tcPr>
                <w:p w14:paraId="2676E7AF" w14:textId="77777777" w:rsidR="00827E05" w:rsidRPr="00F122EB" w:rsidRDefault="00827E05" w:rsidP="00BC4BB7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601" w:type="dxa"/>
                  <w:shd w:val="clear" w:color="auto" w:fill="DD8B8D"/>
                </w:tcPr>
                <w:p w14:paraId="3AA2E2D7" w14:textId="77777777" w:rsidR="00827E05" w:rsidRDefault="00827E05" w:rsidP="00BC4BB7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827E05" w14:paraId="1C232792" w14:textId="77777777" w:rsidTr="00551A31">
              <w:trPr>
                <w:trHeight w:val="142"/>
              </w:trPr>
              <w:tc>
                <w:tcPr>
                  <w:tcW w:w="2122" w:type="dxa"/>
                  <w:vAlign w:val="center"/>
                </w:tcPr>
                <w:p w14:paraId="13805857" w14:textId="77777777" w:rsidR="00827E05" w:rsidRPr="00A21599" w:rsidRDefault="00827E05" w:rsidP="00551A31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A21599">
                    <w:rPr>
                      <w:b/>
                      <w:sz w:val="20"/>
                    </w:rPr>
                    <w:t>C</w:t>
                  </w:r>
                  <w:r>
                    <w:rPr>
                      <w:b/>
                      <w:sz w:val="20"/>
                    </w:rPr>
                    <w:t xml:space="preserve">entro de </w:t>
                  </w:r>
                  <w:r w:rsidRPr="00A21599">
                    <w:rPr>
                      <w:b/>
                      <w:sz w:val="20"/>
                    </w:rPr>
                    <w:t>C</w:t>
                  </w:r>
                  <w:r>
                    <w:rPr>
                      <w:b/>
                      <w:sz w:val="20"/>
                    </w:rPr>
                    <w:t xml:space="preserve">oordinación </w:t>
                  </w:r>
                  <w:r w:rsidRPr="00A21599">
                    <w:rPr>
                      <w:b/>
                      <w:sz w:val="20"/>
                    </w:rPr>
                    <w:t>R</w:t>
                  </w:r>
                  <w:r>
                    <w:rPr>
                      <w:b/>
                      <w:sz w:val="20"/>
                    </w:rPr>
                    <w:t>egional</w:t>
                  </w:r>
                </w:p>
              </w:tc>
              <w:tc>
                <w:tcPr>
                  <w:tcW w:w="1663" w:type="dxa"/>
                  <w:vAlign w:val="center"/>
                </w:tcPr>
                <w:p w14:paraId="3DC9B90E" w14:textId="77777777" w:rsidR="00827E05" w:rsidRPr="00F122EB" w:rsidRDefault="00827E05" w:rsidP="007A60AE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Puno</w:t>
                  </w:r>
                </w:p>
              </w:tc>
              <w:tc>
                <w:tcPr>
                  <w:tcW w:w="601" w:type="dxa"/>
                  <w:vAlign w:val="center"/>
                </w:tcPr>
                <w:p w14:paraId="7ECD1171" w14:textId="77777777" w:rsidR="00827E05" w:rsidRDefault="00827E05" w:rsidP="00BC4BB7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0BB1C7E9" w14:textId="77777777" w:rsidR="00827E05" w:rsidRPr="00951A9D" w:rsidRDefault="00827E05" w:rsidP="00BC4BB7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3E4EEE24" w14:textId="77777777" w:rsidR="00827E05" w:rsidRPr="008B346E" w:rsidRDefault="00827E05" w:rsidP="00BD243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B346E">
              <w:rPr>
                <w:rFonts w:ascii="Arial Narrow" w:hAnsi="Arial Narrow"/>
                <w:b/>
                <w:sz w:val="28"/>
                <w:szCs w:val="28"/>
              </w:rPr>
              <w:t xml:space="preserve">2 </w:t>
            </w:r>
            <w:r>
              <w:rPr>
                <w:rFonts w:ascii="Arial Narrow" w:hAnsi="Arial Narrow"/>
                <w:b/>
                <w:sz w:val="28"/>
                <w:szCs w:val="28"/>
              </w:rPr>
              <w:t>254</w:t>
            </w:r>
          </w:p>
          <w:p w14:paraId="7512B344" w14:textId="77777777" w:rsidR="00827E05" w:rsidRPr="001D63F2" w:rsidRDefault="00827E05" w:rsidP="00BD243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es-PE" w:eastAsia="es-AR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1D63F2">
              <w:rPr>
                <w:rFonts w:ascii="Arial Narrow" w:hAnsi="Arial Narrow"/>
                <w:sz w:val="20"/>
                <w:szCs w:val="20"/>
              </w:rPr>
              <w:t>ersonas con discapacidad inscritas</w:t>
            </w:r>
          </w:p>
        </w:tc>
        <w:tc>
          <w:tcPr>
            <w:tcW w:w="1038" w:type="pct"/>
            <w:shd w:val="clear" w:color="auto" w:fill="auto"/>
            <w:vAlign w:val="center"/>
          </w:tcPr>
          <w:p w14:paraId="69742FE3" w14:textId="77777777" w:rsidR="00827E05" w:rsidRPr="008B346E" w:rsidRDefault="00827E05" w:rsidP="00BC4B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95DBD">
              <w:rPr>
                <w:rFonts w:ascii="Arial Narrow" w:hAnsi="Arial Narrow"/>
                <w:b/>
                <w:noProof/>
                <w:sz w:val="28"/>
                <w:szCs w:val="28"/>
              </w:rPr>
              <w:t>427</w:t>
            </w:r>
          </w:p>
          <w:p w14:paraId="295DFECB" w14:textId="77777777" w:rsidR="00827E05" w:rsidRPr="001D63F2" w:rsidRDefault="00827E05" w:rsidP="00BC4BB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es-PE" w:eastAsia="es-AR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1D63F2">
              <w:rPr>
                <w:rFonts w:ascii="Arial Narrow" w:hAnsi="Arial Narrow"/>
                <w:sz w:val="20"/>
                <w:szCs w:val="20"/>
              </w:rPr>
              <w:t>ersonas con discapacidad inscritas</w:t>
            </w:r>
          </w:p>
        </w:tc>
      </w:tr>
    </w:tbl>
    <w:p w14:paraId="44720D6F" w14:textId="77777777" w:rsidR="00827E05" w:rsidRDefault="00827E05" w:rsidP="004A645D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125EBB">
        <w:rPr>
          <w:sz w:val="18"/>
          <w:szCs w:val="18"/>
          <w:lang w:val="es-PE"/>
        </w:rPr>
        <w:t>Consejo Nacional para la Integración de la Persona con Discapacidad – CONADIS</w:t>
      </w:r>
    </w:p>
    <w:p w14:paraId="667A469F" w14:textId="77777777" w:rsidR="00827E05" w:rsidRDefault="00827E05" w:rsidP="00E071ED">
      <w:pPr>
        <w:spacing w:after="0" w:line="240" w:lineRule="auto"/>
        <w:rPr>
          <w:b/>
          <w:sz w:val="16"/>
          <w:szCs w:val="32"/>
          <w:lang w:val="es-PE"/>
        </w:rPr>
      </w:pPr>
    </w:p>
    <w:p w14:paraId="7BF41FCB" w14:textId="77777777" w:rsidR="00827E05" w:rsidRPr="007B04F0" w:rsidRDefault="00827E05" w:rsidP="00782327">
      <w:pPr>
        <w:spacing w:line="240" w:lineRule="auto"/>
        <w:ind w:right="5"/>
        <w:rPr>
          <w:b/>
          <w:szCs w:val="32"/>
          <w:u w:val="single"/>
        </w:rPr>
      </w:pPr>
      <w:r w:rsidRPr="007B04F0">
        <w:rPr>
          <w:b/>
          <w:szCs w:val="32"/>
          <w:u w:val="single"/>
        </w:rPr>
        <w:t>SERVICIOS QUE PROMUEVE EL MIMP:</w:t>
      </w:r>
    </w:p>
    <w:p w14:paraId="5F74AD60" w14:textId="77777777" w:rsidR="00827E05" w:rsidRPr="007B04F0" w:rsidRDefault="00827E05" w:rsidP="001C1990">
      <w:pPr>
        <w:pStyle w:val="Prrafodelista"/>
        <w:numPr>
          <w:ilvl w:val="0"/>
          <w:numId w:val="11"/>
        </w:numPr>
        <w:tabs>
          <w:tab w:val="left" w:pos="1995"/>
          <w:tab w:val="left" w:pos="9356"/>
        </w:tabs>
        <w:spacing w:after="160"/>
        <w:ind w:right="5"/>
        <w:jc w:val="both"/>
        <w:rPr>
          <w:rFonts w:asciiTheme="minorHAnsi" w:hAnsiTheme="minorHAnsi" w:cstheme="minorHAnsi"/>
          <w:b/>
          <w:bCs/>
        </w:rPr>
      </w:pPr>
      <w:r w:rsidRPr="007B04F0">
        <w:rPr>
          <w:rFonts w:asciiTheme="minorHAnsi" w:hAnsiTheme="minorHAnsi" w:cstheme="minorHAnsi"/>
          <w:b/>
          <w:bCs/>
        </w:rPr>
        <w:t xml:space="preserve">Oficina Regional de Atención a la Personas con Discapacidad - OREDIS: </w:t>
      </w:r>
      <w:r w:rsidRPr="007B04F0">
        <w:rPr>
          <w:rFonts w:asciiTheme="minorHAnsi" w:hAnsiTheme="minorHAnsi" w:cstheme="minorHAnsi"/>
        </w:rPr>
        <w:t>Es un Organismo Público Descentralizad</w:t>
      </w:r>
      <w:r>
        <w:rPr>
          <w:rFonts w:asciiTheme="minorHAnsi" w:hAnsiTheme="minorHAnsi" w:cstheme="minorHAnsi"/>
        </w:rPr>
        <w:t>o del MIMP que atiende a las personas con d</w:t>
      </w:r>
      <w:r w:rsidRPr="007B04F0">
        <w:rPr>
          <w:rFonts w:asciiTheme="minorHAnsi" w:hAnsiTheme="minorHAnsi" w:cstheme="minorHAnsi"/>
        </w:rPr>
        <w:t>iscapacidad e</w:t>
      </w:r>
      <w:r>
        <w:rPr>
          <w:rFonts w:asciiTheme="minorHAnsi" w:hAnsiTheme="minorHAnsi" w:cstheme="minorHAnsi"/>
        </w:rPr>
        <w:t>n toda la región</w:t>
      </w:r>
      <w:r w:rsidRPr="007B04F0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Para su incorporación, los Gobiernos Regionales y la Municipalidad Metropolitana de Lima deben adecuar su estructura orgánica y sus instrumentos de gestión.</w:t>
      </w:r>
    </w:p>
    <w:tbl>
      <w:tblPr>
        <w:tblW w:w="4101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1766"/>
        <w:gridCol w:w="4067"/>
        <w:gridCol w:w="2173"/>
      </w:tblGrid>
      <w:tr w:rsidR="00827E05" w:rsidRPr="00B90FAE" w14:paraId="1C41DDBE" w14:textId="77777777" w:rsidTr="0086148E">
        <w:trPr>
          <w:trHeight w:val="374"/>
          <w:tblHeader/>
          <w:jc w:val="center"/>
        </w:trPr>
        <w:tc>
          <w:tcPr>
            <w:tcW w:w="1103" w:type="pct"/>
            <w:tcBorders>
              <w:top w:val="single" w:sz="8" w:space="0" w:color="C0504D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1A2C14D1" w14:textId="77777777" w:rsidR="00827E05" w:rsidRPr="00B90FAE" w:rsidRDefault="00827E05" w:rsidP="0086148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lastRenderedPageBreak/>
              <w:t>Servicio</w:t>
            </w:r>
          </w:p>
        </w:tc>
        <w:tc>
          <w:tcPr>
            <w:tcW w:w="2540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282760B5" w14:textId="77777777" w:rsidR="00827E05" w:rsidRPr="00B90FAE" w:rsidRDefault="00827E05" w:rsidP="0086148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1357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09B5BDE0" w14:textId="77777777" w:rsidR="00827E05" w:rsidRDefault="00827E05" w:rsidP="0086148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Población Objetivo</w:t>
            </w:r>
          </w:p>
        </w:tc>
      </w:tr>
      <w:tr w:rsidR="00827E05" w:rsidRPr="007810CD" w14:paraId="45EE9583" w14:textId="77777777" w:rsidTr="0086148E">
        <w:trPr>
          <w:trHeight w:val="723"/>
          <w:jc w:val="center"/>
        </w:trPr>
        <w:tc>
          <w:tcPr>
            <w:tcW w:w="1103" w:type="pct"/>
            <w:vAlign w:val="center"/>
          </w:tcPr>
          <w:p w14:paraId="25E491AD" w14:textId="77777777" w:rsidR="00827E05" w:rsidRDefault="00827E05" w:rsidP="0086148E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OREDIS</w:t>
            </w:r>
          </w:p>
        </w:tc>
        <w:tc>
          <w:tcPr>
            <w:tcW w:w="2540" w:type="pct"/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margin" w:tblpXSpec="center" w:tblpY="95"/>
              <w:tblOverlap w:val="never"/>
              <w:tblW w:w="3353" w:type="dxa"/>
              <w:tblLayout w:type="fixed"/>
              <w:tblLook w:val="04A0" w:firstRow="1" w:lastRow="0" w:firstColumn="1" w:lastColumn="0" w:noHBand="0" w:noVBand="1"/>
            </w:tblPr>
            <w:tblGrid>
              <w:gridCol w:w="1119"/>
              <w:gridCol w:w="1688"/>
              <w:gridCol w:w="546"/>
            </w:tblGrid>
            <w:tr w:rsidR="00827E05" w14:paraId="275B0EF1" w14:textId="77777777" w:rsidTr="0086148E">
              <w:trPr>
                <w:trHeight w:val="183"/>
              </w:trPr>
              <w:tc>
                <w:tcPr>
                  <w:tcW w:w="1119" w:type="dxa"/>
                  <w:shd w:val="clear" w:color="auto" w:fill="DD8B8D"/>
                  <w:vAlign w:val="center"/>
                </w:tcPr>
                <w:p w14:paraId="4CB5508B" w14:textId="77777777" w:rsidR="00827E05" w:rsidRPr="00F122EB" w:rsidRDefault="00827E05" w:rsidP="0086148E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Centros</w:t>
                  </w:r>
                </w:p>
              </w:tc>
              <w:tc>
                <w:tcPr>
                  <w:tcW w:w="1688" w:type="dxa"/>
                  <w:shd w:val="clear" w:color="auto" w:fill="DD8B8D"/>
                  <w:vAlign w:val="center"/>
                </w:tcPr>
                <w:p w14:paraId="62DFD543" w14:textId="77777777" w:rsidR="00827E05" w:rsidRPr="00F122EB" w:rsidRDefault="00827E05" w:rsidP="0086148E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546" w:type="dxa"/>
                  <w:shd w:val="clear" w:color="auto" w:fill="DD8B8D"/>
                </w:tcPr>
                <w:p w14:paraId="40055357" w14:textId="77777777" w:rsidR="00827E05" w:rsidRDefault="00827E05" w:rsidP="0086148E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827E05" w14:paraId="27D10DC8" w14:textId="77777777" w:rsidTr="0086148E">
              <w:trPr>
                <w:trHeight w:val="183"/>
              </w:trPr>
              <w:tc>
                <w:tcPr>
                  <w:tcW w:w="1119" w:type="dxa"/>
                  <w:vAlign w:val="center"/>
                </w:tcPr>
                <w:p w14:paraId="6B590153" w14:textId="77777777" w:rsidR="00827E05" w:rsidRPr="00004E72" w:rsidRDefault="00827E05" w:rsidP="0086148E">
                  <w:pPr>
                    <w:spacing w:after="0"/>
                    <w:ind w:left="-113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OREDIS</w:t>
                  </w:r>
                </w:p>
              </w:tc>
              <w:tc>
                <w:tcPr>
                  <w:tcW w:w="1688" w:type="dxa"/>
                  <w:vAlign w:val="center"/>
                </w:tcPr>
                <w:p w14:paraId="5094BBD2" w14:textId="77777777" w:rsidR="00827E05" w:rsidRPr="00F122EB" w:rsidRDefault="00827E05" w:rsidP="0086148E">
                  <w:pPr>
                    <w:spacing w:after="0"/>
                    <w:ind w:left="-11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Puno</w:t>
                  </w:r>
                </w:p>
              </w:tc>
              <w:tc>
                <w:tcPr>
                  <w:tcW w:w="546" w:type="dxa"/>
                  <w:vAlign w:val="center"/>
                </w:tcPr>
                <w:p w14:paraId="74F64C11" w14:textId="77777777" w:rsidR="00827E05" w:rsidRDefault="00827E05" w:rsidP="0086148E">
                  <w:pPr>
                    <w:spacing w:after="0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1A0A70D3" w14:textId="77777777" w:rsidR="00827E05" w:rsidRPr="003C2E92" w:rsidRDefault="00827E05" w:rsidP="0086148E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7" w:type="pct"/>
            <w:vAlign w:val="center"/>
          </w:tcPr>
          <w:p w14:paraId="1D9706DA" w14:textId="77777777" w:rsidR="00827E05" w:rsidRPr="00E071ED" w:rsidRDefault="00827E05" w:rsidP="0086148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Personas con Discapacidad</w:t>
            </w:r>
          </w:p>
        </w:tc>
      </w:tr>
    </w:tbl>
    <w:p w14:paraId="6CEAA4E5" w14:textId="77777777" w:rsidR="00827E05" w:rsidRDefault="00827E05" w:rsidP="001C1990">
      <w:pPr>
        <w:spacing w:after="0"/>
        <w:ind w:firstLine="708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   Fuente: </w:t>
      </w:r>
      <w:r w:rsidRPr="00125EBB">
        <w:rPr>
          <w:sz w:val="18"/>
          <w:szCs w:val="18"/>
          <w:lang w:val="es-PE"/>
        </w:rPr>
        <w:t>Consejo Nacional para la Integración de la Pe</w:t>
      </w:r>
      <w:r>
        <w:rPr>
          <w:sz w:val="18"/>
          <w:szCs w:val="18"/>
          <w:lang w:val="es-PE"/>
        </w:rPr>
        <w:t>rsona con Discapacidad – CONADIS</w:t>
      </w:r>
    </w:p>
    <w:p w14:paraId="00C4CB06" w14:textId="77777777" w:rsidR="00827E05" w:rsidRDefault="00827E05" w:rsidP="001C1990">
      <w:pPr>
        <w:pStyle w:val="Prrafodelista"/>
        <w:tabs>
          <w:tab w:val="left" w:pos="1995"/>
          <w:tab w:val="left" w:pos="9356"/>
        </w:tabs>
        <w:spacing w:after="160"/>
        <w:ind w:left="644" w:right="5"/>
        <w:jc w:val="both"/>
        <w:rPr>
          <w:rFonts w:asciiTheme="minorHAnsi" w:hAnsiTheme="minorHAnsi" w:cstheme="minorHAnsi"/>
          <w:b/>
          <w:bCs/>
        </w:rPr>
      </w:pPr>
    </w:p>
    <w:p w14:paraId="18AD52F7" w14:textId="77777777" w:rsidR="00827E05" w:rsidRPr="00396A6C" w:rsidRDefault="00827E05" w:rsidP="00396A6C">
      <w:pPr>
        <w:pStyle w:val="Prrafodelista"/>
        <w:numPr>
          <w:ilvl w:val="0"/>
          <w:numId w:val="11"/>
        </w:numPr>
        <w:tabs>
          <w:tab w:val="left" w:pos="1995"/>
          <w:tab w:val="left" w:pos="9356"/>
        </w:tabs>
        <w:spacing w:after="160"/>
        <w:ind w:right="5"/>
        <w:jc w:val="both"/>
        <w:rPr>
          <w:rFonts w:asciiTheme="minorHAnsi" w:hAnsiTheme="minorHAnsi" w:cstheme="minorHAnsi"/>
          <w:b/>
          <w:bCs/>
        </w:rPr>
      </w:pPr>
      <w:r w:rsidRPr="007B04F0">
        <w:rPr>
          <w:rFonts w:asciiTheme="minorHAnsi" w:hAnsiTheme="minorHAnsi" w:cstheme="minorHAnsi"/>
          <w:b/>
          <w:bCs/>
        </w:rPr>
        <w:t xml:space="preserve">Defensoría Municipal del Niño y el Adolescente - DEMUNA: </w:t>
      </w:r>
      <w:r w:rsidRPr="007B04F0">
        <w:rPr>
          <w:rFonts w:asciiTheme="minorHAnsi" w:hAnsiTheme="minorHAnsi" w:cstheme="minorHAnsi"/>
          <w:bCs/>
        </w:rPr>
        <w:t>Es un servicio encargado de proteger y promover los derechos de los niños</w:t>
      </w:r>
      <w:r>
        <w:rPr>
          <w:rFonts w:asciiTheme="minorHAnsi" w:hAnsiTheme="minorHAnsi" w:cstheme="minorHAnsi"/>
          <w:bCs/>
        </w:rPr>
        <w:t xml:space="preserve">, niñas </w:t>
      </w:r>
      <w:r w:rsidRPr="007B04F0">
        <w:rPr>
          <w:rFonts w:asciiTheme="minorHAnsi" w:hAnsiTheme="minorHAnsi" w:cstheme="minorHAnsi"/>
          <w:bCs/>
        </w:rPr>
        <w:t>y adolescentes en la jurisdicción de la municipalidad. Desde</w:t>
      </w:r>
      <w:r>
        <w:rPr>
          <w:rFonts w:asciiTheme="minorHAnsi" w:hAnsiTheme="minorHAnsi" w:cstheme="minorHAnsi"/>
          <w:bCs/>
        </w:rPr>
        <w:t xml:space="preserve"> el año</w:t>
      </w:r>
      <w:r w:rsidRPr="007B04F0">
        <w:rPr>
          <w:rFonts w:asciiTheme="minorHAnsi" w:hAnsiTheme="minorHAnsi" w:cstheme="minorHAnsi"/>
          <w:bCs/>
        </w:rPr>
        <w:t xml:space="preserve"> 1997 está considerada en la Ley Orgánica de Municipalidades como una función de los Gobiernos Locales.</w:t>
      </w:r>
      <w:r>
        <w:rPr>
          <w:rFonts w:asciiTheme="minorHAnsi" w:hAnsiTheme="minorHAnsi" w:cstheme="minorHAnsi"/>
          <w:bCs/>
        </w:rPr>
        <w:t xml:space="preserve"> En el departamento de Puno, viene funcionando </w:t>
      </w:r>
      <w:r w:rsidRPr="00B95DBD">
        <w:rPr>
          <w:rFonts w:asciiTheme="minorHAnsi" w:hAnsiTheme="minorHAnsi" w:cstheme="minorHAnsi"/>
          <w:b/>
          <w:noProof/>
          <w:sz w:val="28"/>
          <w:szCs w:val="28"/>
        </w:rPr>
        <w:t>106</w:t>
      </w:r>
      <w:r w:rsidRPr="001425B4"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</w:rPr>
        <w:t>DEMUNAS.</w:t>
      </w:r>
      <w:r>
        <w:rPr>
          <w:sz w:val="18"/>
          <w:szCs w:val="18"/>
        </w:rPr>
        <w:fldChar w:fldCharType="begin"/>
      </w:r>
      <w:r w:rsidRPr="0057619A">
        <w:rPr>
          <w:sz w:val="18"/>
          <w:szCs w:val="18"/>
        </w:rPr>
        <w:instrText xml:space="preserve"> LINK </w:instrText>
      </w:r>
      <w:r>
        <w:rPr>
          <w:sz w:val="18"/>
          <w:szCs w:val="18"/>
        </w:rPr>
        <w:instrText xml:space="preserve">Excel.Sheet.12 "C:\\RESUMENES\\INSUMOS\\Cuadros provinciales\\Intervenciones MIMP por departamento.xlsx" Puno!F3C22:F17C27 </w:instrText>
      </w:r>
      <w:r w:rsidRPr="0057619A">
        <w:rPr>
          <w:sz w:val="18"/>
          <w:szCs w:val="18"/>
        </w:rPr>
        <w:instrText xml:space="preserve">\a \f 4 \h  \* MERGEFORMAT </w:instrText>
      </w:r>
      <w:r>
        <w:rPr>
          <w:sz w:val="18"/>
          <w:szCs w:val="18"/>
        </w:rPr>
        <w:fldChar w:fldCharType="separate"/>
      </w:r>
    </w:p>
    <w:tbl>
      <w:tblPr>
        <w:tblW w:w="87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7"/>
        <w:gridCol w:w="1289"/>
        <w:gridCol w:w="1248"/>
        <w:gridCol w:w="1385"/>
        <w:gridCol w:w="1284"/>
        <w:gridCol w:w="1508"/>
      </w:tblGrid>
      <w:tr w:rsidR="00827E05" w:rsidRPr="00396A6C" w14:paraId="3E7E7EDB" w14:textId="77777777" w:rsidTr="00396A6C">
        <w:trPr>
          <w:divId w:val="2130934545"/>
          <w:trHeight w:val="518"/>
          <w:jc w:val="center"/>
        </w:trPr>
        <w:tc>
          <w:tcPr>
            <w:tcW w:w="19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C548088" w14:textId="77777777" w:rsidR="00827E05" w:rsidRPr="00396A6C" w:rsidRDefault="00827E05" w:rsidP="00396A6C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12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0D3CC97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Operativas</w:t>
            </w:r>
          </w:p>
        </w:tc>
        <w:tc>
          <w:tcPr>
            <w:tcW w:w="124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85CA3A8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Acreditadas</w:t>
            </w:r>
          </w:p>
        </w:tc>
        <w:tc>
          <w:tcPr>
            <w:tcW w:w="13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54FF45F6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acreditada</w:t>
            </w:r>
          </w:p>
        </w:tc>
        <w:tc>
          <w:tcPr>
            <w:tcW w:w="12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602BD7B7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operativa</w:t>
            </w:r>
          </w:p>
        </w:tc>
        <w:tc>
          <w:tcPr>
            <w:tcW w:w="15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0CFF7029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 municipalidades</w:t>
            </w:r>
          </w:p>
        </w:tc>
      </w:tr>
      <w:tr w:rsidR="00827E05" w:rsidRPr="00396A6C" w14:paraId="301FE4F7" w14:textId="77777777" w:rsidTr="00396A6C">
        <w:trPr>
          <w:divId w:val="2130934545"/>
          <w:trHeight w:val="288"/>
          <w:jc w:val="center"/>
        </w:trPr>
        <w:tc>
          <w:tcPr>
            <w:tcW w:w="19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D5669C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Azangaro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CE3A5A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A153B5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150564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7CC7D7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0B35E9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15</w:t>
            </w:r>
          </w:p>
        </w:tc>
      </w:tr>
      <w:tr w:rsidR="00827E05" w:rsidRPr="00396A6C" w14:paraId="07AEBBF4" w14:textId="77777777" w:rsidTr="00396A6C">
        <w:trPr>
          <w:divId w:val="2130934545"/>
          <w:trHeight w:val="288"/>
          <w:jc w:val="center"/>
        </w:trPr>
        <w:tc>
          <w:tcPr>
            <w:tcW w:w="19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9FAFD8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Carabaya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29E2AF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EA3F06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808ECA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F2AB67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A68E52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</w:tr>
      <w:tr w:rsidR="00827E05" w:rsidRPr="00396A6C" w14:paraId="7380DB02" w14:textId="77777777" w:rsidTr="00396A6C">
        <w:trPr>
          <w:divId w:val="2130934545"/>
          <w:trHeight w:val="288"/>
          <w:jc w:val="center"/>
        </w:trPr>
        <w:tc>
          <w:tcPr>
            <w:tcW w:w="19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6D4326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Chucuito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B5FBE5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8D5A07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C3B695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40254F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E3FD80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</w:tr>
      <w:tr w:rsidR="00827E05" w:rsidRPr="00396A6C" w14:paraId="4684F159" w14:textId="77777777" w:rsidTr="00396A6C">
        <w:trPr>
          <w:divId w:val="2130934545"/>
          <w:trHeight w:val="288"/>
          <w:jc w:val="center"/>
        </w:trPr>
        <w:tc>
          <w:tcPr>
            <w:tcW w:w="19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5ECED1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El Collao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3101C4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1D8DDF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D8A3C4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0F6481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8F7B96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827E05" w:rsidRPr="00396A6C" w14:paraId="1E4F6834" w14:textId="77777777" w:rsidTr="00396A6C">
        <w:trPr>
          <w:divId w:val="2130934545"/>
          <w:trHeight w:val="288"/>
          <w:jc w:val="center"/>
        </w:trPr>
        <w:tc>
          <w:tcPr>
            <w:tcW w:w="19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2BC496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Huancane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21A5DB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E483AC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9C3168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20270B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8696AE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</w:tr>
      <w:tr w:rsidR="00827E05" w:rsidRPr="00396A6C" w14:paraId="4FA94D65" w14:textId="77777777" w:rsidTr="00396A6C">
        <w:trPr>
          <w:divId w:val="2130934545"/>
          <w:trHeight w:val="288"/>
          <w:jc w:val="center"/>
        </w:trPr>
        <w:tc>
          <w:tcPr>
            <w:tcW w:w="19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5D684F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Lampa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777B3D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BF9326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7CF749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27AD99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3B86A5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</w:tr>
      <w:tr w:rsidR="00827E05" w:rsidRPr="00396A6C" w14:paraId="7C9CFDE4" w14:textId="77777777" w:rsidTr="00396A6C">
        <w:trPr>
          <w:divId w:val="2130934545"/>
          <w:trHeight w:val="288"/>
          <w:jc w:val="center"/>
        </w:trPr>
        <w:tc>
          <w:tcPr>
            <w:tcW w:w="19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0AF349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Melgar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23F7F6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EC53F0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5CE12D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373DA9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454CB9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</w:tr>
      <w:tr w:rsidR="00827E05" w:rsidRPr="00396A6C" w14:paraId="33DA46F3" w14:textId="77777777" w:rsidTr="00396A6C">
        <w:trPr>
          <w:divId w:val="2130934545"/>
          <w:trHeight w:val="288"/>
          <w:jc w:val="center"/>
        </w:trPr>
        <w:tc>
          <w:tcPr>
            <w:tcW w:w="19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C505DF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Moho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7F012B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5CC18F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7A7D5E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2840B6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475D7D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</w:tr>
      <w:tr w:rsidR="00827E05" w:rsidRPr="00396A6C" w14:paraId="2DE49592" w14:textId="77777777" w:rsidTr="00396A6C">
        <w:trPr>
          <w:divId w:val="2130934545"/>
          <w:trHeight w:val="288"/>
          <w:jc w:val="center"/>
        </w:trPr>
        <w:tc>
          <w:tcPr>
            <w:tcW w:w="19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E09724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Puno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132920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1DA3CB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215D31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00EE5B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C4CC76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15</w:t>
            </w:r>
          </w:p>
        </w:tc>
      </w:tr>
      <w:tr w:rsidR="00827E05" w:rsidRPr="00396A6C" w14:paraId="37ED82AE" w14:textId="77777777" w:rsidTr="00396A6C">
        <w:trPr>
          <w:divId w:val="2130934545"/>
          <w:trHeight w:val="288"/>
          <w:jc w:val="center"/>
        </w:trPr>
        <w:tc>
          <w:tcPr>
            <w:tcW w:w="19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4ADF8D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San Antonio de Putina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6EF213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49922C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79A8EE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52918C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A66E98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827E05" w:rsidRPr="00396A6C" w14:paraId="6FE3778D" w14:textId="77777777" w:rsidTr="00396A6C">
        <w:trPr>
          <w:divId w:val="2130934545"/>
          <w:trHeight w:val="288"/>
          <w:jc w:val="center"/>
        </w:trPr>
        <w:tc>
          <w:tcPr>
            <w:tcW w:w="19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BB0F4D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San Roman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46B863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1CAFBE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8ED694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CABB57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81CEB2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827E05" w:rsidRPr="00396A6C" w14:paraId="3C23AF23" w14:textId="77777777" w:rsidTr="00396A6C">
        <w:trPr>
          <w:divId w:val="2130934545"/>
          <w:trHeight w:val="288"/>
          <w:jc w:val="center"/>
        </w:trPr>
        <w:tc>
          <w:tcPr>
            <w:tcW w:w="19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6E43DA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Sandia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2DBDC4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D5CB31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E0D91D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F5FDDC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18AFF9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</w:tr>
      <w:tr w:rsidR="00827E05" w:rsidRPr="00396A6C" w14:paraId="37B67E2D" w14:textId="77777777" w:rsidTr="00396A6C">
        <w:trPr>
          <w:divId w:val="2130934545"/>
          <w:trHeight w:val="288"/>
          <w:jc w:val="center"/>
        </w:trPr>
        <w:tc>
          <w:tcPr>
            <w:tcW w:w="19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0296B9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Yunguyo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5D1C36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1017C4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6C6D02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9E9F0C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48677A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</w:tr>
      <w:tr w:rsidR="00827E05" w:rsidRPr="00396A6C" w14:paraId="495E0763" w14:textId="77777777" w:rsidTr="00396A6C">
        <w:trPr>
          <w:divId w:val="2130934545"/>
          <w:trHeight w:val="288"/>
          <w:jc w:val="center"/>
        </w:trPr>
        <w:tc>
          <w:tcPr>
            <w:tcW w:w="19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bottom"/>
            <w:hideMark/>
          </w:tcPr>
          <w:p w14:paraId="6F13496E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51F4ECEF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C325CEC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36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323AA3D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70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A46E491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CBB52A3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110</w:t>
            </w:r>
          </w:p>
        </w:tc>
      </w:tr>
    </w:tbl>
    <w:p w14:paraId="374E4871" w14:textId="77777777" w:rsidR="00827E05" w:rsidRDefault="00827E05" w:rsidP="00FF3B14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</w:rPr>
        <w:fldChar w:fldCharType="end"/>
      </w:r>
      <w:r>
        <w:rPr>
          <w:sz w:val="18"/>
          <w:szCs w:val="18"/>
          <w:lang w:val="es-PE"/>
        </w:rPr>
        <w:t xml:space="preserve">             </w:t>
      </w:r>
      <w:r w:rsidRPr="00125EBB">
        <w:rPr>
          <w:sz w:val="18"/>
          <w:szCs w:val="18"/>
          <w:lang w:val="es-PE"/>
        </w:rPr>
        <w:t>Fuente: Dirección de Sistemas Locales y Defensorías</w:t>
      </w:r>
    </w:p>
    <w:p w14:paraId="513DEAF8" w14:textId="77777777" w:rsidR="00827E05" w:rsidRPr="007764EB" w:rsidRDefault="00827E05" w:rsidP="00FF3B14">
      <w:pPr>
        <w:spacing w:after="0"/>
        <w:rPr>
          <w:sz w:val="14"/>
          <w:szCs w:val="18"/>
          <w:lang w:val="es-PE"/>
        </w:rPr>
      </w:pPr>
    </w:p>
    <w:p w14:paraId="4F6C16B7" w14:textId="77777777" w:rsidR="00827E05" w:rsidRDefault="00827E05" w:rsidP="00B53837">
      <w:pPr>
        <w:pStyle w:val="Prrafodelista"/>
        <w:numPr>
          <w:ilvl w:val="0"/>
          <w:numId w:val="11"/>
        </w:numPr>
        <w:tabs>
          <w:tab w:val="left" w:pos="1995"/>
          <w:tab w:val="left" w:pos="9356"/>
        </w:tabs>
        <w:spacing w:after="0"/>
        <w:ind w:right="5"/>
        <w:jc w:val="both"/>
      </w:pPr>
      <w:r w:rsidRPr="004755AC">
        <w:rPr>
          <w:rFonts w:asciiTheme="minorHAnsi" w:hAnsiTheme="minorHAnsi" w:cstheme="minorHAnsi"/>
          <w:b/>
          <w:bCs/>
        </w:rPr>
        <w:t xml:space="preserve">Centros Integrales del Adulto Mayor - CIAM: </w:t>
      </w:r>
      <w:r w:rsidRPr="004755AC">
        <w:rPr>
          <w:rFonts w:asciiTheme="minorHAnsi" w:hAnsiTheme="minorHAnsi" w:cstheme="minorHAnsi"/>
          <w:bCs/>
        </w:rPr>
        <w:t>Son espacios creados por los gobiernos locales, en el marco de sus competencias, para la participación e integración social, económica y cultural de la persona adulta mayor, a través de la prestación de servicios, en coordinación o articulación con instituciones públicas o privadas; programas y proyectos que se brindan en su jurisdicción a favor de la promoción y protección de sus derechos.</w:t>
      </w:r>
      <w:r>
        <w:rPr>
          <w:rFonts w:asciiTheme="minorHAnsi" w:hAnsiTheme="minorHAnsi" w:cstheme="minorHAnsi"/>
          <w:bCs/>
        </w:rPr>
        <w:t xml:space="preserve"> En el departamento de Puno, viene funcionando </w:t>
      </w:r>
      <w:r w:rsidRPr="00B95DBD">
        <w:rPr>
          <w:rFonts w:asciiTheme="minorHAnsi" w:hAnsiTheme="minorHAnsi" w:cstheme="minorHAnsi"/>
          <w:b/>
          <w:noProof/>
          <w:sz w:val="28"/>
          <w:szCs w:val="28"/>
        </w:rPr>
        <w:t>104</w:t>
      </w:r>
      <w:r w:rsidRPr="001425B4">
        <w:rPr>
          <w:rFonts w:asciiTheme="minorHAnsi" w:hAnsiTheme="minorHAnsi" w:cstheme="minorHAnsi"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</w:rPr>
        <w:t>CIAM.</w:t>
      </w:r>
      <w:r>
        <w:t xml:space="preserve"> </w:t>
      </w:r>
    </w:p>
    <w:p w14:paraId="00B05688" w14:textId="77777777" w:rsidR="00827E05" w:rsidRDefault="00827E05" w:rsidP="00777CC1">
      <w:pPr>
        <w:spacing w:after="0"/>
        <w:rPr>
          <w:sz w:val="20"/>
          <w:szCs w:val="20"/>
          <w:lang w:eastAsia="es-ES"/>
        </w:rPr>
      </w:pPr>
      <w:r>
        <w:rPr>
          <w:lang w:val="es-PE"/>
        </w:rPr>
        <w:fldChar w:fldCharType="begin"/>
      </w:r>
      <w:r>
        <w:rPr>
          <w:lang w:val="es-PE"/>
        </w:rPr>
        <w:instrText xml:space="preserve"> LINK Excel.Sheet.12 "C:\\RESUMENES\\INSUMOS\\Cuadros provinciales\\Intervenciones MIMP por departamento.xlsx" Puno!F3C29:F17C32 \a \f 4 \h  \* MERGEFORMAT </w:instrText>
      </w:r>
      <w:r>
        <w:rPr>
          <w:lang w:val="es-PE"/>
        </w:rPr>
        <w:fldChar w:fldCharType="separate"/>
      </w:r>
    </w:p>
    <w:tbl>
      <w:tblPr>
        <w:tblW w:w="59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4"/>
        <w:gridCol w:w="1745"/>
        <w:gridCol w:w="1017"/>
        <w:gridCol w:w="1498"/>
      </w:tblGrid>
      <w:tr w:rsidR="00827E05" w:rsidRPr="00396A6C" w14:paraId="0CBEDD57" w14:textId="77777777" w:rsidTr="00396A6C">
        <w:trPr>
          <w:divId w:val="1951546781"/>
          <w:trHeight w:val="540"/>
          <w:jc w:val="center"/>
        </w:trPr>
        <w:tc>
          <w:tcPr>
            <w:tcW w:w="16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7F4500A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17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2AF3EB0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Operativas</w:t>
            </w:r>
          </w:p>
        </w:tc>
        <w:tc>
          <w:tcPr>
            <w:tcW w:w="101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5804CDF9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operativas</w:t>
            </w:r>
          </w:p>
        </w:tc>
        <w:tc>
          <w:tcPr>
            <w:tcW w:w="1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B5EBE7F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 municipalidades</w:t>
            </w:r>
          </w:p>
        </w:tc>
      </w:tr>
      <w:tr w:rsidR="00827E05" w:rsidRPr="00396A6C" w14:paraId="59A732BC" w14:textId="77777777" w:rsidTr="00396A6C">
        <w:trPr>
          <w:divId w:val="1951546781"/>
          <w:trHeight w:val="300"/>
          <w:jc w:val="center"/>
        </w:trPr>
        <w:tc>
          <w:tcPr>
            <w:tcW w:w="16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3E05DC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Azangaro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7385B1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DC96B0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8DD168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15</w:t>
            </w:r>
          </w:p>
        </w:tc>
      </w:tr>
      <w:tr w:rsidR="00827E05" w:rsidRPr="00396A6C" w14:paraId="5DA4336F" w14:textId="77777777" w:rsidTr="00396A6C">
        <w:trPr>
          <w:divId w:val="1951546781"/>
          <w:trHeight w:val="300"/>
          <w:jc w:val="center"/>
        </w:trPr>
        <w:tc>
          <w:tcPr>
            <w:tcW w:w="16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5239B9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Carabaya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7D6FD6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382182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6A5DFA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</w:tr>
      <w:tr w:rsidR="00827E05" w:rsidRPr="00396A6C" w14:paraId="1795656E" w14:textId="77777777" w:rsidTr="00396A6C">
        <w:trPr>
          <w:divId w:val="1951546781"/>
          <w:trHeight w:val="300"/>
          <w:jc w:val="center"/>
        </w:trPr>
        <w:tc>
          <w:tcPr>
            <w:tcW w:w="16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560DA6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Chucuito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56A1D3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8AF3B1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B3B78C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</w:tr>
      <w:tr w:rsidR="00827E05" w:rsidRPr="00396A6C" w14:paraId="7BA5BC53" w14:textId="77777777" w:rsidTr="00396A6C">
        <w:trPr>
          <w:divId w:val="1951546781"/>
          <w:trHeight w:val="300"/>
          <w:jc w:val="center"/>
        </w:trPr>
        <w:tc>
          <w:tcPr>
            <w:tcW w:w="16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60F232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El Collao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383BB5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577CE6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5F5DFF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827E05" w:rsidRPr="00396A6C" w14:paraId="6C70888B" w14:textId="77777777" w:rsidTr="00396A6C">
        <w:trPr>
          <w:divId w:val="1951546781"/>
          <w:trHeight w:val="300"/>
          <w:jc w:val="center"/>
        </w:trPr>
        <w:tc>
          <w:tcPr>
            <w:tcW w:w="16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36C14D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Huancane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A27844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ECCBFA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5A18A8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</w:tr>
      <w:tr w:rsidR="00827E05" w:rsidRPr="00396A6C" w14:paraId="622B428F" w14:textId="77777777" w:rsidTr="00396A6C">
        <w:trPr>
          <w:divId w:val="1951546781"/>
          <w:trHeight w:val="300"/>
          <w:jc w:val="center"/>
        </w:trPr>
        <w:tc>
          <w:tcPr>
            <w:tcW w:w="16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334072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Lampa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3C2A4F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2FEAD1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505720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</w:tr>
      <w:tr w:rsidR="00827E05" w:rsidRPr="00396A6C" w14:paraId="75CF588D" w14:textId="77777777" w:rsidTr="00396A6C">
        <w:trPr>
          <w:divId w:val="1951546781"/>
          <w:trHeight w:val="300"/>
          <w:jc w:val="center"/>
        </w:trPr>
        <w:tc>
          <w:tcPr>
            <w:tcW w:w="16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A56348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Melgar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DE9A3F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D03B9B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8B5F2E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</w:tr>
      <w:tr w:rsidR="00827E05" w:rsidRPr="00396A6C" w14:paraId="5323BD05" w14:textId="77777777" w:rsidTr="00396A6C">
        <w:trPr>
          <w:divId w:val="1951546781"/>
          <w:trHeight w:val="300"/>
          <w:jc w:val="center"/>
        </w:trPr>
        <w:tc>
          <w:tcPr>
            <w:tcW w:w="16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850831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Moho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981A17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2DB97A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313DFC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</w:tr>
      <w:tr w:rsidR="00827E05" w:rsidRPr="00396A6C" w14:paraId="3B86A781" w14:textId="77777777" w:rsidTr="00396A6C">
        <w:trPr>
          <w:divId w:val="1951546781"/>
          <w:trHeight w:val="300"/>
          <w:jc w:val="center"/>
        </w:trPr>
        <w:tc>
          <w:tcPr>
            <w:tcW w:w="16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1745CE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Puno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DDB346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334A2F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B1F165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15</w:t>
            </w:r>
          </w:p>
        </w:tc>
      </w:tr>
      <w:tr w:rsidR="00827E05" w:rsidRPr="00396A6C" w14:paraId="6EC569CD" w14:textId="77777777" w:rsidTr="00396A6C">
        <w:trPr>
          <w:divId w:val="1951546781"/>
          <w:trHeight w:val="300"/>
          <w:jc w:val="center"/>
        </w:trPr>
        <w:tc>
          <w:tcPr>
            <w:tcW w:w="16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D4C46C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lastRenderedPageBreak/>
              <w:t>San Antonio de Putina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8044CA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DBE640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1D229A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827E05" w:rsidRPr="00396A6C" w14:paraId="0D9CE0CD" w14:textId="77777777" w:rsidTr="00396A6C">
        <w:trPr>
          <w:divId w:val="1951546781"/>
          <w:trHeight w:val="300"/>
          <w:jc w:val="center"/>
        </w:trPr>
        <w:tc>
          <w:tcPr>
            <w:tcW w:w="16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78C10E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San Roman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92F900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673057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B6746A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827E05" w:rsidRPr="00396A6C" w14:paraId="743C94D6" w14:textId="77777777" w:rsidTr="00396A6C">
        <w:trPr>
          <w:divId w:val="1951546781"/>
          <w:trHeight w:val="300"/>
          <w:jc w:val="center"/>
        </w:trPr>
        <w:tc>
          <w:tcPr>
            <w:tcW w:w="16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68C73A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Sandia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AFE31A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A8068E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105293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</w:tr>
      <w:tr w:rsidR="00827E05" w:rsidRPr="00396A6C" w14:paraId="1D483095" w14:textId="77777777" w:rsidTr="00396A6C">
        <w:trPr>
          <w:divId w:val="1951546781"/>
          <w:trHeight w:val="300"/>
          <w:jc w:val="center"/>
        </w:trPr>
        <w:tc>
          <w:tcPr>
            <w:tcW w:w="16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26C1DD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Yunguyo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E81953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20370E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ECECDF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</w:tr>
      <w:tr w:rsidR="00827E05" w:rsidRPr="00396A6C" w14:paraId="4AD22602" w14:textId="77777777" w:rsidTr="00396A6C">
        <w:trPr>
          <w:divId w:val="1951546781"/>
          <w:trHeight w:val="300"/>
          <w:jc w:val="center"/>
        </w:trPr>
        <w:tc>
          <w:tcPr>
            <w:tcW w:w="16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bottom"/>
            <w:hideMark/>
          </w:tcPr>
          <w:p w14:paraId="757C8A7C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5D9A664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9D1212B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6F25C77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110</w:t>
            </w:r>
          </w:p>
        </w:tc>
      </w:tr>
    </w:tbl>
    <w:p w14:paraId="7B090067" w14:textId="77777777" w:rsidR="00827E05" w:rsidRDefault="00827E05" w:rsidP="00777CC1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fldChar w:fldCharType="end"/>
      </w:r>
      <w:r>
        <w:rPr>
          <w:sz w:val="18"/>
          <w:szCs w:val="18"/>
          <w:lang w:val="es-PE"/>
        </w:rPr>
        <w:t xml:space="preserve">  </w:t>
      </w:r>
      <w:r>
        <w:rPr>
          <w:sz w:val="18"/>
          <w:szCs w:val="18"/>
          <w:lang w:val="es-PE"/>
        </w:rPr>
        <w:tab/>
        <w:t xml:space="preserve">                           Fuente: </w:t>
      </w:r>
      <w:r w:rsidRPr="00125EBB">
        <w:rPr>
          <w:sz w:val="18"/>
          <w:szCs w:val="18"/>
          <w:lang w:val="es-PE"/>
        </w:rPr>
        <w:t>Direcció</w:t>
      </w:r>
      <w:r>
        <w:rPr>
          <w:sz w:val="18"/>
          <w:szCs w:val="18"/>
          <w:lang w:val="es-PE"/>
        </w:rPr>
        <w:t>n de Personas Adultas Mayores</w:t>
      </w:r>
    </w:p>
    <w:p w14:paraId="23615BEB" w14:textId="77777777" w:rsidR="00827E05" w:rsidRDefault="00827E05" w:rsidP="00777CC1">
      <w:pPr>
        <w:spacing w:after="0"/>
        <w:rPr>
          <w:sz w:val="18"/>
          <w:szCs w:val="18"/>
          <w:lang w:val="es-PE"/>
        </w:rPr>
      </w:pPr>
    </w:p>
    <w:p w14:paraId="690FFA72" w14:textId="77777777" w:rsidR="00827E05" w:rsidRPr="00A15007" w:rsidRDefault="00827E05" w:rsidP="00AF1090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sz w:val="14"/>
        </w:rPr>
      </w:pPr>
    </w:p>
    <w:p w14:paraId="2507CA79" w14:textId="77777777" w:rsidR="00827E05" w:rsidRPr="00CC79AD" w:rsidRDefault="00827E05" w:rsidP="00FE2083">
      <w:pPr>
        <w:pStyle w:val="Prrafodelista"/>
        <w:numPr>
          <w:ilvl w:val="0"/>
          <w:numId w:val="11"/>
        </w:numPr>
        <w:tabs>
          <w:tab w:val="left" w:pos="1995"/>
          <w:tab w:val="left" w:pos="9356"/>
        </w:tabs>
        <w:spacing w:after="0" w:line="240" w:lineRule="auto"/>
        <w:ind w:right="5"/>
        <w:jc w:val="both"/>
        <w:rPr>
          <w:sz w:val="20"/>
          <w:szCs w:val="20"/>
          <w:lang w:eastAsia="es-ES"/>
        </w:rPr>
      </w:pPr>
      <w:r w:rsidRPr="00CC79AD">
        <w:rPr>
          <w:rFonts w:asciiTheme="minorHAnsi" w:hAnsiTheme="minorHAnsi" w:cstheme="minorHAnsi"/>
          <w:b/>
          <w:bCs/>
        </w:rPr>
        <w:t xml:space="preserve">Juguemos en DEMUNAS: </w:t>
      </w:r>
      <w:r w:rsidRPr="007F4A4F">
        <w:t xml:space="preserve">El servicio JUGUEMOS nace desde el </w:t>
      </w:r>
      <w:r>
        <w:t>MIMP</w:t>
      </w:r>
      <w:r w:rsidRPr="007F4A4F">
        <w:t xml:space="preserve"> y su ejecución está a cargo de los gobiernos locales, </w:t>
      </w:r>
      <w:r>
        <w:t xml:space="preserve">brinda </w:t>
      </w:r>
      <w:r w:rsidRPr="007F4A4F">
        <w:t>a los niños y niñas espacios seguros de cuidado y juego</w:t>
      </w:r>
      <w:r>
        <w:t xml:space="preserve"> </w:t>
      </w:r>
      <w:r w:rsidRPr="007F4A4F">
        <w:t>que les permitirá desarrollar vínculos positivos entre ellos y ellas; así como potenciar su desarrollo individual (cognitivo, emocional y social) promoviendo la protección integral.</w:t>
      </w:r>
      <w:r>
        <w:t xml:space="preserve"> En el departamento de Puno viene funcionando </w:t>
      </w:r>
      <w:r w:rsidRPr="00B95DBD">
        <w:rPr>
          <w:b/>
          <w:bCs/>
          <w:noProof/>
          <w:sz w:val="28"/>
          <w:szCs w:val="28"/>
        </w:rPr>
        <w:t>7</w:t>
      </w:r>
      <w:r w:rsidRPr="00CC79AD">
        <w:rPr>
          <w:sz w:val="28"/>
          <w:szCs w:val="28"/>
        </w:rPr>
        <w:t xml:space="preserve"> </w:t>
      </w:r>
      <w:r>
        <w:t>servicio Juguemos.</w:t>
      </w:r>
    </w:p>
    <w:p w14:paraId="36EF3C61" w14:textId="77777777" w:rsidR="00827E05" w:rsidRDefault="00827E05" w:rsidP="00AF1090">
      <w:pPr>
        <w:spacing w:line="240" w:lineRule="auto"/>
        <w:rPr>
          <w:sz w:val="20"/>
          <w:szCs w:val="20"/>
          <w:lang w:eastAsia="es-ES"/>
        </w:rPr>
      </w:pPr>
      <w:r>
        <w:fldChar w:fldCharType="begin"/>
      </w:r>
      <w:r>
        <w:instrText xml:space="preserve"> LINK Excel.Sheet.12 "C:\\RESUMENES\\INSUMOS\\Cuadros provinciales\\Intervenciones MIMP por departamento.xlsx" Puno!F3C39:F10C41 \a \f 4 \h </w:instrText>
      </w:r>
      <w:r>
        <w:fldChar w:fldCharType="separate"/>
      </w:r>
    </w:p>
    <w:tbl>
      <w:tblPr>
        <w:tblW w:w="7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720"/>
        <w:gridCol w:w="1200"/>
      </w:tblGrid>
      <w:tr w:rsidR="00827E05" w:rsidRPr="00396A6C" w14:paraId="7BC5BFAB" w14:textId="77777777" w:rsidTr="00827E05">
        <w:trPr>
          <w:divId w:val="1533958953"/>
          <w:trHeight w:val="540"/>
          <w:jc w:val="center"/>
        </w:trPr>
        <w:tc>
          <w:tcPr>
            <w:tcW w:w="12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C00000"/>
            <w:vAlign w:val="center"/>
            <w:hideMark/>
          </w:tcPr>
          <w:p w14:paraId="12EC2677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472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C00000"/>
            <w:vAlign w:val="center"/>
            <w:hideMark/>
          </w:tcPr>
          <w:p w14:paraId="088C52D0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DEMUNA</w:t>
            </w:r>
          </w:p>
        </w:tc>
        <w:tc>
          <w:tcPr>
            <w:tcW w:w="120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C00000"/>
            <w:vAlign w:val="center"/>
            <w:hideMark/>
          </w:tcPr>
          <w:p w14:paraId="0A51B627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827E05" w:rsidRPr="00396A6C" w14:paraId="4FCF67C2" w14:textId="77777777" w:rsidTr="00827E05">
        <w:trPr>
          <w:divId w:val="1533958953"/>
          <w:trHeight w:val="345"/>
          <w:jc w:val="center"/>
        </w:trPr>
        <w:tc>
          <w:tcPr>
            <w:tcW w:w="12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570A97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Azángaro</w:t>
            </w:r>
          </w:p>
        </w:tc>
        <w:tc>
          <w:tcPr>
            <w:tcW w:w="47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3E2C47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Muñani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358F84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827E05" w:rsidRPr="00396A6C" w14:paraId="44F0D8A9" w14:textId="77777777" w:rsidTr="00827E05">
        <w:trPr>
          <w:divId w:val="1533958953"/>
          <w:trHeight w:val="345"/>
          <w:jc w:val="center"/>
        </w:trPr>
        <w:tc>
          <w:tcPr>
            <w:tcW w:w="120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CC6F24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Carabaya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D0A6F9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Ajoyani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A271B3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827E05" w:rsidRPr="00396A6C" w14:paraId="6936C400" w14:textId="77777777" w:rsidTr="00827E05">
        <w:trPr>
          <w:divId w:val="1533958953"/>
          <w:trHeight w:val="345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6B4B651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C322FC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Usicayos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21E40F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827E05" w:rsidRPr="00396A6C" w14:paraId="58291E19" w14:textId="77777777" w:rsidTr="00827E05">
        <w:trPr>
          <w:divId w:val="1533958953"/>
          <w:trHeight w:val="345"/>
          <w:jc w:val="center"/>
        </w:trPr>
        <w:tc>
          <w:tcPr>
            <w:tcW w:w="12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0A28D0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Chucuito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CCAB3A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Zepita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D186B1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827E05" w:rsidRPr="00396A6C" w14:paraId="58DC87AF" w14:textId="77777777" w:rsidTr="00827E05">
        <w:trPr>
          <w:divId w:val="1533958953"/>
          <w:trHeight w:val="345"/>
          <w:jc w:val="center"/>
        </w:trPr>
        <w:tc>
          <w:tcPr>
            <w:tcW w:w="12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749134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Lampa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F355D9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Cabanilla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315D7E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827E05" w:rsidRPr="00396A6C" w14:paraId="0F9A3C01" w14:textId="77777777" w:rsidTr="00827E05">
        <w:trPr>
          <w:divId w:val="1533958953"/>
          <w:trHeight w:val="345"/>
          <w:jc w:val="center"/>
        </w:trPr>
        <w:tc>
          <w:tcPr>
            <w:tcW w:w="120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4E2768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Melgar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4A8AAA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 la Provincia de Melgar - Ayaviri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B652FC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827E05" w:rsidRPr="00396A6C" w14:paraId="651470DF" w14:textId="77777777" w:rsidTr="00827E05">
        <w:trPr>
          <w:divId w:val="1533958953"/>
          <w:trHeight w:val="345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AFCBD85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FF51E9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Santa Rosa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F63322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</w:tbl>
    <w:p w14:paraId="5C3B0CD4" w14:textId="77777777" w:rsidR="00827E05" w:rsidRPr="00C56B85" w:rsidRDefault="00827E05" w:rsidP="00AF1090">
      <w:pPr>
        <w:spacing w:line="240" w:lineRule="auto"/>
        <w:rPr>
          <w:sz w:val="18"/>
          <w:szCs w:val="18"/>
          <w:lang w:val="es-PE"/>
        </w:rPr>
      </w:pPr>
      <w:r>
        <w:fldChar w:fldCharType="end"/>
      </w:r>
      <w:r>
        <w:rPr>
          <w:sz w:val="18"/>
        </w:rPr>
        <w:t xml:space="preserve">                             </w:t>
      </w:r>
      <w:r w:rsidRPr="00125EBB">
        <w:rPr>
          <w:sz w:val="18"/>
          <w:szCs w:val="18"/>
          <w:lang w:val="es-PE"/>
        </w:rPr>
        <w:t>Fuente: Dirección de Sistemas Locales y Defensorías</w:t>
      </w:r>
    </w:p>
    <w:p w14:paraId="6067F77B" w14:textId="77777777" w:rsidR="00827E05" w:rsidRPr="00777CC1" w:rsidRDefault="00827E05" w:rsidP="00777CC1">
      <w:pPr>
        <w:spacing w:after="0"/>
        <w:rPr>
          <w:sz w:val="18"/>
          <w:szCs w:val="18"/>
          <w:lang w:val="es-PE"/>
        </w:rPr>
      </w:pPr>
    </w:p>
    <w:p w14:paraId="0F8E1B0E" w14:textId="77777777" w:rsidR="00827E05" w:rsidRDefault="00827E05" w:rsidP="00835458">
      <w:pPr>
        <w:pStyle w:val="Prrafodelista"/>
        <w:numPr>
          <w:ilvl w:val="0"/>
          <w:numId w:val="11"/>
        </w:numPr>
        <w:spacing w:after="0"/>
        <w:rPr>
          <w:sz w:val="20"/>
          <w:szCs w:val="20"/>
          <w:lang w:eastAsia="es-ES"/>
        </w:rPr>
      </w:pPr>
      <w:r w:rsidRPr="008F3F82">
        <w:rPr>
          <w:rFonts w:asciiTheme="minorHAnsi" w:hAnsiTheme="minorHAnsi" w:cstheme="minorHAnsi"/>
          <w:b/>
          <w:bCs/>
        </w:rPr>
        <w:t xml:space="preserve">Ponte en Modo Niñez en DEMUNA: </w:t>
      </w:r>
      <w:r w:rsidRPr="008F3F82">
        <w:rPr>
          <w:rFonts w:asciiTheme="minorHAnsi" w:hAnsiTheme="minorHAnsi" w:cstheme="minorHAnsi"/>
          <w:bCs/>
        </w:rPr>
        <w:t xml:space="preserve">Es una estrategia del MIMP que busca garantizar espacios públicos seguros, brindando protección a niñas, niños y adolescentes. En el departamento de Puno se ha implementado la estrategia “Ponte en modo Niñez” en </w:t>
      </w:r>
      <w:r w:rsidRPr="00B95DBD">
        <w:rPr>
          <w:rFonts w:asciiTheme="minorHAnsi" w:hAnsiTheme="minorHAnsi" w:cstheme="minorHAnsi"/>
          <w:b/>
          <w:noProof/>
          <w:sz w:val="28"/>
          <w:szCs w:val="28"/>
        </w:rPr>
        <w:t>9</w:t>
      </w:r>
      <w:r w:rsidRPr="008F3F82">
        <w:rPr>
          <w:rFonts w:asciiTheme="minorHAnsi" w:hAnsiTheme="minorHAnsi" w:cstheme="minorHAnsi"/>
          <w:bCs/>
        </w:rPr>
        <w:t xml:space="preserve"> municipalidades:</w:t>
      </w:r>
      <w:r>
        <w:t xml:space="preserve"> </w:t>
      </w:r>
      <w:r>
        <w:fldChar w:fldCharType="begin" w:fldLock="1"/>
      </w:r>
      <w:r>
        <w:instrText xml:space="preserve"> LINK Excel.Sheet.12 "C:\\RESUMENES\\INSUMOS\\Cuadros provinciales\\Intervenciones MIMP por departamento.xlsx" Puno!F3C34:F11C37 \a \f 4 \h  \* MERGEFORMAT </w:instrText>
      </w:r>
      <w:r>
        <w:fldChar w:fldCharType="separate"/>
      </w:r>
    </w:p>
    <w:p w14:paraId="59B094BE" w14:textId="77777777" w:rsidR="00827E05" w:rsidRDefault="00827E05" w:rsidP="0024396D">
      <w:pPr>
        <w:tabs>
          <w:tab w:val="left" w:pos="1995"/>
          <w:tab w:val="left" w:pos="9356"/>
        </w:tabs>
        <w:spacing w:after="160"/>
        <w:ind w:right="5"/>
        <w:jc w:val="both"/>
        <w:rPr>
          <w:sz w:val="20"/>
          <w:szCs w:val="20"/>
          <w:lang w:eastAsia="es-ES"/>
        </w:rPr>
      </w:pPr>
      <w:r>
        <w:fldChar w:fldCharType="end"/>
      </w:r>
      <w:r>
        <w:fldChar w:fldCharType="begin"/>
      </w:r>
      <w:r>
        <w:instrText xml:space="preserve"> LINK Excel.Sheet.12 "C:\\RESUMENES\\INSUMOS\\Cuadros provinciales\\Intervenciones MIMP por departamento.xlsx" Puno!F3C34:F12C37 \a \f 4 \h  \* MERGEFORMAT </w:instrText>
      </w:r>
      <w:r>
        <w:fldChar w:fldCharType="separate"/>
      </w:r>
    </w:p>
    <w:tbl>
      <w:tblPr>
        <w:tblW w:w="57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7"/>
        <w:gridCol w:w="1222"/>
        <w:gridCol w:w="1222"/>
        <w:gridCol w:w="1222"/>
      </w:tblGrid>
      <w:tr w:rsidR="00827E05" w:rsidRPr="00396A6C" w14:paraId="279FF0D5" w14:textId="77777777" w:rsidTr="00396A6C">
        <w:trPr>
          <w:divId w:val="1287350115"/>
          <w:trHeight w:val="482"/>
          <w:jc w:val="center"/>
        </w:trPr>
        <w:tc>
          <w:tcPr>
            <w:tcW w:w="20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664720C0" w14:textId="77777777" w:rsidR="00827E05" w:rsidRPr="00396A6C" w:rsidRDefault="00827E05" w:rsidP="00396A6C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12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51C05CE3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Acreditadas</w:t>
            </w:r>
          </w:p>
        </w:tc>
        <w:tc>
          <w:tcPr>
            <w:tcW w:w="12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5BB842F6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Acreditadas</w:t>
            </w:r>
          </w:p>
        </w:tc>
        <w:tc>
          <w:tcPr>
            <w:tcW w:w="12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6EDB0AE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 operativas</w:t>
            </w:r>
          </w:p>
        </w:tc>
      </w:tr>
      <w:tr w:rsidR="00827E05" w:rsidRPr="00396A6C" w14:paraId="27FC2558" w14:textId="77777777" w:rsidTr="00396A6C">
        <w:trPr>
          <w:divId w:val="1287350115"/>
          <w:trHeight w:val="308"/>
          <w:jc w:val="center"/>
        </w:trPr>
        <w:tc>
          <w:tcPr>
            <w:tcW w:w="20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E6EB41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Azángaro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DBE837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686A63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C61ABB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827E05" w:rsidRPr="00396A6C" w14:paraId="483E03C8" w14:textId="77777777" w:rsidTr="00396A6C">
        <w:trPr>
          <w:divId w:val="1287350115"/>
          <w:trHeight w:val="308"/>
          <w:jc w:val="center"/>
        </w:trPr>
        <w:tc>
          <w:tcPr>
            <w:tcW w:w="20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31574C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Carabaya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EEBD2C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DC3486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D7D61D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827E05" w:rsidRPr="00396A6C" w14:paraId="3BEFAEA6" w14:textId="77777777" w:rsidTr="00396A6C">
        <w:trPr>
          <w:divId w:val="1287350115"/>
          <w:trHeight w:val="308"/>
          <w:jc w:val="center"/>
        </w:trPr>
        <w:tc>
          <w:tcPr>
            <w:tcW w:w="20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23E30E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Chucuito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CA49EF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8311FF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5611A4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827E05" w:rsidRPr="00396A6C" w14:paraId="51C9E62C" w14:textId="77777777" w:rsidTr="00396A6C">
        <w:trPr>
          <w:divId w:val="1287350115"/>
          <w:trHeight w:val="308"/>
          <w:jc w:val="center"/>
        </w:trPr>
        <w:tc>
          <w:tcPr>
            <w:tcW w:w="20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0BE9B2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Moho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11583C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72D853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E1E2E4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827E05" w:rsidRPr="00396A6C" w14:paraId="7E8D0C1A" w14:textId="77777777" w:rsidTr="00396A6C">
        <w:trPr>
          <w:divId w:val="1287350115"/>
          <w:trHeight w:val="308"/>
          <w:jc w:val="center"/>
        </w:trPr>
        <w:tc>
          <w:tcPr>
            <w:tcW w:w="20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8FF94F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Melgar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5C1594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B4AC59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44CD84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827E05" w:rsidRPr="00396A6C" w14:paraId="7EF23DAE" w14:textId="77777777" w:rsidTr="00396A6C">
        <w:trPr>
          <w:divId w:val="1287350115"/>
          <w:trHeight w:val="308"/>
          <w:jc w:val="center"/>
        </w:trPr>
        <w:tc>
          <w:tcPr>
            <w:tcW w:w="20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1648C5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Puno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F262D7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C6B191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96CAE3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827E05" w:rsidRPr="00396A6C" w14:paraId="6B2FEFB1" w14:textId="77777777" w:rsidTr="00396A6C">
        <w:trPr>
          <w:divId w:val="1287350115"/>
          <w:trHeight w:val="308"/>
          <w:jc w:val="center"/>
        </w:trPr>
        <w:tc>
          <w:tcPr>
            <w:tcW w:w="20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352689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San Román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142604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0355E6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03285A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827E05" w:rsidRPr="00396A6C" w14:paraId="10FDBF9E" w14:textId="77777777" w:rsidTr="00396A6C">
        <w:trPr>
          <w:divId w:val="1287350115"/>
          <w:trHeight w:val="267"/>
          <w:jc w:val="center"/>
        </w:trPr>
        <w:tc>
          <w:tcPr>
            <w:tcW w:w="20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0B41D4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Sandia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E9247A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293A95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B92CF0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827E05" w:rsidRPr="00396A6C" w14:paraId="59B1F42A" w14:textId="77777777" w:rsidTr="00396A6C">
        <w:trPr>
          <w:divId w:val="1287350115"/>
          <w:trHeight w:val="267"/>
          <w:jc w:val="center"/>
        </w:trPr>
        <w:tc>
          <w:tcPr>
            <w:tcW w:w="20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bottom"/>
            <w:hideMark/>
          </w:tcPr>
          <w:p w14:paraId="71ACCE5D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12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D75A7F2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5B8A097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6F5AB1B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9</w:t>
            </w:r>
          </w:p>
        </w:tc>
      </w:tr>
    </w:tbl>
    <w:p w14:paraId="1AF0C26E" w14:textId="77777777" w:rsidR="00827E05" w:rsidRDefault="00827E05" w:rsidP="0024396D">
      <w:pPr>
        <w:tabs>
          <w:tab w:val="left" w:pos="1995"/>
          <w:tab w:val="left" w:pos="9356"/>
        </w:tabs>
        <w:spacing w:after="160"/>
        <w:ind w:right="5"/>
        <w:jc w:val="both"/>
      </w:pPr>
      <w:r>
        <w:fldChar w:fldCharType="end"/>
      </w:r>
      <w:r>
        <w:t xml:space="preserve">                                     </w:t>
      </w:r>
      <w:r w:rsidRPr="00125EBB">
        <w:rPr>
          <w:sz w:val="18"/>
          <w:szCs w:val="18"/>
          <w:lang w:val="es-PE"/>
        </w:rPr>
        <w:t>Fuente: Dirección de Sistemas Locales y Defensorías</w:t>
      </w:r>
    </w:p>
    <w:p w14:paraId="215FC144" w14:textId="7B669491" w:rsidR="00827E05" w:rsidRDefault="00827E05" w:rsidP="0024396D">
      <w:pPr>
        <w:tabs>
          <w:tab w:val="left" w:pos="1995"/>
          <w:tab w:val="left" w:pos="9356"/>
        </w:tabs>
        <w:spacing w:after="160"/>
        <w:ind w:right="5"/>
        <w:jc w:val="center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  <w:r w:rsidRPr="00800637"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lastRenderedPageBreak/>
        <w:t>CONSOLIDADO DE SERVICIO</w:t>
      </w:r>
      <w:r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t>S EN EL DEPARTAMENTO DE PUNO</w:t>
      </w:r>
    </w:p>
    <w:p w14:paraId="7186163B" w14:textId="77777777" w:rsidR="00827E05" w:rsidRDefault="00827E05" w:rsidP="0024396D">
      <w:pPr>
        <w:spacing w:after="0"/>
        <w:ind w:firstLine="708"/>
        <w:rPr>
          <w:sz w:val="20"/>
          <w:szCs w:val="20"/>
          <w:lang w:eastAsia="es-ES"/>
        </w:rPr>
      </w:pPr>
      <w:r>
        <w:rPr>
          <w:noProof/>
          <w:lang w:val="es-PE" w:eastAsia="es-PE"/>
        </w:rPr>
        <w:fldChar w:fldCharType="begin"/>
      </w:r>
      <w:r>
        <w:rPr>
          <w:noProof/>
          <w:lang w:val="es-PE" w:eastAsia="es-PE"/>
        </w:rPr>
        <w:instrText xml:space="preserve"> LINK Excel.Sheet.12 "C:\\RESUMENES\\INSUMOS\\Cuadros provinciales\\Intervenciones MIMP por departamento.xlsx" Puno!F3C2:F17C11 \a \f 4 \h  \* MERGEFORMAT </w:instrText>
      </w:r>
      <w:r>
        <w:rPr>
          <w:noProof/>
          <w:lang w:val="es-PE" w:eastAsia="es-PE"/>
        </w:rPr>
        <w:fldChar w:fldCharType="separate"/>
      </w:r>
    </w:p>
    <w:tbl>
      <w:tblPr>
        <w:tblW w:w="74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7"/>
        <w:gridCol w:w="766"/>
        <w:gridCol w:w="725"/>
        <w:gridCol w:w="604"/>
        <w:gridCol w:w="872"/>
        <w:gridCol w:w="685"/>
        <w:gridCol w:w="645"/>
        <w:gridCol w:w="887"/>
      </w:tblGrid>
      <w:tr w:rsidR="00827E05" w:rsidRPr="00396A6C" w14:paraId="0BFA7E3A" w14:textId="77777777" w:rsidTr="00396A6C">
        <w:trPr>
          <w:divId w:val="853885669"/>
          <w:trHeight w:val="461"/>
          <w:jc w:val="center"/>
        </w:trPr>
        <w:tc>
          <w:tcPr>
            <w:tcW w:w="22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00FCF0B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76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986AB58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CEM</w:t>
            </w:r>
          </w:p>
        </w:tc>
        <w:tc>
          <w:tcPr>
            <w:tcW w:w="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E681A58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SAR</w:t>
            </w:r>
          </w:p>
        </w:tc>
        <w:tc>
          <w:tcPr>
            <w:tcW w:w="60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AC797D4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SAU</w:t>
            </w:r>
          </w:p>
        </w:tc>
        <w:tc>
          <w:tcPr>
            <w:tcW w:w="87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56189594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CARNNA</w:t>
            </w:r>
          </w:p>
        </w:tc>
        <w:tc>
          <w:tcPr>
            <w:tcW w:w="6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082F2875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CEDIF</w:t>
            </w:r>
          </w:p>
        </w:tc>
        <w:tc>
          <w:tcPr>
            <w:tcW w:w="6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142FD43E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UPE</w:t>
            </w:r>
          </w:p>
        </w:tc>
        <w:tc>
          <w:tcPr>
            <w:tcW w:w="8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09EE09CC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827E05" w:rsidRPr="00396A6C" w14:paraId="470B5FC0" w14:textId="77777777" w:rsidTr="00396A6C">
        <w:trPr>
          <w:divId w:val="853885669"/>
          <w:trHeight w:val="320"/>
          <w:jc w:val="center"/>
        </w:trPr>
        <w:tc>
          <w:tcPr>
            <w:tcW w:w="22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C92381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Azangaro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63DAAF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C96F12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B6FD5A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222A42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BBE12C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BA1B7F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BD87B2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827E05" w:rsidRPr="00396A6C" w14:paraId="43A006E2" w14:textId="77777777" w:rsidTr="00396A6C">
        <w:trPr>
          <w:divId w:val="853885669"/>
          <w:trHeight w:val="193"/>
          <w:jc w:val="center"/>
        </w:trPr>
        <w:tc>
          <w:tcPr>
            <w:tcW w:w="22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652969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Carabaya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F260C2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76D47C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C26301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5CDB8D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5FA749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A1671E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FDF4AA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</w:tr>
      <w:tr w:rsidR="00827E05" w:rsidRPr="00396A6C" w14:paraId="5E0F4A94" w14:textId="77777777" w:rsidTr="00396A6C">
        <w:trPr>
          <w:divId w:val="853885669"/>
          <w:trHeight w:val="157"/>
          <w:jc w:val="center"/>
        </w:trPr>
        <w:tc>
          <w:tcPr>
            <w:tcW w:w="22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34DFDE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Chucuito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7D4AB3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A78308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5A80C2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0A4475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F10166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CF93C9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657390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827E05" w:rsidRPr="00396A6C" w14:paraId="0795E0C4" w14:textId="77777777" w:rsidTr="00396A6C">
        <w:trPr>
          <w:divId w:val="853885669"/>
          <w:trHeight w:val="331"/>
          <w:jc w:val="center"/>
        </w:trPr>
        <w:tc>
          <w:tcPr>
            <w:tcW w:w="22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AD05DB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El Collao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C6603A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66575A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320012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398D5B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F0953A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99C29C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CBD421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827E05" w:rsidRPr="00396A6C" w14:paraId="0F9DB873" w14:textId="77777777" w:rsidTr="00396A6C">
        <w:trPr>
          <w:divId w:val="853885669"/>
          <w:trHeight w:val="256"/>
          <w:jc w:val="center"/>
        </w:trPr>
        <w:tc>
          <w:tcPr>
            <w:tcW w:w="22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DC6C76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Huancane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39B99D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92B891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BF6852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11DCDD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530AA4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CBEED2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95E5CD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827E05" w:rsidRPr="00396A6C" w14:paraId="5B0F61CD" w14:textId="77777777" w:rsidTr="00396A6C">
        <w:trPr>
          <w:divId w:val="853885669"/>
          <w:trHeight w:val="256"/>
          <w:jc w:val="center"/>
        </w:trPr>
        <w:tc>
          <w:tcPr>
            <w:tcW w:w="22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B9D87D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Lampa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B2FC8A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8F1EC3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9BF682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4CA0A2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BB44A9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45F11E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3FF10E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827E05" w:rsidRPr="00396A6C" w14:paraId="3DCD7CA4" w14:textId="77777777" w:rsidTr="00396A6C">
        <w:trPr>
          <w:divId w:val="853885669"/>
          <w:trHeight w:val="256"/>
          <w:jc w:val="center"/>
        </w:trPr>
        <w:tc>
          <w:tcPr>
            <w:tcW w:w="22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27ECC1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Melgar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B2AEE9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ECF1CB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04C7B8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6EC8EA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1EA894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35FB00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EB028B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827E05" w:rsidRPr="00396A6C" w14:paraId="293CCB82" w14:textId="77777777" w:rsidTr="00396A6C">
        <w:trPr>
          <w:divId w:val="853885669"/>
          <w:trHeight w:val="256"/>
          <w:jc w:val="center"/>
        </w:trPr>
        <w:tc>
          <w:tcPr>
            <w:tcW w:w="22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3379DF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Moho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D70EC4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5E5C3C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0513E9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D98844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4D8281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94549F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7F35BA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827E05" w:rsidRPr="00396A6C" w14:paraId="5FC1168E" w14:textId="77777777" w:rsidTr="00396A6C">
        <w:trPr>
          <w:divId w:val="853885669"/>
          <w:trHeight w:val="256"/>
          <w:jc w:val="center"/>
        </w:trPr>
        <w:tc>
          <w:tcPr>
            <w:tcW w:w="22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57F0C7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Puno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BCBEC2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EF08B9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2E5893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090886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98BFBD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00A54F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D26D89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</w:tr>
      <w:tr w:rsidR="00827E05" w:rsidRPr="00396A6C" w14:paraId="391A402D" w14:textId="77777777" w:rsidTr="00396A6C">
        <w:trPr>
          <w:divId w:val="853885669"/>
          <w:trHeight w:val="256"/>
          <w:jc w:val="center"/>
        </w:trPr>
        <w:tc>
          <w:tcPr>
            <w:tcW w:w="22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8B341C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San Antonio de Putina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5AC694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80DC48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8F78B1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160388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923B18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F1D485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72D31F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827E05" w:rsidRPr="00396A6C" w14:paraId="6E473A9C" w14:textId="77777777" w:rsidTr="00396A6C">
        <w:trPr>
          <w:divId w:val="853885669"/>
          <w:trHeight w:val="256"/>
          <w:jc w:val="center"/>
        </w:trPr>
        <w:tc>
          <w:tcPr>
            <w:tcW w:w="22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1CD830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San Roman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9E7B1C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E5BA8F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32F48B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DC1DE2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735972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3B24EF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04B958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</w:tr>
      <w:tr w:rsidR="00827E05" w:rsidRPr="00396A6C" w14:paraId="776286F8" w14:textId="77777777" w:rsidTr="00396A6C">
        <w:trPr>
          <w:divId w:val="853885669"/>
          <w:trHeight w:val="256"/>
          <w:jc w:val="center"/>
        </w:trPr>
        <w:tc>
          <w:tcPr>
            <w:tcW w:w="22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A0641D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Sandia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2D86AC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946207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8195CF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5D1C49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13008D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08E782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A6283C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827E05" w:rsidRPr="00396A6C" w14:paraId="5B754A13" w14:textId="77777777" w:rsidTr="00396A6C">
        <w:trPr>
          <w:divId w:val="853885669"/>
          <w:trHeight w:val="256"/>
          <w:jc w:val="center"/>
        </w:trPr>
        <w:tc>
          <w:tcPr>
            <w:tcW w:w="22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E0DDFE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Yunguyo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B12387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ACCC1B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1F0E63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77B8FF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00B79F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913651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DD8CF3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827E05" w:rsidRPr="00396A6C" w14:paraId="1057035B" w14:textId="77777777" w:rsidTr="00396A6C">
        <w:trPr>
          <w:divId w:val="853885669"/>
          <w:trHeight w:val="256"/>
          <w:jc w:val="center"/>
        </w:trPr>
        <w:tc>
          <w:tcPr>
            <w:tcW w:w="22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DA7A839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3ED6D12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67E27A1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50C30808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517EBC0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1BC2493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9D416F6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881A300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31</w:t>
            </w:r>
          </w:p>
        </w:tc>
      </w:tr>
    </w:tbl>
    <w:p w14:paraId="7528710E" w14:textId="77777777" w:rsidR="00827E05" w:rsidRDefault="00827E05" w:rsidP="0024396D">
      <w:pPr>
        <w:spacing w:after="0"/>
        <w:ind w:firstLine="708"/>
      </w:pPr>
      <w:r>
        <w:rPr>
          <w:noProof/>
          <w:lang w:val="es-PE" w:eastAsia="es-PE"/>
        </w:rPr>
        <w:fldChar w:fldCharType="end"/>
      </w:r>
    </w:p>
    <w:p w14:paraId="2B860C5D" w14:textId="77777777" w:rsidR="00827E05" w:rsidRDefault="00827E05" w:rsidP="0024396D">
      <w:pPr>
        <w:spacing w:after="0"/>
        <w:ind w:firstLine="708"/>
        <w:rPr>
          <w:sz w:val="20"/>
          <w:szCs w:val="20"/>
          <w:lang w:eastAsia="es-ES"/>
        </w:rPr>
      </w:pPr>
      <w:r>
        <w:fldChar w:fldCharType="begin"/>
      </w:r>
      <w:r>
        <w:instrText xml:space="preserve"> LINK Excel.Sheet.12 "C:\\RESUMENES\\INSUMOS\\Cuadros provinciales\\Intervenciones MIMP por departamento.xlsx" Puno!F3C13:F17C20 \a \f 4 \h  \* MERGEFORMAT </w:instrText>
      </w:r>
      <w:r>
        <w:fldChar w:fldCharType="separate"/>
      </w:r>
    </w:p>
    <w:tbl>
      <w:tblPr>
        <w:tblW w:w="89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1"/>
        <w:gridCol w:w="798"/>
        <w:gridCol w:w="982"/>
        <w:gridCol w:w="716"/>
        <w:gridCol w:w="1208"/>
        <w:gridCol w:w="1208"/>
        <w:gridCol w:w="798"/>
        <w:gridCol w:w="879"/>
      </w:tblGrid>
      <w:tr w:rsidR="00827E05" w:rsidRPr="00396A6C" w14:paraId="1A952EDB" w14:textId="77777777" w:rsidTr="00827E05">
        <w:trPr>
          <w:divId w:val="574781716"/>
          <w:trHeight w:val="545"/>
          <w:jc w:val="center"/>
        </w:trPr>
        <w:tc>
          <w:tcPr>
            <w:tcW w:w="23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50952360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7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047B00AE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OREDIS</w:t>
            </w:r>
          </w:p>
        </w:tc>
        <w:tc>
          <w:tcPr>
            <w:tcW w:w="9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DD5CEC7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DEMUNA</w:t>
            </w:r>
          </w:p>
        </w:tc>
        <w:tc>
          <w:tcPr>
            <w:tcW w:w="7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0E6A91A5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CIAM</w:t>
            </w:r>
          </w:p>
        </w:tc>
        <w:tc>
          <w:tcPr>
            <w:tcW w:w="12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9622968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JUGUEMOS EN DEMUNA</w:t>
            </w:r>
          </w:p>
        </w:tc>
        <w:tc>
          <w:tcPr>
            <w:tcW w:w="12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5DB32AE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MODO NIÑEZ EN DEMUNA</w:t>
            </w:r>
          </w:p>
        </w:tc>
        <w:tc>
          <w:tcPr>
            <w:tcW w:w="7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5340405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SOC. BENEF.</w:t>
            </w:r>
          </w:p>
        </w:tc>
        <w:tc>
          <w:tcPr>
            <w:tcW w:w="8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78B003F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827E05" w:rsidRPr="00396A6C" w14:paraId="51FF4EE4" w14:textId="77777777" w:rsidTr="00396A6C">
        <w:trPr>
          <w:divId w:val="574781716"/>
          <w:trHeight w:val="245"/>
          <w:jc w:val="center"/>
        </w:trPr>
        <w:tc>
          <w:tcPr>
            <w:tcW w:w="23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334359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Azangaro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ABAB97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E275CF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CE3148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458201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9951F4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E9E591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18C30A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30</w:t>
            </w:r>
          </w:p>
        </w:tc>
      </w:tr>
      <w:tr w:rsidR="00827E05" w:rsidRPr="00396A6C" w14:paraId="146706BA" w14:textId="77777777" w:rsidTr="00827E05">
        <w:trPr>
          <w:divId w:val="574781716"/>
          <w:trHeight w:val="207"/>
          <w:jc w:val="center"/>
        </w:trPr>
        <w:tc>
          <w:tcPr>
            <w:tcW w:w="23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826F32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Carabaya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F0C05D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10522E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2D707F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41A469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4D15AE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457D43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E3775D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23</w:t>
            </w:r>
          </w:p>
        </w:tc>
      </w:tr>
      <w:tr w:rsidR="00827E05" w:rsidRPr="00396A6C" w14:paraId="0614F431" w14:textId="77777777" w:rsidTr="00827E05">
        <w:trPr>
          <w:divId w:val="574781716"/>
          <w:trHeight w:val="269"/>
          <w:jc w:val="center"/>
        </w:trPr>
        <w:tc>
          <w:tcPr>
            <w:tcW w:w="23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79BC2D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Chucuito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34E371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061867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E303A7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100E83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098032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87D860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84CF63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18</w:t>
            </w:r>
          </w:p>
        </w:tc>
      </w:tr>
      <w:tr w:rsidR="00827E05" w:rsidRPr="00396A6C" w14:paraId="3E9B71B6" w14:textId="77777777" w:rsidTr="00827E05">
        <w:trPr>
          <w:divId w:val="574781716"/>
          <w:trHeight w:val="131"/>
          <w:jc w:val="center"/>
        </w:trPr>
        <w:tc>
          <w:tcPr>
            <w:tcW w:w="23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E8AC80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El Collao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2EAD40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B948BD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28685C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3841E6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450266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79E7D5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BFBBFC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</w:tr>
      <w:tr w:rsidR="00827E05" w:rsidRPr="00396A6C" w14:paraId="165A0FED" w14:textId="77777777" w:rsidTr="00396A6C">
        <w:trPr>
          <w:divId w:val="574781716"/>
          <w:trHeight w:val="196"/>
          <w:jc w:val="center"/>
        </w:trPr>
        <w:tc>
          <w:tcPr>
            <w:tcW w:w="23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6631AD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Huancane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8C9C88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5DC96C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052108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D0FFDA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F44721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599D46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F34991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17</w:t>
            </w:r>
          </w:p>
        </w:tc>
      </w:tr>
      <w:tr w:rsidR="00827E05" w:rsidRPr="00396A6C" w14:paraId="4908ED47" w14:textId="77777777" w:rsidTr="00396A6C">
        <w:trPr>
          <w:divId w:val="574781716"/>
          <w:trHeight w:val="196"/>
          <w:jc w:val="center"/>
        </w:trPr>
        <w:tc>
          <w:tcPr>
            <w:tcW w:w="23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21BF2E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Lampa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B01782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82C13A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3B903C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19102E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8EB25D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5D8B13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AD4A52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22</w:t>
            </w:r>
          </w:p>
        </w:tc>
      </w:tr>
      <w:tr w:rsidR="00827E05" w:rsidRPr="00396A6C" w14:paraId="7C7E15ED" w14:textId="77777777" w:rsidTr="00396A6C">
        <w:trPr>
          <w:divId w:val="574781716"/>
          <w:trHeight w:val="196"/>
          <w:jc w:val="center"/>
        </w:trPr>
        <w:tc>
          <w:tcPr>
            <w:tcW w:w="23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838D30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Melgar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CC66D2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914DD8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644338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737676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9472C6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03CA9A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806A61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22</w:t>
            </w:r>
          </w:p>
        </w:tc>
      </w:tr>
      <w:tr w:rsidR="00827E05" w:rsidRPr="00396A6C" w14:paraId="09B06822" w14:textId="77777777" w:rsidTr="00396A6C">
        <w:trPr>
          <w:divId w:val="574781716"/>
          <w:trHeight w:val="196"/>
          <w:jc w:val="center"/>
        </w:trPr>
        <w:tc>
          <w:tcPr>
            <w:tcW w:w="23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1C2DB2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Moho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11BE3C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BBE2F5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FE9EB4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1B4717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83262E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5C90F9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326743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</w:tr>
      <w:tr w:rsidR="00827E05" w:rsidRPr="00396A6C" w14:paraId="21281C3B" w14:textId="77777777" w:rsidTr="00396A6C">
        <w:trPr>
          <w:divId w:val="574781716"/>
          <w:trHeight w:val="196"/>
          <w:jc w:val="center"/>
        </w:trPr>
        <w:tc>
          <w:tcPr>
            <w:tcW w:w="23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979E51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Puno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A16B96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A90B04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189B20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04126F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44172C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39CDB9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960AC6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33</w:t>
            </w:r>
          </w:p>
        </w:tc>
      </w:tr>
      <w:tr w:rsidR="00827E05" w:rsidRPr="00396A6C" w14:paraId="0A54B6A8" w14:textId="77777777" w:rsidTr="00396A6C">
        <w:trPr>
          <w:divId w:val="574781716"/>
          <w:trHeight w:val="196"/>
          <w:jc w:val="center"/>
        </w:trPr>
        <w:tc>
          <w:tcPr>
            <w:tcW w:w="23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CFD628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San Antonio de Putina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578463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7EAB38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7B7AB5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1F32CC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EC62B3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933569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74C274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</w:tr>
      <w:tr w:rsidR="00827E05" w:rsidRPr="00396A6C" w14:paraId="6F77C8B1" w14:textId="77777777" w:rsidTr="00396A6C">
        <w:trPr>
          <w:divId w:val="574781716"/>
          <w:trHeight w:val="196"/>
          <w:jc w:val="center"/>
        </w:trPr>
        <w:tc>
          <w:tcPr>
            <w:tcW w:w="23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F00EB0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San Roman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7076F8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90B37B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422FAE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2BF050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AF1F8D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5A530B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309958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</w:tr>
      <w:tr w:rsidR="00827E05" w:rsidRPr="00396A6C" w14:paraId="008043D7" w14:textId="77777777" w:rsidTr="00396A6C">
        <w:trPr>
          <w:divId w:val="574781716"/>
          <w:trHeight w:val="196"/>
          <w:jc w:val="center"/>
        </w:trPr>
        <w:tc>
          <w:tcPr>
            <w:tcW w:w="23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5B14BA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Sandia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370918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64E2A5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579068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4BD607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5E81C3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A51106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8ADE56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20</w:t>
            </w:r>
          </w:p>
        </w:tc>
      </w:tr>
      <w:tr w:rsidR="00827E05" w:rsidRPr="00396A6C" w14:paraId="1349CAB0" w14:textId="77777777" w:rsidTr="00396A6C">
        <w:trPr>
          <w:divId w:val="574781716"/>
          <w:trHeight w:val="196"/>
          <w:jc w:val="center"/>
        </w:trPr>
        <w:tc>
          <w:tcPr>
            <w:tcW w:w="23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B7443B" w14:textId="77777777" w:rsidR="00827E05" w:rsidRPr="00396A6C" w:rsidRDefault="00827E05" w:rsidP="00396A6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Yunguyo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C15CF5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17F9EB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DBA12F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C368CF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9893C8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6A3D8C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C7C7D4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</w:tr>
      <w:tr w:rsidR="00827E05" w:rsidRPr="00396A6C" w14:paraId="6A8C46D6" w14:textId="77777777" w:rsidTr="00396A6C">
        <w:trPr>
          <w:divId w:val="574781716"/>
          <w:trHeight w:val="196"/>
          <w:jc w:val="center"/>
        </w:trPr>
        <w:tc>
          <w:tcPr>
            <w:tcW w:w="23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0F17E08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B7CC64F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CD09087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8455DFE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8338FAB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D1B8E61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531F15C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8053343" w14:textId="77777777" w:rsidR="00827E05" w:rsidRPr="00396A6C" w:rsidRDefault="00827E05" w:rsidP="00396A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96A6C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234</w:t>
            </w:r>
          </w:p>
        </w:tc>
      </w:tr>
    </w:tbl>
    <w:p w14:paraId="2286741C" w14:textId="77777777" w:rsidR="00827E05" w:rsidRDefault="00827E05" w:rsidP="0024396D">
      <w:pPr>
        <w:spacing w:after="0"/>
        <w:ind w:firstLine="708"/>
      </w:pPr>
      <w:r>
        <w:fldChar w:fldCharType="end"/>
      </w:r>
    </w:p>
    <w:p w14:paraId="1B210D06" w14:textId="77777777" w:rsidR="00827E05" w:rsidRPr="00901E58" w:rsidRDefault="00827E05" w:rsidP="0024396D">
      <w:pPr>
        <w:tabs>
          <w:tab w:val="left" w:pos="1290"/>
        </w:tabs>
        <w:spacing w:after="0"/>
        <w:rPr>
          <w:rFonts w:asciiTheme="minorHAnsi" w:eastAsiaTheme="minorHAnsi" w:hAnsiTheme="minorHAnsi" w:cstheme="minorHAnsi"/>
          <w:b/>
          <w:sz w:val="20"/>
          <w:szCs w:val="20"/>
          <w:lang w:val="es-PE"/>
        </w:rPr>
      </w:pPr>
      <w:r w:rsidRPr="009570F4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93AA0" wp14:editId="78BB068E">
                <wp:simplePos x="0" y="0"/>
                <wp:positionH relativeFrom="column">
                  <wp:posOffset>7640955</wp:posOffset>
                </wp:positionH>
                <wp:positionV relativeFrom="paragraph">
                  <wp:posOffset>158115</wp:posOffset>
                </wp:positionV>
                <wp:extent cx="257175" cy="1752600"/>
                <wp:effectExtent l="0" t="0" r="28575" b="19050"/>
                <wp:wrapNone/>
                <wp:docPr id="11" name="Cerra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52600"/>
                        </a:xfrm>
                        <a:prstGeom prst="rightBrac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86D9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1" o:spid="_x0000_s1026" type="#_x0000_t88" style="position:absolute;margin-left:601.65pt;margin-top:12.45pt;width:20.2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" adj="264" strokecolor="#bc4542 [3045]"/>
            </w:pict>
          </mc:Fallback>
        </mc:AlternateContent>
      </w:r>
      <w:r w:rsidRPr="004F18C8">
        <w:rPr>
          <w:b/>
          <w:i/>
          <w:noProof/>
          <w:sz w:val="24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9F76E4C" wp14:editId="644F250F">
                <wp:simplePos x="0" y="0"/>
                <wp:positionH relativeFrom="page">
                  <wp:posOffset>8629650</wp:posOffset>
                </wp:positionH>
                <wp:positionV relativeFrom="paragraph">
                  <wp:posOffset>249555</wp:posOffset>
                </wp:positionV>
                <wp:extent cx="1704975" cy="838200"/>
                <wp:effectExtent l="0" t="0" r="28575" b="1905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838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BCF69" w14:textId="77777777" w:rsidR="00827E05" w:rsidRPr="00A60E99" w:rsidRDefault="00827E05" w:rsidP="0024396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60E99">
                              <w:rPr>
                                <w:sz w:val="20"/>
                              </w:rPr>
                              <w:t>SERVICIOS QUE SON DADOS EN COORDINACIÒN CON GOBIERNOS REGIONALES, PROVINCIALES Y LOCALES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76E4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79.5pt;margin-top:19.65pt;width:134.25pt;height:6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" fillcolor="white [3201]" strokecolor="#c0504d [3205]" strokeweight="2pt">
                <v:textbox>
                  <w:txbxContent>
                    <w:p w14:paraId="7BEBCF69" w14:textId="77777777" w:rsidR="00827E05" w:rsidRPr="00A60E99" w:rsidRDefault="00827E05" w:rsidP="0024396D">
                      <w:pPr>
                        <w:jc w:val="center"/>
                        <w:rPr>
                          <w:sz w:val="20"/>
                        </w:rPr>
                      </w:pPr>
                      <w:r w:rsidRPr="00A60E99">
                        <w:rPr>
                          <w:sz w:val="20"/>
                        </w:rPr>
                        <w:t>SERVICIOS QUE SON DADOS EN COORDINACIÒN CON GOBIERNOS REGIONALES, PROVINCIALES Y LOCALES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01E58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 xml:space="preserve">GLOSARIO DE TÉRMINOS: </w:t>
      </w:r>
    </w:p>
    <w:p w14:paraId="5DFD5128" w14:textId="77777777" w:rsidR="00827E05" w:rsidRPr="00901E58" w:rsidRDefault="00827E05" w:rsidP="00F71E7A">
      <w:pPr>
        <w:tabs>
          <w:tab w:val="left" w:pos="1995"/>
          <w:tab w:val="left" w:pos="9072"/>
        </w:tabs>
        <w:spacing w:after="0" w:line="240" w:lineRule="auto"/>
        <w:ind w:right="572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901E58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Centro Emergencia Mujer – CEM: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servicio público especializado y gratuito, de atención integral y multidisciplinaria, para víctimas de violencia contra la mujer e integrantes del grupo familiar, en el cual se brinda orientación legal, defensa judicial y consejería psicológica.</w:t>
      </w:r>
    </w:p>
    <w:p w14:paraId="5A1F4B4A" w14:textId="77777777" w:rsidR="00827E05" w:rsidRPr="00901E58" w:rsidRDefault="00827E05" w:rsidP="00F71E7A">
      <w:pPr>
        <w:tabs>
          <w:tab w:val="left" w:pos="1995"/>
          <w:tab w:val="left" w:pos="9072"/>
        </w:tabs>
        <w:spacing w:after="0" w:line="240" w:lineRule="auto"/>
        <w:ind w:right="572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901E58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Servicio de Atención Urgente – SAU: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servicio gratuito y especializado cuya finalidad es brindar en forma inmediata, eficaz y oportuna, atención a las víctimas de los casos de violencia familiar y sexual que llaman a la Línea 100 y/o son reportados por los medios de comunicación, y requieren atención urgente</w:t>
      </w:r>
    </w:p>
    <w:p w14:paraId="7D9834F7" w14:textId="77777777" w:rsidR="00827E05" w:rsidRPr="00901E58" w:rsidRDefault="00827E05" w:rsidP="00F71E7A">
      <w:pPr>
        <w:tabs>
          <w:tab w:val="left" w:pos="9072"/>
        </w:tabs>
        <w:spacing w:after="0" w:line="240" w:lineRule="auto"/>
        <w:ind w:right="572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901E58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 xml:space="preserve">Servicio de Atención Rural - </w:t>
      </w:r>
      <w:r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SA</w:t>
      </w:r>
      <w:r w:rsidRPr="00901E58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R: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atiende y previene casos de violencia contra las mujeres e integrantes del grupo familiar en las comunidades rurales, nativas e indígenas</w:t>
      </w:r>
    </w:p>
    <w:p w14:paraId="5334D4D3" w14:textId="77777777" w:rsidR="00827E05" w:rsidRPr="00901E58" w:rsidRDefault="00827E05" w:rsidP="00F71E7A">
      <w:pPr>
        <w:tabs>
          <w:tab w:val="left" w:pos="9072"/>
        </w:tabs>
        <w:spacing w:after="0" w:line="240" w:lineRule="auto"/>
        <w:ind w:right="572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901E58"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>Centros de Acogida Residencial para Niñas, Niños y Adolescentes – CAR NNA: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dirigido a niños, niñas y adolescentes de 0 a 18 años de edad, que se encuentran en estado de abandono y/o riesgo social, derivados por la Dirección de Protección Especial (DPE) del MIMP y los Juzgados de Familia en provincias.</w:t>
      </w:r>
    </w:p>
    <w:p w14:paraId="2CD58E7A" w14:textId="77777777" w:rsidR="00827E05" w:rsidRPr="00901E58" w:rsidRDefault="00827E05" w:rsidP="00F71E7A">
      <w:pPr>
        <w:tabs>
          <w:tab w:val="left" w:pos="1995"/>
          <w:tab w:val="left" w:pos="9072"/>
        </w:tabs>
        <w:spacing w:after="0" w:line="240" w:lineRule="auto"/>
        <w:ind w:right="572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901E58">
        <w:rPr>
          <w:rFonts w:asciiTheme="minorHAnsi" w:eastAsiaTheme="minorHAnsi" w:hAnsiTheme="minorHAnsi" w:cstheme="minorHAnsi"/>
          <w:b/>
          <w:sz w:val="20"/>
          <w:szCs w:val="20"/>
        </w:rPr>
        <w:lastRenderedPageBreak/>
        <w:t>Unidad de Protección Especial – UPE:</w:t>
      </w:r>
      <w:r w:rsidRPr="00901E58">
        <w:rPr>
          <w:rFonts w:asciiTheme="minorHAnsi" w:eastAsiaTheme="minorHAnsi" w:hAnsiTheme="minorHAnsi" w:cstheme="minorHAnsi"/>
          <w:sz w:val="20"/>
          <w:szCs w:val="20"/>
        </w:rPr>
        <w:t xml:space="preserve"> actúa en el p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>procedimiento por desprotección familiar de niñas, niños y adolescentes sin cuidados parentales o en riesgo de perderlos, dictando las medidas de protección que garanticen el pleno ejercicio de sus derechos y/o que se restituyan aquellos que han sido vulnerados</w:t>
      </w:r>
      <w:r>
        <w:rPr>
          <w:rFonts w:asciiTheme="minorHAnsi" w:eastAsiaTheme="minorHAnsi" w:hAnsiTheme="minorHAnsi" w:cstheme="minorHAnsi"/>
          <w:sz w:val="20"/>
          <w:szCs w:val="20"/>
          <w:lang w:val="es-PE"/>
        </w:rPr>
        <w:t>.</w:t>
      </w:r>
    </w:p>
    <w:p w14:paraId="17C7A069" w14:textId="77777777" w:rsidR="00827E05" w:rsidRPr="00901E58" w:rsidRDefault="00827E05" w:rsidP="00F71E7A">
      <w:pPr>
        <w:tabs>
          <w:tab w:val="left" w:pos="1995"/>
          <w:tab w:val="left" w:pos="9072"/>
        </w:tabs>
        <w:spacing w:after="0" w:line="240" w:lineRule="auto"/>
        <w:ind w:right="572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901E58"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>Defensoría Municipal del Niño y el Adolescente - DEMUNA: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servicio encargado de proteger y promover los derechos de los niños, niñas y adolescentes en la jurisdicción de la municipalidad.</w:t>
      </w:r>
    </w:p>
    <w:p w14:paraId="77849C34" w14:textId="77777777" w:rsidR="00827E05" w:rsidRDefault="00827E05" w:rsidP="00F71E7A">
      <w:pPr>
        <w:tabs>
          <w:tab w:val="left" w:pos="1995"/>
          <w:tab w:val="left" w:pos="9072"/>
        </w:tabs>
        <w:spacing w:after="0" w:line="240" w:lineRule="auto"/>
        <w:ind w:right="572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901E58"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>Centros Integrales del Adulto Mayor - CIAM: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Son espacios creados por los gobiernos locales, en el marco de sus competencias, para la participación e integración social, económica y cultural de la persona adulta mayor, a través de la prestación de servicios, en coordinación o articulación con instituciones públicas o privadas; programas y proyectos que se brindan en su jurisdicción a favor de la promoción y protección de sus derechos.</w:t>
      </w:r>
    </w:p>
    <w:p w14:paraId="26F9E8D9" w14:textId="77777777" w:rsidR="00827E05" w:rsidRPr="00827E05" w:rsidRDefault="00827E05" w:rsidP="00827E05"/>
    <w:p w14:paraId="673A9B7E" w14:textId="77777777" w:rsidR="00827E05" w:rsidRPr="00827E05" w:rsidRDefault="00827E05" w:rsidP="00827E05"/>
    <w:p w14:paraId="25F92B81" w14:textId="77777777" w:rsidR="00827E05" w:rsidRPr="00827E05" w:rsidRDefault="00827E05" w:rsidP="00827E05"/>
    <w:p w14:paraId="15C972AE" w14:textId="77777777" w:rsidR="00827E05" w:rsidRPr="00827E05" w:rsidRDefault="00827E05" w:rsidP="00827E05"/>
    <w:p w14:paraId="1CB07935" w14:textId="77777777" w:rsidR="00827E05" w:rsidRPr="00827E05" w:rsidRDefault="00827E05" w:rsidP="00827E05"/>
    <w:p w14:paraId="18EFEC17" w14:textId="77777777" w:rsidR="00827E05" w:rsidRDefault="00827E05" w:rsidP="00827E05">
      <w:pPr>
        <w:rPr>
          <w:rFonts w:asciiTheme="minorHAnsi" w:eastAsiaTheme="minorHAnsi" w:hAnsiTheme="minorHAnsi" w:cstheme="minorHAnsi"/>
          <w:sz w:val="20"/>
          <w:szCs w:val="20"/>
          <w:lang w:val="es-PE"/>
        </w:rPr>
      </w:pPr>
    </w:p>
    <w:p w14:paraId="1B004ABA" w14:textId="697DD238" w:rsidR="00827E05" w:rsidRPr="001A13B8" w:rsidRDefault="00827E05" w:rsidP="00827E05">
      <w:pPr>
        <w:tabs>
          <w:tab w:val="left" w:pos="7470"/>
        </w:tabs>
        <w:rPr>
          <w:sz w:val="18"/>
          <w:szCs w:val="18"/>
        </w:rPr>
        <w:sectPr w:rsidR="00827E05" w:rsidRPr="001A13B8" w:rsidSect="00827E05">
          <w:headerReference w:type="default" r:id="rId13"/>
          <w:footerReference w:type="default" r:id="rId14"/>
          <w:pgSz w:w="11906" w:h="16838" w:code="9"/>
          <w:pgMar w:top="1389" w:right="991" w:bottom="1418" w:left="1134" w:header="709" w:footer="51" w:gutter="0"/>
          <w:cols w:space="708"/>
          <w:docGrid w:linePitch="360"/>
        </w:sectPr>
      </w:pPr>
      <w:r>
        <w:rPr>
          <w:rFonts w:asciiTheme="minorHAnsi" w:eastAsiaTheme="minorHAnsi" w:hAnsiTheme="minorHAnsi" w:cstheme="minorHAnsi"/>
          <w:sz w:val="20"/>
          <w:szCs w:val="20"/>
          <w:lang w:val="es-PE"/>
        </w:rPr>
        <w:tab/>
      </w:r>
    </w:p>
    <w:tbl>
      <w:tblPr>
        <w:tblW w:w="144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360"/>
        <w:gridCol w:w="1481"/>
        <w:gridCol w:w="1125"/>
        <w:gridCol w:w="2023"/>
        <w:gridCol w:w="4533"/>
        <w:gridCol w:w="2593"/>
        <w:gridCol w:w="961"/>
      </w:tblGrid>
      <w:tr w:rsidR="00827E05" w:rsidRPr="00A17908" w14:paraId="7ABCB5C4" w14:textId="77777777" w:rsidTr="00242197">
        <w:trPr>
          <w:trHeight w:val="3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8C1F" w14:textId="77777777" w:rsidR="00827E05" w:rsidRPr="00A1790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733" w14:textId="77777777" w:rsidR="00827E05" w:rsidRPr="00A1790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 w:rsidRPr="00A17908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  <w:t>DIRECTORIO DE LOS SERVICIOS DEL MIMP EN EL DEPARTAMENTO DE PUNO</w:t>
            </w:r>
          </w:p>
        </w:tc>
      </w:tr>
      <w:tr w:rsidR="00827E05" w:rsidRPr="00A17908" w14:paraId="6A141E06" w14:textId="77777777" w:rsidTr="00242197">
        <w:trPr>
          <w:trHeight w:val="4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2307" w14:textId="77777777" w:rsidR="00827E05" w:rsidRPr="00A1790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A313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A17908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EMERGENCIA MUJER - CEM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0072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E8AA" w14:textId="77777777" w:rsidR="00827E05" w:rsidRPr="00A1790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6DAA" w14:textId="77777777" w:rsidR="00827E05" w:rsidRPr="00A1790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FD89" w14:textId="77777777" w:rsidR="00827E05" w:rsidRPr="00A1790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827E05" w:rsidRPr="00A17908" w14:paraId="142B23FB" w14:textId="77777777" w:rsidTr="00242197">
        <w:trPr>
          <w:trHeight w:val="548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0D0C14B" w14:textId="77777777" w:rsidR="00827E05" w:rsidRPr="00A1790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1790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394306B" w14:textId="77777777" w:rsidR="00827E05" w:rsidRPr="00A1790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1790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7122800" w14:textId="77777777" w:rsidR="00827E05" w:rsidRPr="00A1790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1790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E956B81" w14:textId="77777777" w:rsidR="00827E05" w:rsidRPr="00A1790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1790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54A1619" w14:textId="77777777" w:rsidR="00827E05" w:rsidRPr="00A1790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1790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453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63E7595" w14:textId="77777777" w:rsidR="00827E05" w:rsidRPr="00A1790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1790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59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53186F5" w14:textId="77777777" w:rsidR="00827E05" w:rsidRPr="00A1790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1790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</w:t>
            </w: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r</w:t>
            </w:r>
            <w:r w:rsidRPr="00A1790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dinador/a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781336D3" w14:textId="77777777" w:rsidR="00827E05" w:rsidRPr="00A1790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1790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827E05" w:rsidRPr="00A17908" w14:paraId="52A21BD9" w14:textId="77777777" w:rsidTr="00242197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1A3E" w14:textId="77777777" w:rsidR="00827E05" w:rsidRPr="00A1790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17908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8FFE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Puno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EA74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 Román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1C2F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Juliaca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322E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Juliaca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F956" w14:textId="77777777" w:rsidR="00827E05" w:rsidRPr="00A17908" w:rsidRDefault="00827E05" w:rsidP="00242197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Jr. Mariano Pandia N° 285 Urb. La Rinconada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1DEC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Garnica López Julio Alfredo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E416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994800535</w:t>
            </w:r>
          </w:p>
        </w:tc>
      </w:tr>
      <w:tr w:rsidR="00827E05" w:rsidRPr="00A17908" w14:paraId="650BEF54" w14:textId="77777777" w:rsidTr="00242197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3757" w14:textId="77777777" w:rsidR="00827E05" w:rsidRPr="00A1790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17908"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C079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C0D1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EA45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1277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Puno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17F5" w14:textId="77777777" w:rsidR="00827E05" w:rsidRPr="00A17908" w:rsidRDefault="00827E05" w:rsidP="00242197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Jr. Arequipa Nº 857 (Interior Del Edificio De La Beneficencia Pública 1Er Piso)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B25F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Ojeda Mamani Zoraida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D255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994374400</w:t>
            </w:r>
          </w:p>
        </w:tc>
      </w:tr>
      <w:tr w:rsidR="00827E05" w:rsidRPr="00A17908" w14:paraId="3D66DAD2" w14:textId="77777777" w:rsidTr="00242197">
        <w:trPr>
          <w:trHeight w:val="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4B73" w14:textId="77777777" w:rsidR="00827E05" w:rsidRPr="00A1790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17908">
              <w:rPr>
                <w:rFonts w:eastAsia="Times New Roman" w:cs="Calibri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3DC4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4A84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El Collao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7A47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Ilave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C4D8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Ilave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5E25" w14:textId="77777777" w:rsidR="00827E05" w:rsidRPr="00A17908" w:rsidRDefault="00827E05" w:rsidP="00242197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Jr. Independencia 210 - Ilave (Interior De La Municipalidad -Frente A La Plaza De Armas)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9CD0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Mamani Machaca Blanca Nelida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BC92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994800868</w:t>
            </w:r>
          </w:p>
        </w:tc>
      </w:tr>
      <w:tr w:rsidR="00827E05" w:rsidRPr="00A17908" w14:paraId="0613A100" w14:textId="77777777" w:rsidTr="00242197">
        <w:trPr>
          <w:trHeight w:val="4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8375" w14:textId="77777777" w:rsidR="00827E05" w:rsidRPr="00A1790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17908"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D8D3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EEC5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Melgar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C66B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Ayaviri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E251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Melgar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2967" w14:textId="77777777" w:rsidR="00827E05" w:rsidRPr="00A17908" w:rsidRDefault="00827E05" w:rsidP="00242197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Jirón Luis Dalle S/N Terminal Rinconada Ayaviri - Melgar 2Do Piso - A Espaldas Del Hospital.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FE14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Jove Enríquez Natividad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1ECF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941524325</w:t>
            </w:r>
          </w:p>
        </w:tc>
      </w:tr>
      <w:tr w:rsidR="00827E05" w:rsidRPr="00A17908" w14:paraId="7BB649E2" w14:textId="77777777" w:rsidTr="00242197">
        <w:trPr>
          <w:trHeight w:val="4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4083" w14:textId="77777777" w:rsidR="00827E05" w:rsidRPr="00A1790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17908">
              <w:rPr>
                <w:rFonts w:eastAsia="Times New Roman" w:cs="Calibri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AE51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3345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Azangaro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8960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Azangaro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0143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Azangaro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5BED" w14:textId="77777777" w:rsidR="00827E05" w:rsidRPr="00A17908" w:rsidRDefault="00827E05" w:rsidP="00242197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Mercado Central Pedro Vilcapasa- 3er Piso, Azangaro).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8538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Martínez Charaja Williams Freddy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5AF5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994834229</w:t>
            </w:r>
          </w:p>
        </w:tc>
      </w:tr>
      <w:tr w:rsidR="00827E05" w:rsidRPr="00A17908" w14:paraId="11CA4CD6" w14:textId="77777777" w:rsidTr="00242197">
        <w:trPr>
          <w:trHeight w:val="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5DFD" w14:textId="77777777" w:rsidR="00827E05" w:rsidRPr="00A1790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17908">
              <w:rPr>
                <w:rFonts w:eastAsia="Times New Roman" w:cs="Calibri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6231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BCE2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Chucuito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DDBA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Juli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082E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Chucuito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9DDB" w14:textId="77777777" w:rsidR="00827E05" w:rsidRPr="00A17908" w:rsidRDefault="00827E05" w:rsidP="00242197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Jr. Loyola S/N - Juli - Chucuito (Local Del Centro Cívico- 2Do Piso - Sucursal De La Municipalidad)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CFE5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Machaca Hilasaca Gladys Yolanda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6F43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994800968</w:t>
            </w:r>
          </w:p>
        </w:tc>
      </w:tr>
      <w:tr w:rsidR="00827E05" w:rsidRPr="00A17908" w14:paraId="693D4B66" w14:textId="77777777" w:rsidTr="00242197">
        <w:trPr>
          <w:trHeight w:val="4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6C03" w14:textId="77777777" w:rsidR="00827E05" w:rsidRPr="00A1790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17908">
              <w:rPr>
                <w:rFonts w:eastAsia="Times New Roman" w:cs="Calibri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6065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CA1A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 Antonio De Putina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FEE4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Putina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5A8D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San Antonio De Putina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B85F" w14:textId="77777777" w:rsidR="00827E05" w:rsidRPr="00A17908" w:rsidRDefault="00827E05" w:rsidP="00242197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La Libertad S/N (Agencia Agraria Local Del Centro Cívico)- Barrio Santiago Lujan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1CF4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Ari Puma Wilber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B3FF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994800855</w:t>
            </w:r>
          </w:p>
        </w:tc>
      </w:tr>
      <w:tr w:rsidR="00827E05" w:rsidRPr="00A17908" w14:paraId="5D77EDCF" w14:textId="77777777" w:rsidTr="00242197">
        <w:trPr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7B5E" w14:textId="77777777" w:rsidR="00827E05" w:rsidRPr="00A1790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17908">
              <w:rPr>
                <w:rFonts w:eastAsia="Times New Roman" w:cs="Calibri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B3E4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1DA7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Carabaya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51D5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Macusani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1AC3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Carabaya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A87F" w14:textId="77777777" w:rsidR="00827E05" w:rsidRPr="00A17908" w:rsidRDefault="00827E05" w:rsidP="00242197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Plaza 28 De Julio Nº 401 - Local De La Municipalidad Provincial De Carabaya - (Puerta Posterior)- Av. Brasil S/N 2Do Piso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DB23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Aguilar Cabrera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C71A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994800520</w:t>
            </w:r>
          </w:p>
        </w:tc>
      </w:tr>
      <w:tr w:rsidR="00827E05" w:rsidRPr="00A17908" w14:paraId="4D170508" w14:textId="77777777" w:rsidTr="00242197">
        <w:trPr>
          <w:trHeight w:val="5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1555" w14:textId="77777777" w:rsidR="00827E05" w:rsidRPr="00A1790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17908">
              <w:rPr>
                <w:rFonts w:eastAsia="Times New Roman" w:cs="Calibri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56BD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69F9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6314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C637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Sandia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FE8E" w14:textId="77777777" w:rsidR="00827E05" w:rsidRPr="00A17908" w:rsidRDefault="00827E05" w:rsidP="00242197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Jr. Inca Garcilaso De La Vega S/N Hotel Municipal Candamo 2do. piso al frente De La Puerta De Emergencia Del Hospital De Sandia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4781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Cárdenas Guevara Danica Malú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095D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994800957</w:t>
            </w:r>
          </w:p>
        </w:tc>
      </w:tr>
      <w:tr w:rsidR="00827E05" w:rsidRPr="00A17908" w14:paraId="4E093BF3" w14:textId="77777777" w:rsidTr="00242197">
        <w:trPr>
          <w:trHeight w:val="5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F25B" w14:textId="77777777" w:rsidR="00827E05" w:rsidRPr="00A1790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17908">
              <w:rPr>
                <w:rFonts w:eastAsia="Times New Roman" w:cs="Calibri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367E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6AC5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Huancané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F018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Huancané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8B1C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Huancané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6219" w14:textId="77777777" w:rsidR="00827E05" w:rsidRPr="00A17908" w:rsidRDefault="00827E05" w:rsidP="00242197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El Ejercito N° 502 - 4To Piso Del Policlínico Municipal De Huancané)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4A60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Rivera Paredes Cesar Augusto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10EE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994801001</w:t>
            </w:r>
          </w:p>
        </w:tc>
      </w:tr>
      <w:tr w:rsidR="00827E05" w:rsidRPr="00A17908" w14:paraId="4ABE9FC4" w14:textId="77777777" w:rsidTr="00242197">
        <w:trPr>
          <w:trHeight w:val="4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A9AD" w14:textId="77777777" w:rsidR="00827E05" w:rsidRPr="00A1790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17908">
              <w:rPr>
                <w:rFonts w:eastAsia="Times New Roman" w:cs="Calibri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27DD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3735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B1A4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Lampa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9BB2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Lampa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E191" w14:textId="77777777" w:rsidR="00827E05" w:rsidRPr="00A17908" w:rsidRDefault="00827E05" w:rsidP="00242197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Jr. La Municipalidad S/N Terminal Terrestre, 2Do Piso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52B6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Robles Huamani Hilda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048F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994801126</w:t>
            </w:r>
          </w:p>
        </w:tc>
      </w:tr>
      <w:tr w:rsidR="00827E05" w:rsidRPr="00A17908" w14:paraId="2B4238F1" w14:textId="77777777" w:rsidTr="00242197">
        <w:trPr>
          <w:trHeight w:val="3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F66D" w14:textId="77777777" w:rsidR="00827E05" w:rsidRPr="00A1790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17908">
              <w:rPr>
                <w:rFonts w:eastAsia="Times New Roman" w:cs="Calibri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6D5E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8AB6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Moho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409D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Moho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6801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Moho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C536" w14:textId="77777777" w:rsidR="00827E05" w:rsidRPr="00A17908" w:rsidRDefault="00827E05" w:rsidP="00242197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Circunvalación S/N (Temporalmente El Mercado de Abastos De Moho)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60BC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Mendoza Gonzales Juan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0E60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940396625</w:t>
            </w:r>
          </w:p>
        </w:tc>
      </w:tr>
      <w:tr w:rsidR="00827E05" w:rsidRPr="00A17908" w14:paraId="555F9C7D" w14:textId="77777777" w:rsidTr="00242197">
        <w:trPr>
          <w:trHeight w:val="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34A4" w14:textId="77777777" w:rsidR="00827E05" w:rsidRPr="00A1790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17908">
              <w:rPr>
                <w:rFonts w:eastAsia="Times New Roman" w:cs="Calibri"/>
                <w:sz w:val="20"/>
                <w:szCs w:val="20"/>
                <w:lang w:val="es-PE" w:eastAsia="es-P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4F2B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0B6C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102B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049C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Puno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96FC" w14:textId="77777777" w:rsidR="00827E05" w:rsidRPr="00A17908" w:rsidRDefault="00827E05" w:rsidP="00242197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Jirón Ayacucho N° 208. Referencia: Frente Al Banco De La Nación.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11DF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Aguilar Maquera Abimael Cirilo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6710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989320335</w:t>
            </w:r>
          </w:p>
        </w:tc>
      </w:tr>
      <w:tr w:rsidR="00827E05" w:rsidRPr="00A17908" w14:paraId="334EDA5E" w14:textId="77777777" w:rsidTr="00242197">
        <w:trPr>
          <w:trHeight w:val="4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52C8" w14:textId="77777777" w:rsidR="00827E05" w:rsidRPr="00A1790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17908">
              <w:rPr>
                <w:rFonts w:eastAsia="Times New Roman" w:cs="Calibri"/>
                <w:sz w:val="20"/>
                <w:szCs w:val="20"/>
                <w:lang w:val="es-PE" w:eastAsia="es-P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A7A9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Puno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D28A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 Román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D14C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Juliaca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304C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Santa Barbara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855D" w14:textId="77777777" w:rsidR="00827E05" w:rsidRPr="00A17908" w:rsidRDefault="00827E05" w:rsidP="00242197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Jirón Los Olivos S/N Esquina Con Avenida Mártires 4 de noviembre. Referencia: Al Frente Del Colegio Comercio, Ex Comisaría Santa Rosa.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0BA4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Maldonado Mamanchura Lidia Soledad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57A9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-</w:t>
            </w:r>
          </w:p>
        </w:tc>
      </w:tr>
      <w:tr w:rsidR="00827E05" w:rsidRPr="00A17908" w14:paraId="06E9C52E" w14:textId="77777777" w:rsidTr="00242197">
        <w:trPr>
          <w:trHeight w:val="1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182B" w14:textId="77777777" w:rsidR="00827E05" w:rsidRPr="00A1790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17908">
              <w:rPr>
                <w:rFonts w:eastAsia="Times New Roman" w:cs="Calibri"/>
                <w:sz w:val="20"/>
                <w:szCs w:val="20"/>
                <w:lang w:val="es-PE" w:eastAsia="es-PE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2987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Puno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D5EA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Azángaro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62DA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Azángaro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0DCC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Azangaro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4BAF" w14:textId="77777777" w:rsidR="00827E05" w:rsidRPr="00A17908" w:rsidRDefault="00827E05" w:rsidP="00242197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Jirón Tacna N° 367. Referencia: A 1 Cuadra De La Plaza De Armas.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6D17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Serpa Quispe David Richarth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D023" w14:textId="77777777" w:rsidR="00827E05" w:rsidRPr="00A1790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932941641</w:t>
            </w:r>
          </w:p>
        </w:tc>
      </w:tr>
      <w:tr w:rsidR="00827E05" w:rsidRPr="00A17908" w14:paraId="165187EB" w14:textId="77777777" w:rsidTr="00242197">
        <w:trPr>
          <w:trHeight w:val="1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FDB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sz w:val="20"/>
                <w:szCs w:val="20"/>
                <w:lang w:val="es-PE" w:eastAsia="es-PE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BC99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Puno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23D6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Chucuito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6B95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Desaguadero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1EBB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Desaguadero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991E" w14:textId="77777777" w:rsidR="00827E05" w:rsidRPr="00AC0558" w:rsidRDefault="00827E05" w:rsidP="00242197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Avenida 28 De Julio Nº 325. Referencia: Costado De La Municipalidad Distrital De Desaguadero.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DBB0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Tacuri Pinto Milton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9381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932941794</w:t>
            </w:r>
          </w:p>
        </w:tc>
      </w:tr>
    </w:tbl>
    <w:p w14:paraId="50D803DC" w14:textId="77777777" w:rsidR="00827E05" w:rsidRPr="00AC0558" w:rsidRDefault="00827E05" w:rsidP="00F84689">
      <w:pPr>
        <w:tabs>
          <w:tab w:val="left" w:pos="825"/>
        </w:tabs>
        <w:rPr>
          <w:sz w:val="12"/>
          <w:szCs w:val="18"/>
          <w:lang w:val="es-PE"/>
        </w:rPr>
      </w:pPr>
    </w:p>
    <w:tbl>
      <w:tblPr>
        <w:tblW w:w="166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391"/>
        <w:gridCol w:w="1385"/>
        <w:gridCol w:w="1276"/>
        <w:gridCol w:w="2551"/>
        <w:gridCol w:w="3686"/>
        <w:gridCol w:w="2268"/>
        <w:gridCol w:w="1559"/>
        <w:gridCol w:w="494"/>
        <w:gridCol w:w="1737"/>
      </w:tblGrid>
      <w:tr w:rsidR="00827E05" w:rsidRPr="00AC0558" w14:paraId="25C4F008" w14:textId="77777777" w:rsidTr="00242197">
        <w:trPr>
          <w:gridAfter w:val="2"/>
          <w:wAfter w:w="2231" w:type="dxa"/>
          <w:trHeight w:val="246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DF53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22CE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EMERGENCIA MUJER - CEM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26C1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A5EF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AA46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2137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827E05" w:rsidRPr="00AC0558" w14:paraId="21AB01CA" w14:textId="77777777" w:rsidTr="00242197">
        <w:trPr>
          <w:gridAfter w:val="2"/>
          <w:wAfter w:w="2231" w:type="dxa"/>
          <w:trHeight w:val="246"/>
        </w:trPr>
        <w:tc>
          <w:tcPr>
            <w:tcW w:w="343" w:type="dxa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F392D77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139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F91D771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385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902E025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276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E5DB9F7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55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CB4205C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686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54A24EB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26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8770763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559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69634DC2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827E05" w:rsidRPr="00AC0558" w14:paraId="1F7D53C7" w14:textId="77777777" w:rsidTr="00242197">
        <w:trPr>
          <w:gridAfter w:val="2"/>
          <w:wAfter w:w="2231" w:type="dxa"/>
          <w:trHeight w:val="33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74F4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sz w:val="20"/>
                <w:szCs w:val="20"/>
                <w:lang w:val="es-PE" w:eastAsia="es-PE"/>
              </w:rPr>
              <w:t>17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94EC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Puno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0B3C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Yunguyo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CD0C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Yunguyo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0D70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Yunguyo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77DA" w14:textId="77777777" w:rsidR="00827E05" w:rsidRPr="00AC0558" w:rsidRDefault="00827E05" w:rsidP="00242197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Jirón Audiberth N° 273, Yunguyo, Yunguyo, Puno.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AAE7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Machaca Chávez Gaby Zulma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4F68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999052854</w:t>
            </w:r>
          </w:p>
        </w:tc>
      </w:tr>
      <w:tr w:rsidR="00827E05" w:rsidRPr="00AC0558" w14:paraId="79DAC4E2" w14:textId="77777777" w:rsidTr="00242197">
        <w:trPr>
          <w:gridAfter w:val="2"/>
          <w:wAfter w:w="2231" w:type="dxa"/>
          <w:trHeight w:val="362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AAAC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sz w:val="20"/>
                <w:szCs w:val="20"/>
                <w:lang w:val="es-PE" w:eastAsia="es-PE"/>
              </w:rPr>
              <w:t>18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56DB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Puno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0F9D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Puno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BDD9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Acora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F011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Acora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ABE5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Titicaca S/N (Interior Del Mercado Central de Acora en el 2Do Piso)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435D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Sucasaca Fuentes Mariela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1216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940414726</w:t>
            </w:r>
          </w:p>
        </w:tc>
      </w:tr>
      <w:tr w:rsidR="00827E05" w:rsidRPr="00AC0558" w14:paraId="088C85F0" w14:textId="77777777" w:rsidTr="00242197">
        <w:trPr>
          <w:gridAfter w:val="2"/>
          <w:wAfter w:w="2231" w:type="dxa"/>
          <w:trHeight w:val="354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0BB6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19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1776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Puno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FB9C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Chucuito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5F2C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Huacullani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EA1C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Rural Huacullani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06D1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Comisaria De Huacullani Jr. Tacna 160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672E" w14:textId="77777777" w:rsidR="00827E05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Chambi Condori Adolfo Walter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0EE0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999053005</w:t>
            </w:r>
          </w:p>
        </w:tc>
      </w:tr>
      <w:tr w:rsidR="00827E05" w:rsidRPr="00AC0558" w14:paraId="5026667B" w14:textId="77777777" w:rsidTr="00242197">
        <w:trPr>
          <w:gridAfter w:val="2"/>
          <w:wAfter w:w="2231" w:type="dxa"/>
          <w:trHeight w:val="354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0482" w14:textId="77777777" w:rsidR="00827E05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AB2B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Puno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7673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Huancané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EDD9" w14:textId="77777777" w:rsidR="00827E05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Huancané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07008" w14:textId="77777777" w:rsidR="00827E05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Sectorial Huancané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A058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Jirón Pekosani Nº 109- Interior De La Comisaria Sectorial de Huancané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4E13" w14:textId="77777777" w:rsidR="00827E05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Lima Miranda Yeny Leonor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FD46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937422501</w:t>
            </w:r>
          </w:p>
        </w:tc>
      </w:tr>
      <w:tr w:rsidR="00827E05" w:rsidRPr="00AC0558" w14:paraId="31F108E7" w14:textId="77777777" w:rsidTr="00242197">
        <w:trPr>
          <w:gridAfter w:val="2"/>
          <w:wAfter w:w="2231" w:type="dxa"/>
          <w:trHeight w:val="109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666DB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4C828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F963F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3E87F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B227C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6BA6C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AB718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F0935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827E05" w:rsidRPr="00AC0558" w14:paraId="14CD0EC3" w14:textId="77777777" w:rsidTr="00242197">
        <w:trPr>
          <w:gridAfter w:val="2"/>
          <w:wAfter w:w="2231" w:type="dxa"/>
          <w:trHeight w:val="221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46CF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3237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DE ACOGIDA RESIDENCIAL - CAR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389A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56DE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6436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0BC3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827E05" w:rsidRPr="00AC0558" w14:paraId="2691DB9A" w14:textId="77777777" w:rsidTr="00242197">
        <w:trPr>
          <w:gridAfter w:val="2"/>
          <w:wAfter w:w="2231" w:type="dxa"/>
          <w:trHeight w:val="221"/>
        </w:trPr>
        <w:tc>
          <w:tcPr>
            <w:tcW w:w="343" w:type="dxa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9BC0DEF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139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E6F3B0D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385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C394886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276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CA01E9C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55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5C33018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686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C18F870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26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4FFB3DC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559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00A3CA3B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827E05" w:rsidRPr="00AC0558" w14:paraId="0ED2A853" w14:textId="77777777" w:rsidTr="00242197">
        <w:trPr>
          <w:gridAfter w:val="2"/>
          <w:wAfter w:w="2231" w:type="dxa"/>
          <w:trHeight w:val="202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7631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1393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sz w:val="20"/>
                <w:szCs w:val="20"/>
                <w:lang w:val="es-PE" w:eastAsia="es-PE"/>
              </w:rPr>
              <w:t>Puno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C16C" w14:textId="77777777" w:rsidR="00827E05" w:rsidRPr="0040681B" w:rsidRDefault="00827E05" w:rsidP="0024219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Puno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2FF6" w14:textId="77777777" w:rsidR="00827E05" w:rsidRPr="0040681B" w:rsidRDefault="00827E05" w:rsidP="0024219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Puno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E781" w14:textId="77777777" w:rsidR="00827E05" w:rsidRPr="0040681B" w:rsidRDefault="00827E05" w:rsidP="0024219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 Virgen De Fátima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125B" w14:textId="77777777" w:rsidR="00827E05" w:rsidRPr="0040681B" w:rsidRDefault="00827E05" w:rsidP="00242197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Av. Sideral N° 241 - Ref. Barrio Chejoña - Panamericana Sur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2CBC" w14:textId="77777777" w:rsidR="00827E05" w:rsidRPr="0040681B" w:rsidRDefault="00827E05" w:rsidP="0024219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Peso Suaña José Amadeo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15EC" w14:textId="77777777" w:rsidR="00827E05" w:rsidRPr="0040681B" w:rsidRDefault="00827E05" w:rsidP="002421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940270979 / (051) 36-8707 / 940270979</w:t>
            </w:r>
          </w:p>
        </w:tc>
      </w:tr>
      <w:tr w:rsidR="00827E05" w:rsidRPr="00AC0558" w14:paraId="64EFB187" w14:textId="77777777" w:rsidTr="00242197">
        <w:trPr>
          <w:gridAfter w:val="2"/>
          <w:wAfter w:w="2231" w:type="dxa"/>
          <w:trHeight w:val="419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245C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BDB5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sz w:val="20"/>
                <w:szCs w:val="20"/>
                <w:lang w:val="es-PE" w:eastAsia="es-PE"/>
              </w:rPr>
              <w:t>Puno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8BE3" w14:textId="77777777" w:rsidR="00827E05" w:rsidRPr="0040681B" w:rsidRDefault="00827E05" w:rsidP="0024219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Puno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7A15" w14:textId="77777777" w:rsidR="00827E05" w:rsidRPr="0040681B" w:rsidRDefault="00827E05" w:rsidP="0024219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Puno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196C" w14:textId="77777777" w:rsidR="00827E05" w:rsidRPr="0040681B" w:rsidRDefault="00827E05" w:rsidP="0024219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 San Martín de Porres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1B00" w14:textId="77777777" w:rsidR="00827E05" w:rsidRPr="0040681B" w:rsidRDefault="00827E05" w:rsidP="0024219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Av. Yanamayo S/N - Ref. Alto Puno / Frente Al Estadio Maracaná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B5E1" w14:textId="77777777" w:rsidR="00827E05" w:rsidRPr="0040681B" w:rsidRDefault="00827E05" w:rsidP="0024219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Quispe Chura Yaquelin Sara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3B59" w14:textId="77777777" w:rsidR="00827E05" w:rsidRPr="0040681B" w:rsidRDefault="00827E05" w:rsidP="002421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940275054 / (051) 36-7870 / 940270293</w:t>
            </w:r>
          </w:p>
        </w:tc>
      </w:tr>
      <w:tr w:rsidR="00827E05" w:rsidRPr="00AC0558" w14:paraId="6F6CB16A" w14:textId="77777777" w:rsidTr="00242197">
        <w:trPr>
          <w:gridAfter w:val="2"/>
          <w:wAfter w:w="2231" w:type="dxa"/>
          <w:trHeight w:val="419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6CF8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59A3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sz w:val="20"/>
                <w:szCs w:val="20"/>
                <w:lang w:val="es-PE" w:eastAsia="es-PE"/>
              </w:rPr>
              <w:t>Puno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7923" w14:textId="77777777" w:rsidR="00827E05" w:rsidRPr="0040681B" w:rsidRDefault="00827E05" w:rsidP="0024219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San Román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1306" w14:textId="77777777" w:rsidR="00827E05" w:rsidRPr="0040681B" w:rsidRDefault="00827E05" w:rsidP="0024219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Juliaca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A8D1" w14:textId="77777777" w:rsidR="00827E05" w:rsidRPr="0040681B" w:rsidRDefault="00827E05" w:rsidP="0024219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 Hogar Sagrado Corazón de Jesús - Puno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3962" w14:textId="77777777" w:rsidR="00827E05" w:rsidRPr="0040681B" w:rsidRDefault="00827E05" w:rsidP="0024219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Jr. Manuel Prado S/N - Ref. Al Frente De La Beneficencia Pública De San Román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4E54" w14:textId="77777777" w:rsidR="00827E05" w:rsidRPr="0040681B" w:rsidRDefault="00827E05" w:rsidP="0024219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Paredes Espejo María Isabel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AB4F" w14:textId="77777777" w:rsidR="00827E05" w:rsidRPr="0040681B" w:rsidRDefault="00827E05" w:rsidP="002421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940271484 / (051) 32-3638 / 940296103</w:t>
            </w:r>
          </w:p>
        </w:tc>
      </w:tr>
      <w:tr w:rsidR="00827E05" w:rsidRPr="00AC0558" w14:paraId="2EC643B0" w14:textId="77777777" w:rsidTr="00242197">
        <w:trPr>
          <w:gridAfter w:val="2"/>
          <w:wAfter w:w="2231" w:type="dxa"/>
          <w:trHeight w:val="419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26CB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1A2F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sz w:val="20"/>
                <w:szCs w:val="20"/>
                <w:lang w:val="es-PE" w:eastAsia="es-PE"/>
              </w:rPr>
              <w:t>Puno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27C8" w14:textId="77777777" w:rsidR="00827E05" w:rsidRPr="0040681B" w:rsidRDefault="00827E05" w:rsidP="0024219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Puno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1207" w14:textId="77777777" w:rsidR="00827E05" w:rsidRPr="0040681B" w:rsidRDefault="00827E05" w:rsidP="0024219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Puno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5F5F" w14:textId="77777777" w:rsidR="00827E05" w:rsidRPr="0040681B" w:rsidRDefault="00827E05" w:rsidP="0024219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 Especializado Rijchariy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AEA1" w14:textId="77777777" w:rsidR="00827E05" w:rsidRPr="0040681B" w:rsidRDefault="00827E05" w:rsidP="0024219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No se registra por confidencialidad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3EA4" w14:textId="77777777" w:rsidR="00827E05" w:rsidRPr="0040681B" w:rsidRDefault="00827E05" w:rsidP="0024219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Chique Espezua Máxima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DFA2" w14:textId="77777777" w:rsidR="00827E05" w:rsidRPr="0040681B" w:rsidRDefault="00827E05" w:rsidP="002421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9C0CF5">
              <w:rPr>
                <w:rFonts w:cs="Calibri"/>
                <w:color w:val="000000"/>
                <w:sz w:val="20"/>
                <w:szCs w:val="20"/>
              </w:rPr>
              <w:t>974628954</w:t>
            </w: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827E05" w:rsidRPr="00AC0558" w14:paraId="60C1B4B2" w14:textId="77777777" w:rsidTr="00242197">
        <w:trPr>
          <w:gridAfter w:val="2"/>
          <w:wAfter w:w="2231" w:type="dxa"/>
          <w:trHeight w:val="147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F77E7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79EE6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7D06C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3842C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243A8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A5C4C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3A867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03443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827E05" w:rsidRPr="00AC0558" w14:paraId="76A8C902" w14:textId="77777777" w:rsidTr="00242197">
        <w:trPr>
          <w:gridAfter w:val="2"/>
          <w:wAfter w:w="2231" w:type="dxa"/>
          <w:trHeight w:val="221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0003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6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236C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DE DESARROLLO INTEGRAL DE LA FAMILIA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9FC8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9951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9436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827E05" w:rsidRPr="00AC0558" w14:paraId="0370F5DB" w14:textId="77777777" w:rsidTr="00242197">
        <w:trPr>
          <w:gridAfter w:val="2"/>
          <w:wAfter w:w="2231" w:type="dxa"/>
          <w:trHeight w:val="221"/>
        </w:trPr>
        <w:tc>
          <w:tcPr>
            <w:tcW w:w="343" w:type="dxa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434596C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139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7575C47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385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D7BD3AD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276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274836A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55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AE2651A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686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A4D905A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26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CA7BAEA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559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79BA8443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827E05" w:rsidRPr="00AC0558" w14:paraId="176A6533" w14:textId="77777777" w:rsidTr="00242197">
        <w:trPr>
          <w:gridAfter w:val="2"/>
          <w:wAfter w:w="2231" w:type="dxa"/>
          <w:trHeight w:val="242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7B3F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EB91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sz w:val="20"/>
                <w:szCs w:val="20"/>
                <w:lang w:val="es-PE" w:eastAsia="es-PE"/>
              </w:rPr>
              <w:t>Puno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DEAF" w14:textId="77777777" w:rsidR="00827E05" w:rsidRPr="008129F6" w:rsidRDefault="00827E05" w:rsidP="0024219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Chucuito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C495" w14:textId="77777777" w:rsidR="00827E05" w:rsidRPr="008129F6" w:rsidRDefault="00827E05" w:rsidP="0024219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Juli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35EA" w14:textId="77777777" w:rsidR="00827E05" w:rsidRPr="008129F6" w:rsidRDefault="00827E05" w:rsidP="0024219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Cedif Juli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04CF" w14:textId="77777777" w:rsidR="00827E05" w:rsidRPr="008129F6" w:rsidRDefault="00827E05" w:rsidP="0024219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Esq. Jirón San Juan N° 265 Y Av. Bertonio N° 290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C58E3" w14:textId="77777777" w:rsidR="00827E05" w:rsidRPr="008129F6" w:rsidRDefault="00827E05" w:rsidP="0024219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Chaina Flores Isabel Eliana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AE39" w14:textId="77777777" w:rsidR="00827E05" w:rsidRPr="008129F6" w:rsidRDefault="00827E05" w:rsidP="002421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940273746</w:t>
            </w:r>
          </w:p>
        </w:tc>
      </w:tr>
      <w:tr w:rsidR="00827E05" w:rsidRPr="00AC0558" w14:paraId="47A01A8F" w14:textId="77777777" w:rsidTr="00242197">
        <w:trPr>
          <w:gridAfter w:val="2"/>
          <w:wAfter w:w="2231" w:type="dxa"/>
          <w:trHeight w:val="143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9261C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7E3CA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A95D8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37B06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3833F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F0192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C1746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5E573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827E05" w:rsidRPr="00AC0558" w14:paraId="7246FCDE" w14:textId="77777777" w:rsidTr="00242197">
        <w:trPr>
          <w:gridAfter w:val="2"/>
          <w:wAfter w:w="2231" w:type="dxa"/>
          <w:trHeight w:val="221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B91D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6D37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EDUCADORES DE CALLE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D575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DAB8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B05E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D2BA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F579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827E05" w:rsidRPr="00AC0558" w14:paraId="08FDBADF" w14:textId="77777777" w:rsidTr="00242197">
        <w:trPr>
          <w:gridAfter w:val="2"/>
          <w:wAfter w:w="2231" w:type="dxa"/>
          <w:trHeight w:val="221"/>
        </w:trPr>
        <w:tc>
          <w:tcPr>
            <w:tcW w:w="343" w:type="dxa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85FCFA7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139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EAE0F02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385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682BBA8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276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06606A8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55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51A20CA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686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668C358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26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C1AD844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559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6CE7859D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827E05" w:rsidRPr="00AC0558" w14:paraId="500BF08C" w14:textId="77777777" w:rsidTr="00242197">
        <w:trPr>
          <w:gridAfter w:val="2"/>
          <w:wAfter w:w="2231" w:type="dxa"/>
          <w:trHeight w:val="236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A09B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187F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sz w:val="20"/>
                <w:szCs w:val="20"/>
                <w:lang w:val="es-PE" w:eastAsia="es-PE"/>
              </w:rPr>
              <w:t>Puno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B733" w14:textId="77777777" w:rsidR="00827E05" w:rsidRPr="008129F6" w:rsidRDefault="00827E05" w:rsidP="0024219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8129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EB21" w14:textId="77777777" w:rsidR="00827E05" w:rsidRPr="008129F6" w:rsidRDefault="00827E05" w:rsidP="0024219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8129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Puno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3565" w14:textId="77777777" w:rsidR="00827E05" w:rsidRPr="008129F6" w:rsidRDefault="00827E05" w:rsidP="0024219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es-PE"/>
              </w:rPr>
            </w:pPr>
            <w:r w:rsidRPr="008129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Sec Puno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2673" w14:textId="77777777" w:rsidR="00827E05" w:rsidRPr="00AF1090" w:rsidRDefault="00827E05" w:rsidP="0024219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F109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Jr. Libertad Nº 776 Int. 3 - Ref. S/R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03E9" w14:textId="77777777" w:rsidR="00827E05" w:rsidRPr="008129F6" w:rsidRDefault="00827E05" w:rsidP="0024219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8129F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Dueñas Quispe Abraham Heriberto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DE7B" w14:textId="77777777" w:rsidR="00827E05" w:rsidRPr="008129F6" w:rsidRDefault="00827E05" w:rsidP="002421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9C0CF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913978164</w:t>
            </w:r>
          </w:p>
        </w:tc>
      </w:tr>
      <w:tr w:rsidR="00827E05" w:rsidRPr="00AC0558" w14:paraId="29439BAE" w14:textId="77777777" w:rsidTr="00242197">
        <w:trPr>
          <w:gridAfter w:val="2"/>
          <w:wAfter w:w="2231" w:type="dxa"/>
          <w:trHeight w:val="78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7F8DB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2ED22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009B0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0AB10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F3DB0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E373E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A291B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7B3A6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827E05" w:rsidRPr="00AC0558" w14:paraId="09FBB2E5" w14:textId="77777777" w:rsidTr="00242197">
        <w:trPr>
          <w:gridAfter w:val="2"/>
          <w:wAfter w:w="2231" w:type="dxa"/>
          <w:trHeight w:val="234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3AC7" w14:textId="77777777" w:rsidR="00827E05" w:rsidRDefault="00827E05" w:rsidP="00242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  <w:p w14:paraId="33B3B298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6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43F1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UNIDAD DE PROTECCIÓN ESPECIAL - UPE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3C68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430A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A7A2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827E05" w:rsidRPr="00AC0558" w14:paraId="6891C3A5" w14:textId="77777777" w:rsidTr="00242197">
        <w:trPr>
          <w:gridAfter w:val="2"/>
          <w:wAfter w:w="2231" w:type="dxa"/>
          <w:trHeight w:val="234"/>
        </w:trPr>
        <w:tc>
          <w:tcPr>
            <w:tcW w:w="343" w:type="dxa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80AA1C8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139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AED3E09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385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A71CAF1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276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A835A23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55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C25E1B5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686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450B34B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26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6FB3C96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559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6F4FEF07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827E05" w:rsidRPr="00AC0558" w14:paraId="46AE76A9" w14:textId="77777777" w:rsidTr="00242197">
        <w:trPr>
          <w:gridAfter w:val="2"/>
          <w:wAfter w:w="2231" w:type="dxa"/>
          <w:trHeight w:val="291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848E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1FD7" w14:textId="77777777" w:rsidR="00827E05" w:rsidRDefault="00827E05" w:rsidP="00242197">
            <w:pPr>
              <w:spacing w:after="0" w:line="240" w:lineRule="auto"/>
              <w:rPr>
                <w:rFonts w:cs="Calibri"/>
                <w:sz w:val="20"/>
                <w:szCs w:val="20"/>
                <w:lang w:eastAsia="es-PE"/>
              </w:rPr>
            </w:pPr>
            <w:r>
              <w:rPr>
                <w:rFonts w:cs="Calibri"/>
                <w:sz w:val="20"/>
                <w:szCs w:val="20"/>
              </w:rPr>
              <w:t xml:space="preserve">Puno 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564B" w14:textId="77777777" w:rsidR="00827E05" w:rsidRDefault="00827E05" w:rsidP="00242197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Puno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5742" w14:textId="77777777" w:rsidR="00827E05" w:rsidRDefault="00827E05" w:rsidP="00242197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Puno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5AEA" w14:textId="77777777" w:rsidR="00827E05" w:rsidRDefault="00827E05" w:rsidP="00242197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Upe - Puno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97FB" w14:textId="77777777" w:rsidR="00827E05" w:rsidRDefault="00827E05" w:rsidP="00242197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Jr. Bolognesi 190 Con Jr. Zela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2AE8" w14:textId="77777777" w:rsidR="00827E05" w:rsidRDefault="00827E05" w:rsidP="0024219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Choquenaira Paccosoncco Silvia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055D" w14:textId="77777777" w:rsidR="00827E05" w:rsidRDefault="00827E05" w:rsidP="00242197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902728265</w:t>
            </w:r>
          </w:p>
        </w:tc>
      </w:tr>
      <w:tr w:rsidR="00827E05" w:rsidRPr="00AC0558" w14:paraId="53A631F1" w14:textId="77777777" w:rsidTr="00242197">
        <w:trPr>
          <w:gridAfter w:val="2"/>
          <w:wAfter w:w="2231" w:type="dxa"/>
          <w:trHeight w:val="246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FBE0" w14:textId="77777777" w:rsidR="00827E05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  <w:p w14:paraId="766D9471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AB9C" w14:textId="77777777" w:rsidR="00827E05" w:rsidRDefault="00827E05" w:rsidP="002421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  <w:p w14:paraId="3398638D" w14:textId="77777777" w:rsidR="00827E05" w:rsidRDefault="00827E05" w:rsidP="002421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  <w:p w14:paraId="782FF6EE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lastRenderedPageBreak/>
              <w:t>SERVICIO DE ATENCIÓN URGENTE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F914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4E69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B2F7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76A3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827E05" w:rsidRPr="00AC0558" w14:paraId="5C630414" w14:textId="77777777" w:rsidTr="00242197">
        <w:trPr>
          <w:gridAfter w:val="2"/>
          <w:wAfter w:w="2231" w:type="dxa"/>
          <w:trHeight w:val="246"/>
        </w:trPr>
        <w:tc>
          <w:tcPr>
            <w:tcW w:w="343" w:type="dxa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9D6C597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139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F66FFEF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385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D7531A4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276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3FE34CC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55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A3C563E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686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7C56416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26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A9D787C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559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7623F460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827E05" w:rsidRPr="00AC0558" w14:paraId="6DF3DF34" w14:textId="77777777" w:rsidTr="00242197">
        <w:trPr>
          <w:gridAfter w:val="2"/>
          <w:wAfter w:w="2231" w:type="dxa"/>
          <w:trHeight w:val="33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612F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33D2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sz w:val="20"/>
                <w:szCs w:val="20"/>
                <w:lang w:val="es-PE" w:eastAsia="es-PE"/>
              </w:rPr>
              <w:t>Puno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E0C6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Puno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CB8C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Puno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7581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SAU Puno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9FD1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Jr. José De La Mar 220 - Barrio San José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F97A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Justo Aguilar Willy Leonel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B461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922122096 / 999052170</w:t>
            </w:r>
          </w:p>
        </w:tc>
      </w:tr>
      <w:tr w:rsidR="00827E05" w:rsidRPr="00AC0558" w14:paraId="6B1A2D3E" w14:textId="77777777" w:rsidTr="00242197">
        <w:trPr>
          <w:trHeight w:val="109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6B25F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5B051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9EA0C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480F0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341F8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68535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1325A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54FFB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</w:tbl>
    <w:p w14:paraId="6646944A" w14:textId="77777777" w:rsidR="00827E05" w:rsidRDefault="00827E05" w:rsidP="00F84689">
      <w:pPr>
        <w:tabs>
          <w:tab w:val="left" w:pos="510"/>
          <w:tab w:val="left" w:pos="1410"/>
        </w:tabs>
        <w:spacing w:after="0"/>
        <w:rPr>
          <w:sz w:val="18"/>
          <w:szCs w:val="18"/>
          <w:lang w:val="es-PE"/>
        </w:rPr>
      </w:pPr>
    </w:p>
    <w:tbl>
      <w:tblPr>
        <w:tblW w:w="166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391"/>
        <w:gridCol w:w="1385"/>
        <w:gridCol w:w="1276"/>
        <w:gridCol w:w="2551"/>
        <w:gridCol w:w="3686"/>
        <w:gridCol w:w="2268"/>
        <w:gridCol w:w="1559"/>
        <w:gridCol w:w="494"/>
        <w:gridCol w:w="1737"/>
      </w:tblGrid>
      <w:tr w:rsidR="00827E05" w:rsidRPr="00AC0558" w14:paraId="22494F50" w14:textId="77777777" w:rsidTr="00242197">
        <w:trPr>
          <w:gridAfter w:val="2"/>
          <w:wAfter w:w="2231" w:type="dxa"/>
          <w:trHeight w:val="246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C2F5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164E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SERVICIO DE ATENCIÓN RURAL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9E5A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D1BC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20FE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8851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827E05" w:rsidRPr="00AC0558" w14:paraId="66701FBB" w14:textId="77777777" w:rsidTr="00242197">
        <w:trPr>
          <w:gridAfter w:val="2"/>
          <w:wAfter w:w="2231" w:type="dxa"/>
          <w:trHeight w:val="246"/>
        </w:trPr>
        <w:tc>
          <w:tcPr>
            <w:tcW w:w="343" w:type="dxa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1747944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139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C5D114D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385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96D8A85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276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A67D819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55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CDA115F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686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4D93EA2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26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D448D83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559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79F5D16C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827E05" w:rsidRPr="00AC0558" w14:paraId="78DC4289" w14:textId="77777777" w:rsidTr="00242197">
        <w:trPr>
          <w:gridAfter w:val="2"/>
          <w:wAfter w:w="2231" w:type="dxa"/>
          <w:trHeight w:val="33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40BE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A3DF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sz w:val="20"/>
                <w:szCs w:val="20"/>
                <w:lang w:val="es-PE" w:eastAsia="es-PE"/>
              </w:rPr>
              <w:t>Puno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7CC1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Puno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AA51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Puno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B3BA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Cuencas Lago Titicaca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B94B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Jr. José La Mar 220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3A1A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Catacora Quenta Nadia Yanet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D8B3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990806277</w:t>
            </w:r>
          </w:p>
        </w:tc>
      </w:tr>
      <w:tr w:rsidR="00827E05" w:rsidRPr="00AC0558" w14:paraId="64C78282" w14:textId="77777777" w:rsidTr="00242197">
        <w:trPr>
          <w:gridAfter w:val="2"/>
          <w:wAfter w:w="2231" w:type="dxa"/>
          <w:trHeight w:val="362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772F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11D4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sz w:val="20"/>
                <w:szCs w:val="20"/>
                <w:lang w:val="es-PE" w:eastAsia="es-PE"/>
              </w:rPr>
              <w:t>Puno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BDFF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Carabaya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9A27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Corani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C50D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Corani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7072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Plaza Principal S/N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8E66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Ticona Nayra Percy Faustino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8F63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988989813</w:t>
            </w:r>
          </w:p>
        </w:tc>
      </w:tr>
      <w:tr w:rsidR="00827E05" w:rsidRPr="00AC0558" w14:paraId="048FE25D" w14:textId="77777777" w:rsidTr="00242197">
        <w:trPr>
          <w:gridAfter w:val="2"/>
          <w:wAfter w:w="2231" w:type="dxa"/>
          <w:trHeight w:val="354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A23F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2FBE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sz w:val="20"/>
                <w:szCs w:val="20"/>
                <w:lang w:val="es-PE" w:eastAsia="es-PE"/>
              </w:rPr>
              <w:t>Puno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523C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Chucuito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82D8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Pisacoma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510A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Pisacoma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CBCB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Jr. 25 de mayo S/N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F872" w14:textId="77777777" w:rsidR="00827E05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Bustinza Capaca Reynaldo Ruddy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151D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942995992</w:t>
            </w:r>
          </w:p>
        </w:tc>
      </w:tr>
      <w:tr w:rsidR="00827E05" w:rsidRPr="00AC0558" w14:paraId="36C972C7" w14:textId="77777777" w:rsidTr="00242197">
        <w:trPr>
          <w:gridAfter w:val="2"/>
          <w:wAfter w:w="2231" w:type="dxa"/>
          <w:trHeight w:val="354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C1AF" w14:textId="77777777" w:rsidR="00827E05" w:rsidRDefault="00827E05" w:rsidP="0024219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1D61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AC0558">
              <w:rPr>
                <w:rFonts w:eastAsia="Times New Roman" w:cs="Calibri"/>
                <w:sz w:val="20"/>
                <w:szCs w:val="20"/>
                <w:lang w:val="es-PE" w:eastAsia="es-PE"/>
              </w:rPr>
              <w:t>Puno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0508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Carabaya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C1E0" w14:textId="77777777" w:rsidR="00827E05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Coasa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6A2B" w14:textId="77777777" w:rsidR="00827E05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Coasa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CB83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Plaza Juventud Coasa Sn - 2Do Piso De La Municipalidad Distrital De Coasa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485D" w14:textId="77777777" w:rsidR="00827E05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Larico Aquino Willy David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07A7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939006476</w:t>
            </w:r>
          </w:p>
        </w:tc>
      </w:tr>
      <w:tr w:rsidR="00827E05" w:rsidRPr="00AC0558" w14:paraId="4EAB7D44" w14:textId="77777777" w:rsidTr="00242197">
        <w:trPr>
          <w:gridAfter w:val="2"/>
          <w:wAfter w:w="2231" w:type="dxa"/>
          <w:trHeight w:val="109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4FF5A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50F57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A48CF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7FC9F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34E49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EF6EC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3A29D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2393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827E05" w:rsidRPr="00AC0558" w14:paraId="0741363D" w14:textId="77777777" w:rsidTr="00242197">
        <w:trPr>
          <w:trHeight w:val="109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182C1" w14:textId="77777777" w:rsidR="00827E05" w:rsidRPr="00AC0558" w:rsidRDefault="00827E05" w:rsidP="0024219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1F2EB" w14:textId="77777777" w:rsidR="00827E05" w:rsidRPr="00AC0558" w:rsidRDefault="00827E05" w:rsidP="00242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0DBD1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DAE7C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B6F17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186FE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49C9B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8DA72" w14:textId="77777777" w:rsidR="00827E05" w:rsidRPr="00AC0558" w:rsidRDefault="00827E05" w:rsidP="002421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</w:tbl>
    <w:p w14:paraId="6BCA6812" w14:textId="77777777" w:rsidR="00827E05" w:rsidRDefault="00827E05" w:rsidP="00F84689">
      <w:pPr>
        <w:rPr>
          <w:sz w:val="18"/>
          <w:szCs w:val="18"/>
          <w:lang w:val="es-PE"/>
        </w:rPr>
      </w:pPr>
    </w:p>
    <w:p w14:paraId="4F07774B" w14:textId="77777777" w:rsidR="00827E05" w:rsidRDefault="00827E05" w:rsidP="00F84689">
      <w:pPr>
        <w:rPr>
          <w:sz w:val="18"/>
          <w:szCs w:val="18"/>
          <w:lang w:val="es-PE"/>
        </w:rPr>
      </w:pPr>
    </w:p>
    <w:p w14:paraId="6C7862B8" w14:textId="77777777" w:rsidR="00827E05" w:rsidRDefault="00827E05" w:rsidP="00C52D8A">
      <w:pPr>
        <w:jc w:val="center"/>
        <w:rPr>
          <w:sz w:val="18"/>
          <w:szCs w:val="18"/>
          <w:lang w:val="es-PE"/>
        </w:rPr>
        <w:sectPr w:rsidR="00827E05" w:rsidSect="00827E05">
          <w:headerReference w:type="default" r:id="rId15"/>
          <w:footerReference w:type="default" r:id="rId16"/>
          <w:pgSz w:w="16838" w:h="11906" w:orient="landscape" w:code="9"/>
          <w:pgMar w:top="1134" w:right="1389" w:bottom="567" w:left="1418" w:header="709" w:footer="51" w:gutter="0"/>
          <w:cols w:space="708"/>
          <w:docGrid w:linePitch="360"/>
        </w:sectPr>
      </w:pPr>
    </w:p>
    <w:p w14:paraId="61700AF4" w14:textId="77777777" w:rsidR="00827E05" w:rsidRPr="009A3266" w:rsidRDefault="00827E05" w:rsidP="00C52D8A">
      <w:pPr>
        <w:jc w:val="center"/>
        <w:rPr>
          <w:sz w:val="18"/>
          <w:szCs w:val="18"/>
          <w:lang w:val="es-PE"/>
        </w:rPr>
      </w:pPr>
    </w:p>
    <w:sectPr w:rsidR="00827E05" w:rsidRPr="009A3266" w:rsidSect="00827E05">
      <w:headerReference w:type="default" r:id="rId17"/>
      <w:footerReference w:type="default" r:id="rId18"/>
      <w:type w:val="continuous"/>
      <w:pgSz w:w="16838" w:h="11906" w:orient="landscape" w:code="9"/>
      <w:pgMar w:top="1134" w:right="1389" w:bottom="567" w:left="1418" w:header="709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CD88C" w14:textId="77777777" w:rsidR="00D4746B" w:rsidRDefault="00D4746B" w:rsidP="005F45A3">
      <w:pPr>
        <w:spacing w:after="0" w:line="240" w:lineRule="auto"/>
      </w:pPr>
      <w:r>
        <w:separator/>
      </w:r>
    </w:p>
  </w:endnote>
  <w:endnote w:type="continuationSeparator" w:id="0">
    <w:p w14:paraId="37E5B6C2" w14:textId="77777777" w:rsidR="00D4746B" w:rsidRDefault="00D4746B" w:rsidP="005F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86B27" w14:textId="77777777" w:rsidR="00827E05" w:rsidRPr="004104F6" w:rsidRDefault="00827E05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4"/>
        <w:szCs w:val="24"/>
      </w:rPr>
    </w:pP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PAGE 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9</w:t>
    </w:r>
    <w:r w:rsidRPr="004104F6">
      <w:rPr>
        <w:color w:val="000000" w:themeColor="text1"/>
        <w:sz w:val="24"/>
        <w:szCs w:val="24"/>
      </w:rPr>
      <w:fldChar w:fldCharType="end"/>
    </w:r>
    <w:r w:rsidRPr="004104F6">
      <w:rPr>
        <w:color w:val="000000" w:themeColor="text1"/>
        <w:sz w:val="24"/>
        <w:szCs w:val="24"/>
      </w:rPr>
      <w:t xml:space="preserve"> / </w:t>
    </w: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NUMPAGES  \* Arabic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11</w:t>
    </w:r>
    <w:r w:rsidRPr="004104F6">
      <w:rPr>
        <w:color w:val="000000" w:themeColor="text1"/>
        <w:sz w:val="24"/>
        <w:szCs w:val="24"/>
      </w:rPr>
      <w:fldChar w:fldCharType="end"/>
    </w:r>
  </w:p>
  <w:p w14:paraId="3F939308" w14:textId="77777777" w:rsidR="00827E05" w:rsidRDefault="00827E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C364B" w14:textId="77777777" w:rsidR="00827E05" w:rsidRPr="004104F6" w:rsidRDefault="00827E05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4"/>
        <w:szCs w:val="24"/>
      </w:rPr>
    </w:pP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PAGE 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9</w:t>
    </w:r>
    <w:r w:rsidRPr="004104F6">
      <w:rPr>
        <w:color w:val="000000" w:themeColor="text1"/>
        <w:sz w:val="24"/>
        <w:szCs w:val="24"/>
      </w:rPr>
      <w:fldChar w:fldCharType="end"/>
    </w:r>
    <w:r w:rsidRPr="004104F6">
      <w:rPr>
        <w:color w:val="000000" w:themeColor="text1"/>
        <w:sz w:val="24"/>
        <w:szCs w:val="24"/>
      </w:rPr>
      <w:t xml:space="preserve"> / </w:t>
    </w: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NUMPAGES  \* Arabic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11</w:t>
    </w:r>
    <w:r w:rsidRPr="004104F6">
      <w:rPr>
        <w:color w:val="000000" w:themeColor="text1"/>
        <w:sz w:val="24"/>
        <w:szCs w:val="24"/>
      </w:rPr>
      <w:fldChar w:fldCharType="end"/>
    </w:r>
  </w:p>
  <w:p w14:paraId="4B9BBA54" w14:textId="77777777" w:rsidR="00827E05" w:rsidRDefault="00827E0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633B2" w14:textId="77777777" w:rsidR="00FE2083" w:rsidRPr="004104F6" w:rsidRDefault="00FE2083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4"/>
        <w:szCs w:val="24"/>
      </w:rPr>
    </w:pP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PAGE 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9</w:t>
    </w:r>
    <w:r w:rsidRPr="004104F6">
      <w:rPr>
        <w:color w:val="000000" w:themeColor="text1"/>
        <w:sz w:val="24"/>
        <w:szCs w:val="24"/>
      </w:rPr>
      <w:fldChar w:fldCharType="end"/>
    </w:r>
    <w:r w:rsidRPr="004104F6">
      <w:rPr>
        <w:color w:val="000000" w:themeColor="text1"/>
        <w:sz w:val="24"/>
        <w:szCs w:val="24"/>
      </w:rPr>
      <w:t xml:space="preserve"> / </w:t>
    </w: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NUMPAGES  \* Arabic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11</w:t>
    </w:r>
    <w:r w:rsidRPr="004104F6">
      <w:rPr>
        <w:color w:val="000000" w:themeColor="text1"/>
        <w:sz w:val="24"/>
        <w:szCs w:val="24"/>
      </w:rPr>
      <w:fldChar w:fldCharType="end"/>
    </w:r>
  </w:p>
  <w:p w14:paraId="3309E531" w14:textId="77777777" w:rsidR="00FE2083" w:rsidRDefault="00FE20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A967E" w14:textId="77777777" w:rsidR="00D4746B" w:rsidRDefault="00D4746B" w:rsidP="005F45A3">
      <w:pPr>
        <w:spacing w:after="0" w:line="240" w:lineRule="auto"/>
      </w:pPr>
      <w:r>
        <w:separator/>
      </w:r>
    </w:p>
  </w:footnote>
  <w:footnote w:type="continuationSeparator" w:id="0">
    <w:p w14:paraId="604C725D" w14:textId="77777777" w:rsidR="00D4746B" w:rsidRDefault="00D4746B" w:rsidP="005F45A3">
      <w:pPr>
        <w:spacing w:after="0" w:line="240" w:lineRule="auto"/>
      </w:pPr>
      <w:r>
        <w:continuationSeparator/>
      </w:r>
    </w:p>
  </w:footnote>
  <w:footnote w:id="1">
    <w:p w14:paraId="61A0E85D" w14:textId="77777777" w:rsidR="00827E05" w:rsidRPr="002043D0" w:rsidRDefault="00827E05" w:rsidP="00C70145">
      <w:pPr>
        <w:pStyle w:val="Textonotapie"/>
        <w:spacing w:after="0" w:line="240" w:lineRule="auto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Para el año 2023 el resultado de este indicador solo fue a nivel nacional, por tanto, se mantiene el valor del año 2022 a nivel departamental.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633BF" w14:textId="77777777" w:rsidR="00827E05" w:rsidRPr="00024573" w:rsidRDefault="00827E05" w:rsidP="0002457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3360" behindDoc="0" locked="0" layoutInCell="1" allowOverlap="1" wp14:anchorId="475A95D7" wp14:editId="793336B0">
          <wp:simplePos x="0" y="0"/>
          <wp:positionH relativeFrom="column">
            <wp:posOffset>-76200</wp:posOffset>
          </wp:positionH>
          <wp:positionV relativeFrom="paragraph">
            <wp:posOffset>-219710</wp:posOffset>
          </wp:positionV>
          <wp:extent cx="4305300" cy="514350"/>
          <wp:effectExtent l="0" t="0" r="0" b="0"/>
          <wp:wrapSquare wrapText="bothSides"/>
          <wp:docPr id="1631697789" name="Imagen 1631697789" descr="Logo_monitoreo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nitoreo2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B0C7F" w14:textId="77777777" w:rsidR="00827E05" w:rsidRPr="00024573" w:rsidRDefault="00827E05" w:rsidP="0002457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1312" behindDoc="0" locked="0" layoutInCell="1" allowOverlap="1" wp14:anchorId="3CC5F91F" wp14:editId="11F2E56B">
          <wp:simplePos x="0" y="0"/>
          <wp:positionH relativeFrom="column">
            <wp:posOffset>-76200</wp:posOffset>
          </wp:positionH>
          <wp:positionV relativeFrom="paragraph">
            <wp:posOffset>-219710</wp:posOffset>
          </wp:positionV>
          <wp:extent cx="4305300" cy="514350"/>
          <wp:effectExtent l="0" t="0" r="0" b="0"/>
          <wp:wrapSquare wrapText="bothSides"/>
          <wp:docPr id="12488300" name="Imagen 12488300" descr="Logo_monitoreo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nitoreo2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4CD5D" w14:textId="77777777" w:rsidR="00FE2083" w:rsidRPr="00024573" w:rsidRDefault="00FE2083" w:rsidP="0002457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2E57F477" wp14:editId="7F4A54B7">
          <wp:simplePos x="0" y="0"/>
          <wp:positionH relativeFrom="column">
            <wp:posOffset>-76200</wp:posOffset>
          </wp:positionH>
          <wp:positionV relativeFrom="paragraph">
            <wp:posOffset>-219710</wp:posOffset>
          </wp:positionV>
          <wp:extent cx="4305300" cy="514350"/>
          <wp:effectExtent l="0" t="0" r="0" b="0"/>
          <wp:wrapSquare wrapText="bothSides"/>
          <wp:docPr id="3" name="Imagen 3" descr="Logo_monitoreo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nitoreo2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C7517C4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1">
    <w:nsid w:val="10094C4A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126B4059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1">
    <w:nsid w:val="17054FE6"/>
    <w:multiLevelType w:val="hybridMultilevel"/>
    <w:tmpl w:val="4F70E92C"/>
    <w:lvl w:ilvl="0" w:tplc="D8B4144A">
      <w:start w:val="1"/>
      <w:numFmt w:val="bullet"/>
      <w:lvlText w:val=""/>
      <w:lvlJc w:val="center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708360E"/>
    <w:multiLevelType w:val="hybridMultilevel"/>
    <w:tmpl w:val="D87EEA12"/>
    <w:lvl w:ilvl="0" w:tplc="2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1">
    <w:nsid w:val="26AA774C"/>
    <w:multiLevelType w:val="hybridMultilevel"/>
    <w:tmpl w:val="FED4C7AC"/>
    <w:lvl w:ilvl="0" w:tplc="2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1">
    <w:nsid w:val="26EE309D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1">
    <w:nsid w:val="37A5681E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1">
    <w:nsid w:val="46DE6729"/>
    <w:multiLevelType w:val="hybridMultilevel"/>
    <w:tmpl w:val="66F8B2AA"/>
    <w:lvl w:ilvl="0" w:tplc="984ABB7C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1">
    <w:nsid w:val="472B072A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1">
    <w:nsid w:val="49B616F2"/>
    <w:multiLevelType w:val="hybridMultilevel"/>
    <w:tmpl w:val="D6F02F0E"/>
    <w:lvl w:ilvl="0" w:tplc="FFDADF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22807FE"/>
    <w:multiLevelType w:val="hybridMultilevel"/>
    <w:tmpl w:val="A3C690A2"/>
    <w:lvl w:ilvl="0" w:tplc="4380D348">
      <w:start w:val="2"/>
      <w:numFmt w:val="decimal"/>
      <w:lvlText w:val="%1."/>
      <w:lvlJc w:val="left"/>
      <w:pPr>
        <w:ind w:left="644" w:hanging="360"/>
      </w:pPr>
      <w:rPr>
        <w:rFonts w:hint="default"/>
        <w:b/>
        <w:bCs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1">
    <w:nsid w:val="5AEE2E94"/>
    <w:multiLevelType w:val="hybridMultilevel"/>
    <w:tmpl w:val="32E86BFE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1">
    <w:nsid w:val="5B650E6C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1">
    <w:nsid w:val="5DC21F70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1">
    <w:nsid w:val="5E2E5C7B"/>
    <w:multiLevelType w:val="hybridMultilevel"/>
    <w:tmpl w:val="69323C6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69A10542"/>
    <w:multiLevelType w:val="hybridMultilevel"/>
    <w:tmpl w:val="1DB058D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EA9094C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1">
    <w:nsid w:val="726D0A83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1">
    <w:nsid w:val="746517C3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1">
    <w:nsid w:val="75016862"/>
    <w:multiLevelType w:val="multilevel"/>
    <w:tmpl w:val="A79E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1">
    <w:nsid w:val="79643B1F"/>
    <w:multiLevelType w:val="multilevel"/>
    <w:tmpl w:val="89B0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8925834">
    <w:abstractNumId w:val="20"/>
  </w:num>
  <w:num w:numId="2" w16cid:durableId="253785051">
    <w:abstractNumId w:val="21"/>
  </w:num>
  <w:num w:numId="3" w16cid:durableId="1125545544">
    <w:abstractNumId w:val="10"/>
  </w:num>
  <w:num w:numId="4" w16cid:durableId="1246721016">
    <w:abstractNumId w:val="3"/>
  </w:num>
  <w:num w:numId="5" w16cid:durableId="2081638147">
    <w:abstractNumId w:val="0"/>
  </w:num>
  <w:num w:numId="6" w16cid:durableId="396823736">
    <w:abstractNumId w:val="9"/>
  </w:num>
  <w:num w:numId="7" w16cid:durableId="840050097">
    <w:abstractNumId w:val="14"/>
  </w:num>
  <w:num w:numId="8" w16cid:durableId="2071686851">
    <w:abstractNumId w:val="7"/>
  </w:num>
  <w:num w:numId="9" w16cid:durableId="1726904091">
    <w:abstractNumId w:val="12"/>
  </w:num>
  <w:num w:numId="10" w16cid:durableId="711878149">
    <w:abstractNumId w:val="1"/>
  </w:num>
  <w:num w:numId="11" w16cid:durableId="463039896">
    <w:abstractNumId w:val="8"/>
  </w:num>
  <w:num w:numId="12" w16cid:durableId="567149390">
    <w:abstractNumId w:val="2"/>
  </w:num>
  <w:num w:numId="13" w16cid:durableId="1900020527">
    <w:abstractNumId w:val="13"/>
  </w:num>
  <w:num w:numId="14" w16cid:durableId="1062216138">
    <w:abstractNumId w:val="15"/>
  </w:num>
  <w:num w:numId="15" w16cid:durableId="532421354">
    <w:abstractNumId w:val="19"/>
  </w:num>
  <w:num w:numId="16" w16cid:durableId="741101297">
    <w:abstractNumId w:val="5"/>
  </w:num>
  <w:num w:numId="17" w16cid:durableId="238294446">
    <w:abstractNumId w:val="18"/>
  </w:num>
  <w:num w:numId="18" w16cid:durableId="1974291913">
    <w:abstractNumId w:val="4"/>
  </w:num>
  <w:num w:numId="19" w16cid:durableId="1706558581">
    <w:abstractNumId w:val="6"/>
  </w:num>
  <w:num w:numId="20" w16cid:durableId="2088455608">
    <w:abstractNumId w:val="17"/>
  </w:num>
  <w:num w:numId="21" w16cid:durableId="2104183412">
    <w:abstractNumId w:val="16"/>
  </w:num>
  <w:num w:numId="22" w16cid:durableId="6179525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AA"/>
    <w:rsid w:val="00000CF8"/>
    <w:rsid w:val="000013DC"/>
    <w:rsid w:val="00002C22"/>
    <w:rsid w:val="00004E72"/>
    <w:rsid w:val="0001080C"/>
    <w:rsid w:val="000157F1"/>
    <w:rsid w:val="00015DA8"/>
    <w:rsid w:val="00015F66"/>
    <w:rsid w:val="000162F9"/>
    <w:rsid w:val="000201C9"/>
    <w:rsid w:val="00021628"/>
    <w:rsid w:val="00024573"/>
    <w:rsid w:val="00033200"/>
    <w:rsid w:val="00034E3A"/>
    <w:rsid w:val="00035238"/>
    <w:rsid w:val="000408F4"/>
    <w:rsid w:val="00040E48"/>
    <w:rsid w:val="0004183D"/>
    <w:rsid w:val="00042D9C"/>
    <w:rsid w:val="00042ED0"/>
    <w:rsid w:val="0004478A"/>
    <w:rsid w:val="00045178"/>
    <w:rsid w:val="00045B79"/>
    <w:rsid w:val="000519CC"/>
    <w:rsid w:val="00052DE9"/>
    <w:rsid w:val="00053AB4"/>
    <w:rsid w:val="00054D48"/>
    <w:rsid w:val="0005591A"/>
    <w:rsid w:val="00055D68"/>
    <w:rsid w:val="0005693A"/>
    <w:rsid w:val="000569EE"/>
    <w:rsid w:val="000628E1"/>
    <w:rsid w:val="00062D67"/>
    <w:rsid w:val="00063416"/>
    <w:rsid w:val="00065AFD"/>
    <w:rsid w:val="00071238"/>
    <w:rsid w:val="000712B4"/>
    <w:rsid w:val="0007192A"/>
    <w:rsid w:val="000719E7"/>
    <w:rsid w:val="00075882"/>
    <w:rsid w:val="00084AF5"/>
    <w:rsid w:val="00090111"/>
    <w:rsid w:val="00092BB3"/>
    <w:rsid w:val="000945D0"/>
    <w:rsid w:val="00095A61"/>
    <w:rsid w:val="000A0514"/>
    <w:rsid w:val="000A2356"/>
    <w:rsid w:val="000A4353"/>
    <w:rsid w:val="000A67B9"/>
    <w:rsid w:val="000B1705"/>
    <w:rsid w:val="000B1708"/>
    <w:rsid w:val="000B1B64"/>
    <w:rsid w:val="000B2963"/>
    <w:rsid w:val="000B3940"/>
    <w:rsid w:val="000B6F6A"/>
    <w:rsid w:val="000C116F"/>
    <w:rsid w:val="000C36A5"/>
    <w:rsid w:val="000C449A"/>
    <w:rsid w:val="000C4FB4"/>
    <w:rsid w:val="000C5D06"/>
    <w:rsid w:val="000D79AF"/>
    <w:rsid w:val="000E229A"/>
    <w:rsid w:val="000E2842"/>
    <w:rsid w:val="000E65F8"/>
    <w:rsid w:val="000E6981"/>
    <w:rsid w:val="000F02AE"/>
    <w:rsid w:val="000F2194"/>
    <w:rsid w:val="000F2E04"/>
    <w:rsid w:val="000F3B63"/>
    <w:rsid w:val="000F450A"/>
    <w:rsid w:val="000F68E3"/>
    <w:rsid w:val="000F722B"/>
    <w:rsid w:val="001011D5"/>
    <w:rsid w:val="001015BE"/>
    <w:rsid w:val="00103A9A"/>
    <w:rsid w:val="0010606D"/>
    <w:rsid w:val="00106726"/>
    <w:rsid w:val="00106A4E"/>
    <w:rsid w:val="001104A7"/>
    <w:rsid w:val="00114D65"/>
    <w:rsid w:val="0012040C"/>
    <w:rsid w:val="00120B87"/>
    <w:rsid w:val="00131C0B"/>
    <w:rsid w:val="00132E62"/>
    <w:rsid w:val="00133239"/>
    <w:rsid w:val="00136515"/>
    <w:rsid w:val="001401C6"/>
    <w:rsid w:val="00140B0C"/>
    <w:rsid w:val="00141B9A"/>
    <w:rsid w:val="00141E0B"/>
    <w:rsid w:val="00145A1E"/>
    <w:rsid w:val="001506F4"/>
    <w:rsid w:val="00150BD2"/>
    <w:rsid w:val="001559C1"/>
    <w:rsid w:val="001572E0"/>
    <w:rsid w:val="00160479"/>
    <w:rsid w:val="0016092B"/>
    <w:rsid w:val="00160972"/>
    <w:rsid w:val="00160E98"/>
    <w:rsid w:val="00170E97"/>
    <w:rsid w:val="00175743"/>
    <w:rsid w:val="00180FE8"/>
    <w:rsid w:val="00182FF0"/>
    <w:rsid w:val="00184675"/>
    <w:rsid w:val="001861EE"/>
    <w:rsid w:val="00194215"/>
    <w:rsid w:val="00196F53"/>
    <w:rsid w:val="001A13B8"/>
    <w:rsid w:val="001A2166"/>
    <w:rsid w:val="001A32E0"/>
    <w:rsid w:val="001A4D97"/>
    <w:rsid w:val="001A5CED"/>
    <w:rsid w:val="001A6F5C"/>
    <w:rsid w:val="001B201F"/>
    <w:rsid w:val="001B3B47"/>
    <w:rsid w:val="001B567F"/>
    <w:rsid w:val="001B5D97"/>
    <w:rsid w:val="001B6231"/>
    <w:rsid w:val="001B7261"/>
    <w:rsid w:val="001C1936"/>
    <w:rsid w:val="001C1990"/>
    <w:rsid w:val="001C4FBB"/>
    <w:rsid w:val="001C58AE"/>
    <w:rsid w:val="001C5972"/>
    <w:rsid w:val="001D1403"/>
    <w:rsid w:val="001D1DD5"/>
    <w:rsid w:val="001D1E70"/>
    <w:rsid w:val="001D4097"/>
    <w:rsid w:val="001E0927"/>
    <w:rsid w:val="001E3459"/>
    <w:rsid w:val="001F0371"/>
    <w:rsid w:val="001F1288"/>
    <w:rsid w:val="001F2D3E"/>
    <w:rsid w:val="001F446E"/>
    <w:rsid w:val="002009E2"/>
    <w:rsid w:val="00201298"/>
    <w:rsid w:val="00201A50"/>
    <w:rsid w:val="002032EE"/>
    <w:rsid w:val="00204492"/>
    <w:rsid w:val="002056CA"/>
    <w:rsid w:val="0020638A"/>
    <w:rsid w:val="002064EF"/>
    <w:rsid w:val="00206878"/>
    <w:rsid w:val="002071AA"/>
    <w:rsid w:val="0021085D"/>
    <w:rsid w:val="002111DC"/>
    <w:rsid w:val="002113A0"/>
    <w:rsid w:val="00211415"/>
    <w:rsid w:val="0021284B"/>
    <w:rsid w:val="00213F45"/>
    <w:rsid w:val="00214B61"/>
    <w:rsid w:val="00220785"/>
    <w:rsid w:val="00221D78"/>
    <w:rsid w:val="00221DD0"/>
    <w:rsid w:val="00225202"/>
    <w:rsid w:val="00225802"/>
    <w:rsid w:val="00227AD7"/>
    <w:rsid w:val="0023164D"/>
    <w:rsid w:val="00235B4B"/>
    <w:rsid w:val="00236AE5"/>
    <w:rsid w:val="0024396D"/>
    <w:rsid w:val="00246910"/>
    <w:rsid w:val="00251533"/>
    <w:rsid w:val="00252C5F"/>
    <w:rsid w:val="00254AD5"/>
    <w:rsid w:val="0025730A"/>
    <w:rsid w:val="00257817"/>
    <w:rsid w:val="00260F28"/>
    <w:rsid w:val="00261024"/>
    <w:rsid w:val="00262006"/>
    <w:rsid w:val="00265552"/>
    <w:rsid w:val="00265811"/>
    <w:rsid w:val="002676F4"/>
    <w:rsid w:val="00272B1C"/>
    <w:rsid w:val="002733F2"/>
    <w:rsid w:val="00275B7D"/>
    <w:rsid w:val="00276342"/>
    <w:rsid w:val="00276D35"/>
    <w:rsid w:val="002831C2"/>
    <w:rsid w:val="00283E60"/>
    <w:rsid w:val="002911DF"/>
    <w:rsid w:val="00291FCF"/>
    <w:rsid w:val="00296390"/>
    <w:rsid w:val="002965FA"/>
    <w:rsid w:val="002978A8"/>
    <w:rsid w:val="00297958"/>
    <w:rsid w:val="002A1277"/>
    <w:rsid w:val="002A1639"/>
    <w:rsid w:val="002A32AF"/>
    <w:rsid w:val="002A50B0"/>
    <w:rsid w:val="002A6C83"/>
    <w:rsid w:val="002A6EF5"/>
    <w:rsid w:val="002B245A"/>
    <w:rsid w:val="002B44EE"/>
    <w:rsid w:val="002B5657"/>
    <w:rsid w:val="002B6112"/>
    <w:rsid w:val="002B7003"/>
    <w:rsid w:val="002B728D"/>
    <w:rsid w:val="002C32E6"/>
    <w:rsid w:val="002C33BC"/>
    <w:rsid w:val="002C454C"/>
    <w:rsid w:val="002C4790"/>
    <w:rsid w:val="002C6FD9"/>
    <w:rsid w:val="002D1647"/>
    <w:rsid w:val="002F0046"/>
    <w:rsid w:val="002F1D49"/>
    <w:rsid w:val="002F4246"/>
    <w:rsid w:val="002F4C19"/>
    <w:rsid w:val="00300855"/>
    <w:rsid w:val="00311376"/>
    <w:rsid w:val="003223F2"/>
    <w:rsid w:val="0032422F"/>
    <w:rsid w:val="003258C6"/>
    <w:rsid w:val="0033359B"/>
    <w:rsid w:val="00335B21"/>
    <w:rsid w:val="00337499"/>
    <w:rsid w:val="0034608A"/>
    <w:rsid w:val="0035409E"/>
    <w:rsid w:val="003557F4"/>
    <w:rsid w:val="00357144"/>
    <w:rsid w:val="00357B57"/>
    <w:rsid w:val="00360D79"/>
    <w:rsid w:val="00364514"/>
    <w:rsid w:val="00365AAF"/>
    <w:rsid w:val="00372493"/>
    <w:rsid w:val="00373994"/>
    <w:rsid w:val="003815C7"/>
    <w:rsid w:val="003816F0"/>
    <w:rsid w:val="00381869"/>
    <w:rsid w:val="00385192"/>
    <w:rsid w:val="00390C32"/>
    <w:rsid w:val="00395964"/>
    <w:rsid w:val="00396A6C"/>
    <w:rsid w:val="003A0932"/>
    <w:rsid w:val="003A0D5C"/>
    <w:rsid w:val="003A14D0"/>
    <w:rsid w:val="003A2E2A"/>
    <w:rsid w:val="003A498B"/>
    <w:rsid w:val="003B0124"/>
    <w:rsid w:val="003B06B1"/>
    <w:rsid w:val="003B24FD"/>
    <w:rsid w:val="003B265F"/>
    <w:rsid w:val="003B4C83"/>
    <w:rsid w:val="003B6135"/>
    <w:rsid w:val="003B6254"/>
    <w:rsid w:val="003C176C"/>
    <w:rsid w:val="003C2E92"/>
    <w:rsid w:val="003D05BF"/>
    <w:rsid w:val="003D0794"/>
    <w:rsid w:val="003D0DD2"/>
    <w:rsid w:val="003D38F2"/>
    <w:rsid w:val="003D51DF"/>
    <w:rsid w:val="003E48DE"/>
    <w:rsid w:val="003E4BA5"/>
    <w:rsid w:val="003E6C82"/>
    <w:rsid w:val="003F061F"/>
    <w:rsid w:val="003F0DF0"/>
    <w:rsid w:val="003F0FE2"/>
    <w:rsid w:val="003F53CB"/>
    <w:rsid w:val="003F5CE6"/>
    <w:rsid w:val="00402099"/>
    <w:rsid w:val="0040681B"/>
    <w:rsid w:val="004104F6"/>
    <w:rsid w:val="004118FF"/>
    <w:rsid w:val="00412AF0"/>
    <w:rsid w:val="00414DFD"/>
    <w:rsid w:val="00414E57"/>
    <w:rsid w:val="00415DE7"/>
    <w:rsid w:val="00416849"/>
    <w:rsid w:val="004241E2"/>
    <w:rsid w:val="00426DB7"/>
    <w:rsid w:val="00435CFE"/>
    <w:rsid w:val="00440498"/>
    <w:rsid w:val="0044438F"/>
    <w:rsid w:val="00444848"/>
    <w:rsid w:val="00446DD2"/>
    <w:rsid w:val="004524DC"/>
    <w:rsid w:val="00453174"/>
    <w:rsid w:val="004539C7"/>
    <w:rsid w:val="0045654B"/>
    <w:rsid w:val="00456707"/>
    <w:rsid w:val="004576C0"/>
    <w:rsid w:val="004618EA"/>
    <w:rsid w:val="00461F1A"/>
    <w:rsid w:val="0046296F"/>
    <w:rsid w:val="004662C6"/>
    <w:rsid w:val="004664FA"/>
    <w:rsid w:val="00470BA9"/>
    <w:rsid w:val="00473D4C"/>
    <w:rsid w:val="00473D91"/>
    <w:rsid w:val="00474BDA"/>
    <w:rsid w:val="004755AC"/>
    <w:rsid w:val="00475A68"/>
    <w:rsid w:val="00485903"/>
    <w:rsid w:val="00485A9A"/>
    <w:rsid w:val="0048727D"/>
    <w:rsid w:val="0048772C"/>
    <w:rsid w:val="004902A4"/>
    <w:rsid w:val="00490F36"/>
    <w:rsid w:val="00492694"/>
    <w:rsid w:val="00492C16"/>
    <w:rsid w:val="00492EE1"/>
    <w:rsid w:val="004967B9"/>
    <w:rsid w:val="004A4102"/>
    <w:rsid w:val="004A645D"/>
    <w:rsid w:val="004B27B8"/>
    <w:rsid w:val="004B2B74"/>
    <w:rsid w:val="004B2DB2"/>
    <w:rsid w:val="004B3AF4"/>
    <w:rsid w:val="004B5167"/>
    <w:rsid w:val="004C2B85"/>
    <w:rsid w:val="004C4110"/>
    <w:rsid w:val="004C5510"/>
    <w:rsid w:val="004C5C63"/>
    <w:rsid w:val="004C6A5B"/>
    <w:rsid w:val="004C7FD3"/>
    <w:rsid w:val="004D10B0"/>
    <w:rsid w:val="004D11F7"/>
    <w:rsid w:val="004D5E91"/>
    <w:rsid w:val="004D72F3"/>
    <w:rsid w:val="004E6F15"/>
    <w:rsid w:val="004F3199"/>
    <w:rsid w:val="004F7195"/>
    <w:rsid w:val="004F7686"/>
    <w:rsid w:val="00503647"/>
    <w:rsid w:val="00504987"/>
    <w:rsid w:val="005055AC"/>
    <w:rsid w:val="00507599"/>
    <w:rsid w:val="005075D5"/>
    <w:rsid w:val="00510BD8"/>
    <w:rsid w:val="00517336"/>
    <w:rsid w:val="00521139"/>
    <w:rsid w:val="005218C7"/>
    <w:rsid w:val="00523D0D"/>
    <w:rsid w:val="00525599"/>
    <w:rsid w:val="0052668A"/>
    <w:rsid w:val="00526C4C"/>
    <w:rsid w:val="005308DB"/>
    <w:rsid w:val="005371B8"/>
    <w:rsid w:val="005415AA"/>
    <w:rsid w:val="00543C29"/>
    <w:rsid w:val="00544FEA"/>
    <w:rsid w:val="005479CD"/>
    <w:rsid w:val="00551A31"/>
    <w:rsid w:val="0056407D"/>
    <w:rsid w:val="005660E8"/>
    <w:rsid w:val="00567777"/>
    <w:rsid w:val="0057619A"/>
    <w:rsid w:val="005763F8"/>
    <w:rsid w:val="00577963"/>
    <w:rsid w:val="00582D54"/>
    <w:rsid w:val="0058367E"/>
    <w:rsid w:val="00583B06"/>
    <w:rsid w:val="00585958"/>
    <w:rsid w:val="00585F44"/>
    <w:rsid w:val="005869F3"/>
    <w:rsid w:val="0059074D"/>
    <w:rsid w:val="00591A18"/>
    <w:rsid w:val="00593EB3"/>
    <w:rsid w:val="005945EF"/>
    <w:rsid w:val="00596993"/>
    <w:rsid w:val="005A07F8"/>
    <w:rsid w:val="005A2F15"/>
    <w:rsid w:val="005A47B4"/>
    <w:rsid w:val="005A66FE"/>
    <w:rsid w:val="005B0F5B"/>
    <w:rsid w:val="005B20CB"/>
    <w:rsid w:val="005B5B48"/>
    <w:rsid w:val="005B630C"/>
    <w:rsid w:val="005C0649"/>
    <w:rsid w:val="005C20BA"/>
    <w:rsid w:val="005C34D2"/>
    <w:rsid w:val="005C46B2"/>
    <w:rsid w:val="005C786F"/>
    <w:rsid w:val="005D20A4"/>
    <w:rsid w:val="005D2E52"/>
    <w:rsid w:val="005D3CA2"/>
    <w:rsid w:val="005D684E"/>
    <w:rsid w:val="005E0690"/>
    <w:rsid w:val="005E3101"/>
    <w:rsid w:val="005E3329"/>
    <w:rsid w:val="005E48A6"/>
    <w:rsid w:val="005E7038"/>
    <w:rsid w:val="005F080F"/>
    <w:rsid w:val="005F0D7F"/>
    <w:rsid w:val="005F38F9"/>
    <w:rsid w:val="005F4360"/>
    <w:rsid w:val="005F45A3"/>
    <w:rsid w:val="005F4E46"/>
    <w:rsid w:val="005F4FC0"/>
    <w:rsid w:val="005F5904"/>
    <w:rsid w:val="005F5984"/>
    <w:rsid w:val="005F5FDC"/>
    <w:rsid w:val="00603395"/>
    <w:rsid w:val="0060667F"/>
    <w:rsid w:val="00611F36"/>
    <w:rsid w:val="00612454"/>
    <w:rsid w:val="00617F30"/>
    <w:rsid w:val="0062083D"/>
    <w:rsid w:val="0062150C"/>
    <w:rsid w:val="006226B5"/>
    <w:rsid w:val="00626AE7"/>
    <w:rsid w:val="00627607"/>
    <w:rsid w:val="006332E2"/>
    <w:rsid w:val="006334C7"/>
    <w:rsid w:val="006364E5"/>
    <w:rsid w:val="00636796"/>
    <w:rsid w:val="00640355"/>
    <w:rsid w:val="00640381"/>
    <w:rsid w:val="00642E0F"/>
    <w:rsid w:val="00643685"/>
    <w:rsid w:val="0064446A"/>
    <w:rsid w:val="0064622D"/>
    <w:rsid w:val="006474C3"/>
    <w:rsid w:val="006479F8"/>
    <w:rsid w:val="0065063A"/>
    <w:rsid w:val="006525AA"/>
    <w:rsid w:val="006557C8"/>
    <w:rsid w:val="006629AE"/>
    <w:rsid w:val="00667718"/>
    <w:rsid w:val="00670ECE"/>
    <w:rsid w:val="006767CF"/>
    <w:rsid w:val="00677AB6"/>
    <w:rsid w:val="00680114"/>
    <w:rsid w:val="00680164"/>
    <w:rsid w:val="0068132F"/>
    <w:rsid w:val="00681D65"/>
    <w:rsid w:val="00681F32"/>
    <w:rsid w:val="006821D2"/>
    <w:rsid w:val="00685301"/>
    <w:rsid w:val="00685531"/>
    <w:rsid w:val="00691B97"/>
    <w:rsid w:val="0069282A"/>
    <w:rsid w:val="00692B06"/>
    <w:rsid w:val="0069658B"/>
    <w:rsid w:val="00697A8D"/>
    <w:rsid w:val="006A2F70"/>
    <w:rsid w:val="006A6787"/>
    <w:rsid w:val="006A6885"/>
    <w:rsid w:val="006A71D1"/>
    <w:rsid w:val="006A7204"/>
    <w:rsid w:val="006B026A"/>
    <w:rsid w:val="006B16BE"/>
    <w:rsid w:val="006B1849"/>
    <w:rsid w:val="006B3154"/>
    <w:rsid w:val="006B392E"/>
    <w:rsid w:val="006B4757"/>
    <w:rsid w:val="006B68E0"/>
    <w:rsid w:val="006B6F39"/>
    <w:rsid w:val="006C03A3"/>
    <w:rsid w:val="006C1010"/>
    <w:rsid w:val="006C75B7"/>
    <w:rsid w:val="006C7E60"/>
    <w:rsid w:val="006D2E3C"/>
    <w:rsid w:val="006D389A"/>
    <w:rsid w:val="006E06C7"/>
    <w:rsid w:val="006E32F2"/>
    <w:rsid w:val="006E4598"/>
    <w:rsid w:val="006E4872"/>
    <w:rsid w:val="006E5B96"/>
    <w:rsid w:val="006E5F37"/>
    <w:rsid w:val="006F31DF"/>
    <w:rsid w:val="006F70CF"/>
    <w:rsid w:val="007014A2"/>
    <w:rsid w:val="00704779"/>
    <w:rsid w:val="0070591F"/>
    <w:rsid w:val="00707727"/>
    <w:rsid w:val="00712FF8"/>
    <w:rsid w:val="00716076"/>
    <w:rsid w:val="00716816"/>
    <w:rsid w:val="00723149"/>
    <w:rsid w:val="0072340C"/>
    <w:rsid w:val="007330E2"/>
    <w:rsid w:val="00734E50"/>
    <w:rsid w:val="00735795"/>
    <w:rsid w:val="0073616B"/>
    <w:rsid w:val="00737CCC"/>
    <w:rsid w:val="00740965"/>
    <w:rsid w:val="007429E7"/>
    <w:rsid w:val="0074414F"/>
    <w:rsid w:val="00744D33"/>
    <w:rsid w:val="00745D14"/>
    <w:rsid w:val="007501D9"/>
    <w:rsid w:val="00762E19"/>
    <w:rsid w:val="00763C7C"/>
    <w:rsid w:val="007706A1"/>
    <w:rsid w:val="00774FCE"/>
    <w:rsid w:val="00776333"/>
    <w:rsid w:val="007764EB"/>
    <w:rsid w:val="00777CC1"/>
    <w:rsid w:val="007810CD"/>
    <w:rsid w:val="00782327"/>
    <w:rsid w:val="007833FC"/>
    <w:rsid w:val="007873A9"/>
    <w:rsid w:val="00793ED5"/>
    <w:rsid w:val="00793F60"/>
    <w:rsid w:val="007A60AE"/>
    <w:rsid w:val="007A7312"/>
    <w:rsid w:val="007A7E4B"/>
    <w:rsid w:val="007B2230"/>
    <w:rsid w:val="007B5FE0"/>
    <w:rsid w:val="007C02CA"/>
    <w:rsid w:val="007C0D08"/>
    <w:rsid w:val="007C2C85"/>
    <w:rsid w:val="007C3043"/>
    <w:rsid w:val="007C56E2"/>
    <w:rsid w:val="007C5E46"/>
    <w:rsid w:val="007C5E54"/>
    <w:rsid w:val="007C6B90"/>
    <w:rsid w:val="007D75E5"/>
    <w:rsid w:val="007E397E"/>
    <w:rsid w:val="007F297A"/>
    <w:rsid w:val="007F454D"/>
    <w:rsid w:val="007F6901"/>
    <w:rsid w:val="00800849"/>
    <w:rsid w:val="00802990"/>
    <w:rsid w:val="0080401F"/>
    <w:rsid w:val="00804094"/>
    <w:rsid w:val="008046A3"/>
    <w:rsid w:val="00805000"/>
    <w:rsid w:val="00805B83"/>
    <w:rsid w:val="00807FEC"/>
    <w:rsid w:val="008129F6"/>
    <w:rsid w:val="00812D22"/>
    <w:rsid w:val="00816A40"/>
    <w:rsid w:val="00817BF3"/>
    <w:rsid w:val="00823901"/>
    <w:rsid w:val="00823DAC"/>
    <w:rsid w:val="00824073"/>
    <w:rsid w:val="00824314"/>
    <w:rsid w:val="00827E05"/>
    <w:rsid w:val="00831F31"/>
    <w:rsid w:val="00833E44"/>
    <w:rsid w:val="00834090"/>
    <w:rsid w:val="00835458"/>
    <w:rsid w:val="008357CB"/>
    <w:rsid w:val="00842D75"/>
    <w:rsid w:val="00845063"/>
    <w:rsid w:val="008462D3"/>
    <w:rsid w:val="008525AA"/>
    <w:rsid w:val="008531F4"/>
    <w:rsid w:val="008535B1"/>
    <w:rsid w:val="0086148E"/>
    <w:rsid w:val="0086196A"/>
    <w:rsid w:val="008648B0"/>
    <w:rsid w:val="00865197"/>
    <w:rsid w:val="008700AE"/>
    <w:rsid w:val="00870E13"/>
    <w:rsid w:val="008734D0"/>
    <w:rsid w:val="00877FB3"/>
    <w:rsid w:val="00883F3C"/>
    <w:rsid w:val="008939CB"/>
    <w:rsid w:val="00896B36"/>
    <w:rsid w:val="008A091B"/>
    <w:rsid w:val="008A11C8"/>
    <w:rsid w:val="008A2A61"/>
    <w:rsid w:val="008A2CE7"/>
    <w:rsid w:val="008A5806"/>
    <w:rsid w:val="008A7517"/>
    <w:rsid w:val="008B346E"/>
    <w:rsid w:val="008B3C1E"/>
    <w:rsid w:val="008B3E57"/>
    <w:rsid w:val="008B3FC0"/>
    <w:rsid w:val="008C39E8"/>
    <w:rsid w:val="008C3DDB"/>
    <w:rsid w:val="008C455C"/>
    <w:rsid w:val="008D1040"/>
    <w:rsid w:val="008D2C64"/>
    <w:rsid w:val="008D2E1F"/>
    <w:rsid w:val="008D43DB"/>
    <w:rsid w:val="008E0E63"/>
    <w:rsid w:val="008E4263"/>
    <w:rsid w:val="008E4621"/>
    <w:rsid w:val="008F0403"/>
    <w:rsid w:val="008F1D8B"/>
    <w:rsid w:val="008F3F82"/>
    <w:rsid w:val="008F40CD"/>
    <w:rsid w:val="008F5D55"/>
    <w:rsid w:val="008F5DC3"/>
    <w:rsid w:val="00900582"/>
    <w:rsid w:val="00901F91"/>
    <w:rsid w:val="00903FD5"/>
    <w:rsid w:val="0090782E"/>
    <w:rsid w:val="00907A55"/>
    <w:rsid w:val="009106F8"/>
    <w:rsid w:val="00910961"/>
    <w:rsid w:val="00911BFF"/>
    <w:rsid w:val="00913F34"/>
    <w:rsid w:val="00917FBF"/>
    <w:rsid w:val="00921127"/>
    <w:rsid w:val="00923016"/>
    <w:rsid w:val="009252CD"/>
    <w:rsid w:val="00930B1F"/>
    <w:rsid w:val="0093133F"/>
    <w:rsid w:val="009319E6"/>
    <w:rsid w:val="00932EBD"/>
    <w:rsid w:val="00933F1A"/>
    <w:rsid w:val="00941D19"/>
    <w:rsid w:val="00945E38"/>
    <w:rsid w:val="009503CB"/>
    <w:rsid w:val="00951A9D"/>
    <w:rsid w:val="00951F05"/>
    <w:rsid w:val="00952F08"/>
    <w:rsid w:val="00953689"/>
    <w:rsid w:val="009541CE"/>
    <w:rsid w:val="00954C0E"/>
    <w:rsid w:val="0095751B"/>
    <w:rsid w:val="009575BC"/>
    <w:rsid w:val="00957EB3"/>
    <w:rsid w:val="009611E0"/>
    <w:rsid w:val="009612F1"/>
    <w:rsid w:val="0096181E"/>
    <w:rsid w:val="00962B6A"/>
    <w:rsid w:val="0097441A"/>
    <w:rsid w:val="0098234F"/>
    <w:rsid w:val="0098349E"/>
    <w:rsid w:val="009866A2"/>
    <w:rsid w:val="0099215E"/>
    <w:rsid w:val="0099263D"/>
    <w:rsid w:val="0099671F"/>
    <w:rsid w:val="00996DC3"/>
    <w:rsid w:val="009A10B7"/>
    <w:rsid w:val="009A1112"/>
    <w:rsid w:val="009A269E"/>
    <w:rsid w:val="009A3266"/>
    <w:rsid w:val="009A6FDD"/>
    <w:rsid w:val="009B2796"/>
    <w:rsid w:val="009B27C1"/>
    <w:rsid w:val="009B2A5A"/>
    <w:rsid w:val="009B51DE"/>
    <w:rsid w:val="009B69A8"/>
    <w:rsid w:val="009C217A"/>
    <w:rsid w:val="009C3705"/>
    <w:rsid w:val="009C5BE1"/>
    <w:rsid w:val="009C67E0"/>
    <w:rsid w:val="009D178E"/>
    <w:rsid w:val="009D4043"/>
    <w:rsid w:val="009D4163"/>
    <w:rsid w:val="009D5F52"/>
    <w:rsid w:val="009E3AE8"/>
    <w:rsid w:val="009E6C43"/>
    <w:rsid w:val="009F0EBB"/>
    <w:rsid w:val="009F366E"/>
    <w:rsid w:val="009F6A25"/>
    <w:rsid w:val="00A04845"/>
    <w:rsid w:val="00A04CD7"/>
    <w:rsid w:val="00A13E57"/>
    <w:rsid w:val="00A14B63"/>
    <w:rsid w:val="00A14BEC"/>
    <w:rsid w:val="00A17908"/>
    <w:rsid w:val="00A17FDF"/>
    <w:rsid w:val="00A25146"/>
    <w:rsid w:val="00A330E8"/>
    <w:rsid w:val="00A35BEF"/>
    <w:rsid w:val="00A369F1"/>
    <w:rsid w:val="00A37C57"/>
    <w:rsid w:val="00A448F8"/>
    <w:rsid w:val="00A47CE5"/>
    <w:rsid w:val="00A50C9A"/>
    <w:rsid w:val="00A50F17"/>
    <w:rsid w:val="00A51F53"/>
    <w:rsid w:val="00A55632"/>
    <w:rsid w:val="00A55FF5"/>
    <w:rsid w:val="00A57E62"/>
    <w:rsid w:val="00A6100C"/>
    <w:rsid w:val="00A6150F"/>
    <w:rsid w:val="00A62207"/>
    <w:rsid w:val="00A67C18"/>
    <w:rsid w:val="00A708E3"/>
    <w:rsid w:val="00A709B5"/>
    <w:rsid w:val="00A71568"/>
    <w:rsid w:val="00A7398E"/>
    <w:rsid w:val="00A7551B"/>
    <w:rsid w:val="00A772CB"/>
    <w:rsid w:val="00A77FEC"/>
    <w:rsid w:val="00A80EE7"/>
    <w:rsid w:val="00A81BFE"/>
    <w:rsid w:val="00A973B9"/>
    <w:rsid w:val="00AA0F51"/>
    <w:rsid w:val="00AA2B77"/>
    <w:rsid w:val="00AA6918"/>
    <w:rsid w:val="00AB022E"/>
    <w:rsid w:val="00AB19DA"/>
    <w:rsid w:val="00AB55A3"/>
    <w:rsid w:val="00AC0558"/>
    <w:rsid w:val="00AC0BD5"/>
    <w:rsid w:val="00AC3FD3"/>
    <w:rsid w:val="00AC589E"/>
    <w:rsid w:val="00AD199B"/>
    <w:rsid w:val="00AD1CEA"/>
    <w:rsid w:val="00AD3723"/>
    <w:rsid w:val="00AD3771"/>
    <w:rsid w:val="00AE135A"/>
    <w:rsid w:val="00AE22E9"/>
    <w:rsid w:val="00AE2CEA"/>
    <w:rsid w:val="00AF1090"/>
    <w:rsid w:val="00B012E4"/>
    <w:rsid w:val="00B019A2"/>
    <w:rsid w:val="00B03550"/>
    <w:rsid w:val="00B0666B"/>
    <w:rsid w:val="00B07898"/>
    <w:rsid w:val="00B131DF"/>
    <w:rsid w:val="00B1406E"/>
    <w:rsid w:val="00B16140"/>
    <w:rsid w:val="00B176B3"/>
    <w:rsid w:val="00B2008C"/>
    <w:rsid w:val="00B21D5A"/>
    <w:rsid w:val="00B22717"/>
    <w:rsid w:val="00B30C92"/>
    <w:rsid w:val="00B32494"/>
    <w:rsid w:val="00B326A3"/>
    <w:rsid w:val="00B356C6"/>
    <w:rsid w:val="00B52FC0"/>
    <w:rsid w:val="00B5347A"/>
    <w:rsid w:val="00B53837"/>
    <w:rsid w:val="00B54C3E"/>
    <w:rsid w:val="00B54D8D"/>
    <w:rsid w:val="00B55656"/>
    <w:rsid w:val="00B55DCD"/>
    <w:rsid w:val="00B60EE0"/>
    <w:rsid w:val="00B62827"/>
    <w:rsid w:val="00B71460"/>
    <w:rsid w:val="00B71F0F"/>
    <w:rsid w:val="00B76721"/>
    <w:rsid w:val="00B804AF"/>
    <w:rsid w:val="00B82E17"/>
    <w:rsid w:val="00B90FAE"/>
    <w:rsid w:val="00BA3BF0"/>
    <w:rsid w:val="00BA494F"/>
    <w:rsid w:val="00BA6119"/>
    <w:rsid w:val="00BB2712"/>
    <w:rsid w:val="00BB650F"/>
    <w:rsid w:val="00BB7E9E"/>
    <w:rsid w:val="00BC4BB7"/>
    <w:rsid w:val="00BC4F88"/>
    <w:rsid w:val="00BD165C"/>
    <w:rsid w:val="00BD16DC"/>
    <w:rsid w:val="00BD2430"/>
    <w:rsid w:val="00BD2893"/>
    <w:rsid w:val="00BD4B96"/>
    <w:rsid w:val="00BD60CD"/>
    <w:rsid w:val="00BE6EDF"/>
    <w:rsid w:val="00BF1C70"/>
    <w:rsid w:val="00BF4F7F"/>
    <w:rsid w:val="00BF503C"/>
    <w:rsid w:val="00BF63AF"/>
    <w:rsid w:val="00BF7E9E"/>
    <w:rsid w:val="00C06FA2"/>
    <w:rsid w:val="00C1357A"/>
    <w:rsid w:val="00C136EE"/>
    <w:rsid w:val="00C1392F"/>
    <w:rsid w:val="00C147AA"/>
    <w:rsid w:val="00C21D0B"/>
    <w:rsid w:val="00C249C9"/>
    <w:rsid w:val="00C25B25"/>
    <w:rsid w:val="00C27E7F"/>
    <w:rsid w:val="00C32CD0"/>
    <w:rsid w:val="00C33710"/>
    <w:rsid w:val="00C406CD"/>
    <w:rsid w:val="00C40C1E"/>
    <w:rsid w:val="00C41ECD"/>
    <w:rsid w:val="00C42096"/>
    <w:rsid w:val="00C422F5"/>
    <w:rsid w:val="00C432CB"/>
    <w:rsid w:val="00C465DE"/>
    <w:rsid w:val="00C46C69"/>
    <w:rsid w:val="00C470EF"/>
    <w:rsid w:val="00C4764F"/>
    <w:rsid w:val="00C508B6"/>
    <w:rsid w:val="00C51F7E"/>
    <w:rsid w:val="00C52AD6"/>
    <w:rsid w:val="00C52D8A"/>
    <w:rsid w:val="00C54FDB"/>
    <w:rsid w:val="00C56AAF"/>
    <w:rsid w:val="00C60250"/>
    <w:rsid w:val="00C6344E"/>
    <w:rsid w:val="00C668E7"/>
    <w:rsid w:val="00C671B8"/>
    <w:rsid w:val="00C70145"/>
    <w:rsid w:val="00C73DE1"/>
    <w:rsid w:val="00C73F57"/>
    <w:rsid w:val="00C76A60"/>
    <w:rsid w:val="00C80615"/>
    <w:rsid w:val="00C8084B"/>
    <w:rsid w:val="00C80ABB"/>
    <w:rsid w:val="00C81A7D"/>
    <w:rsid w:val="00C90F2D"/>
    <w:rsid w:val="00C9368A"/>
    <w:rsid w:val="00CA0C58"/>
    <w:rsid w:val="00CA525F"/>
    <w:rsid w:val="00CB19EB"/>
    <w:rsid w:val="00CB1D74"/>
    <w:rsid w:val="00CB2BD5"/>
    <w:rsid w:val="00CB64C1"/>
    <w:rsid w:val="00CB7FCD"/>
    <w:rsid w:val="00CC02E8"/>
    <w:rsid w:val="00CC0D10"/>
    <w:rsid w:val="00CC1138"/>
    <w:rsid w:val="00CC2089"/>
    <w:rsid w:val="00CC20AC"/>
    <w:rsid w:val="00CC4AEB"/>
    <w:rsid w:val="00CC6EEF"/>
    <w:rsid w:val="00CC79AD"/>
    <w:rsid w:val="00CD6882"/>
    <w:rsid w:val="00CE0505"/>
    <w:rsid w:val="00CE23D9"/>
    <w:rsid w:val="00CE32E4"/>
    <w:rsid w:val="00CE4C46"/>
    <w:rsid w:val="00CF059D"/>
    <w:rsid w:val="00CF7452"/>
    <w:rsid w:val="00CF7B7B"/>
    <w:rsid w:val="00D067D9"/>
    <w:rsid w:val="00D06C55"/>
    <w:rsid w:val="00D11193"/>
    <w:rsid w:val="00D12F61"/>
    <w:rsid w:val="00D1365C"/>
    <w:rsid w:val="00D1474F"/>
    <w:rsid w:val="00D14CC3"/>
    <w:rsid w:val="00D15126"/>
    <w:rsid w:val="00D1620A"/>
    <w:rsid w:val="00D17BE8"/>
    <w:rsid w:val="00D216A9"/>
    <w:rsid w:val="00D24BBC"/>
    <w:rsid w:val="00D27A97"/>
    <w:rsid w:val="00D30BDD"/>
    <w:rsid w:val="00D35A7E"/>
    <w:rsid w:val="00D37696"/>
    <w:rsid w:val="00D402E7"/>
    <w:rsid w:val="00D404D1"/>
    <w:rsid w:val="00D4084F"/>
    <w:rsid w:val="00D4306C"/>
    <w:rsid w:val="00D44664"/>
    <w:rsid w:val="00D44E8E"/>
    <w:rsid w:val="00D4746B"/>
    <w:rsid w:val="00D5000F"/>
    <w:rsid w:val="00D60CF9"/>
    <w:rsid w:val="00D61BD9"/>
    <w:rsid w:val="00D61E48"/>
    <w:rsid w:val="00D64247"/>
    <w:rsid w:val="00D65684"/>
    <w:rsid w:val="00D70543"/>
    <w:rsid w:val="00D71284"/>
    <w:rsid w:val="00D718C5"/>
    <w:rsid w:val="00D73055"/>
    <w:rsid w:val="00D7515B"/>
    <w:rsid w:val="00D80130"/>
    <w:rsid w:val="00D806E5"/>
    <w:rsid w:val="00D81EE9"/>
    <w:rsid w:val="00D84028"/>
    <w:rsid w:val="00D8412B"/>
    <w:rsid w:val="00D85EBE"/>
    <w:rsid w:val="00D873AC"/>
    <w:rsid w:val="00D93189"/>
    <w:rsid w:val="00D9759B"/>
    <w:rsid w:val="00DA04BE"/>
    <w:rsid w:val="00DA3DAE"/>
    <w:rsid w:val="00DB0859"/>
    <w:rsid w:val="00DB19EB"/>
    <w:rsid w:val="00DB1A77"/>
    <w:rsid w:val="00DB47D3"/>
    <w:rsid w:val="00DB5891"/>
    <w:rsid w:val="00DB62FB"/>
    <w:rsid w:val="00DC249B"/>
    <w:rsid w:val="00DC532B"/>
    <w:rsid w:val="00DC5C37"/>
    <w:rsid w:val="00DC7B34"/>
    <w:rsid w:val="00DC7D95"/>
    <w:rsid w:val="00DD52A7"/>
    <w:rsid w:val="00DE216B"/>
    <w:rsid w:val="00DE31A0"/>
    <w:rsid w:val="00DE5C61"/>
    <w:rsid w:val="00DE66E3"/>
    <w:rsid w:val="00DE762D"/>
    <w:rsid w:val="00DF2383"/>
    <w:rsid w:val="00DF4733"/>
    <w:rsid w:val="00E016E5"/>
    <w:rsid w:val="00E02633"/>
    <w:rsid w:val="00E0371E"/>
    <w:rsid w:val="00E04FD1"/>
    <w:rsid w:val="00E0609E"/>
    <w:rsid w:val="00E06305"/>
    <w:rsid w:val="00E06AB9"/>
    <w:rsid w:val="00E071ED"/>
    <w:rsid w:val="00E1609D"/>
    <w:rsid w:val="00E213D7"/>
    <w:rsid w:val="00E2333C"/>
    <w:rsid w:val="00E235FC"/>
    <w:rsid w:val="00E305F2"/>
    <w:rsid w:val="00E312AD"/>
    <w:rsid w:val="00E313FC"/>
    <w:rsid w:val="00E34482"/>
    <w:rsid w:val="00E41384"/>
    <w:rsid w:val="00E443E6"/>
    <w:rsid w:val="00E473D0"/>
    <w:rsid w:val="00E50714"/>
    <w:rsid w:val="00E517FF"/>
    <w:rsid w:val="00E5259B"/>
    <w:rsid w:val="00E54599"/>
    <w:rsid w:val="00E76D64"/>
    <w:rsid w:val="00E801E6"/>
    <w:rsid w:val="00E9754B"/>
    <w:rsid w:val="00E97BF7"/>
    <w:rsid w:val="00EA0418"/>
    <w:rsid w:val="00EA31E3"/>
    <w:rsid w:val="00EA33DB"/>
    <w:rsid w:val="00EA5CF8"/>
    <w:rsid w:val="00EB1A1D"/>
    <w:rsid w:val="00EB2F9B"/>
    <w:rsid w:val="00EB5953"/>
    <w:rsid w:val="00EB74C3"/>
    <w:rsid w:val="00EC0DEF"/>
    <w:rsid w:val="00EC27E6"/>
    <w:rsid w:val="00EC2EA2"/>
    <w:rsid w:val="00ED05E1"/>
    <w:rsid w:val="00ED0AE0"/>
    <w:rsid w:val="00ED232D"/>
    <w:rsid w:val="00ED41CD"/>
    <w:rsid w:val="00ED6444"/>
    <w:rsid w:val="00ED709B"/>
    <w:rsid w:val="00EE23D3"/>
    <w:rsid w:val="00EF3590"/>
    <w:rsid w:val="00EF4EB3"/>
    <w:rsid w:val="00EF51D0"/>
    <w:rsid w:val="00F00E02"/>
    <w:rsid w:val="00F01471"/>
    <w:rsid w:val="00F026A8"/>
    <w:rsid w:val="00F05D1E"/>
    <w:rsid w:val="00F069AB"/>
    <w:rsid w:val="00F071D2"/>
    <w:rsid w:val="00F10D80"/>
    <w:rsid w:val="00F137F2"/>
    <w:rsid w:val="00F14503"/>
    <w:rsid w:val="00F22B0C"/>
    <w:rsid w:val="00F23123"/>
    <w:rsid w:val="00F23B8D"/>
    <w:rsid w:val="00F26114"/>
    <w:rsid w:val="00F26C05"/>
    <w:rsid w:val="00F2720F"/>
    <w:rsid w:val="00F34CA1"/>
    <w:rsid w:val="00F41676"/>
    <w:rsid w:val="00F4197E"/>
    <w:rsid w:val="00F41CE2"/>
    <w:rsid w:val="00F42A34"/>
    <w:rsid w:val="00F4303F"/>
    <w:rsid w:val="00F440F3"/>
    <w:rsid w:val="00F45956"/>
    <w:rsid w:val="00F46C93"/>
    <w:rsid w:val="00F5119A"/>
    <w:rsid w:val="00F5672A"/>
    <w:rsid w:val="00F6246D"/>
    <w:rsid w:val="00F647BD"/>
    <w:rsid w:val="00F67E48"/>
    <w:rsid w:val="00F70C02"/>
    <w:rsid w:val="00F71E7A"/>
    <w:rsid w:val="00F73E09"/>
    <w:rsid w:val="00F74495"/>
    <w:rsid w:val="00F74C6A"/>
    <w:rsid w:val="00F75D68"/>
    <w:rsid w:val="00F760C5"/>
    <w:rsid w:val="00F77C60"/>
    <w:rsid w:val="00F800B9"/>
    <w:rsid w:val="00F82BAC"/>
    <w:rsid w:val="00F84689"/>
    <w:rsid w:val="00F86E1D"/>
    <w:rsid w:val="00F875E1"/>
    <w:rsid w:val="00F91702"/>
    <w:rsid w:val="00F927D8"/>
    <w:rsid w:val="00F95CE1"/>
    <w:rsid w:val="00FA1CDF"/>
    <w:rsid w:val="00FA34E6"/>
    <w:rsid w:val="00FA4D2F"/>
    <w:rsid w:val="00FA574A"/>
    <w:rsid w:val="00FA66C5"/>
    <w:rsid w:val="00FA6F67"/>
    <w:rsid w:val="00FA7E2F"/>
    <w:rsid w:val="00FB3CED"/>
    <w:rsid w:val="00FB3E25"/>
    <w:rsid w:val="00FB42C2"/>
    <w:rsid w:val="00FC4741"/>
    <w:rsid w:val="00FC47A5"/>
    <w:rsid w:val="00FC54A2"/>
    <w:rsid w:val="00FC7C70"/>
    <w:rsid w:val="00FD33ED"/>
    <w:rsid w:val="00FD3966"/>
    <w:rsid w:val="00FD70D1"/>
    <w:rsid w:val="00FE14E3"/>
    <w:rsid w:val="00FE2083"/>
    <w:rsid w:val="00FE5721"/>
    <w:rsid w:val="00FE6817"/>
    <w:rsid w:val="00FE7349"/>
    <w:rsid w:val="00FE785C"/>
    <w:rsid w:val="00FF0F65"/>
    <w:rsid w:val="00FF281A"/>
    <w:rsid w:val="00FF3405"/>
    <w:rsid w:val="00FF3B14"/>
    <w:rsid w:val="00FF5279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E3727E"/>
  <w15:docId w15:val="{93D4B228-C129-4CC9-BB90-3A39AD55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CE1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link w:val="Ttulo5Car"/>
    <w:uiPriority w:val="9"/>
    <w:unhideWhenUsed/>
    <w:qFormat/>
    <w:rsid w:val="00D81EE9"/>
    <w:pPr>
      <w:widowControl w:val="0"/>
      <w:autoSpaceDE w:val="0"/>
      <w:autoSpaceDN w:val="0"/>
      <w:spacing w:after="0" w:line="240" w:lineRule="auto"/>
      <w:ind w:left="173"/>
      <w:outlineLvl w:val="4"/>
    </w:pPr>
    <w:rPr>
      <w:rFonts w:ascii="Tahoma" w:eastAsia="Tahoma" w:hAnsi="Tahoma" w:cs="Tahoma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2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5F45A3"/>
    <w:rPr>
      <w:rFonts w:eastAsia="Times New Roman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rsid w:val="005F45A3"/>
    <w:rPr>
      <w:rFonts w:ascii="Calibri" w:eastAsia="Times New Roman" w:hAnsi="Calibri" w:cs="Times New Roman"/>
      <w:sz w:val="20"/>
      <w:szCs w:val="20"/>
      <w:lang w:eastAsia="x-none"/>
    </w:rPr>
  </w:style>
  <w:style w:type="character" w:styleId="Refdenotaalpie">
    <w:name w:val="footnote reference"/>
    <w:uiPriority w:val="99"/>
    <w:rsid w:val="005F45A3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50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BD2"/>
  </w:style>
  <w:style w:type="paragraph" w:styleId="Piedepgina">
    <w:name w:val="footer"/>
    <w:basedOn w:val="Normal"/>
    <w:link w:val="PiedepginaCar"/>
    <w:uiPriority w:val="99"/>
    <w:unhideWhenUsed/>
    <w:rsid w:val="00150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BD2"/>
  </w:style>
  <w:style w:type="paragraph" w:styleId="Textodeglobo">
    <w:name w:val="Balloon Text"/>
    <w:basedOn w:val="Normal"/>
    <w:link w:val="TextodegloboCar"/>
    <w:uiPriority w:val="99"/>
    <w:semiHidden/>
    <w:unhideWhenUsed/>
    <w:rsid w:val="00D162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1620A"/>
    <w:rPr>
      <w:rFonts w:ascii="Tahoma" w:hAnsi="Tahoma" w:cs="Tahoma"/>
      <w:sz w:val="16"/>
      <w:szCs w:val="16"/>
      <w:lang w:val="es-ES" w:eastAsia="en-US"/>
    </w:rPr>
  </w:style>
  <w:style w:type="paragraph" w:styleId="Sinespaciado">
    <w:name w:val="No Spacing"/>
    <w:uiPriority w:val="1"/>
    <w:qFormat/>
    <w:rsid w:val="002C6FD9"/>
    <w:rPr>
      <w:sz w:val="22"/>
      <w:szCs w:val="22"/>
      <w:lang w:eastAsia="en-US"/>
    </w:rPr>
  </w:style>
  <w:style w:type="table" w:styleId="Listaclara-nfasis2">
    <w:name w:val="Light List Accent 2"/>
    <w:basedOn w:val="Tablanormal"/>
    <w:uiPriority w:val="61"/>
    <w:rsid w:val="00B90FA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Refdenotaalfinal">
    <w:name w:val="endnote reference"/>
    <w:basedOn w:val="Fuentedeprrafopredeter"/>
    <w:uiPriority w:val="99"/>
    <w:semiHidden/>
    <w:unhideWhenUsed/>
    <w:rsid w:val="00A973B9"/>
    <w:rPr>
      <w:vertAlign w:val="superscript"/>
    </w:rPr>
  </w:style>
  <w:style w:type="paragraph" w:styleId="Prrafodelista">
    <w:name w:val="List Paragraph"/>
    <w:aliases w:val="Footnote,List Paragraph1,Fundamentacion,NIVEL ONE,paul2,List Paragraph,Titulo 1,SubPárrafo de lista,Cuadro 2-1,Bulleted List,NUMBERED PARAGRAPH,List Paragraph 1,References,ReferencesCxSpLast,lp1,titulo 3,Bullets,Dot pt,Indicator Text,Ha"/>
    <w:basedOn w:val="Normal"/>
    <w:link w:val="PrrafodelistaCar"/>
    <w:qFormat/>
    <w:rsid w:val="00AB55A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21D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1D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1DD0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1D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1DD0"/>
    <w:rPr>
      <w:b/>
      <w:bCs/>
      <w:lang w:eastAsia="en-US"/>
    </w:rPr>
  </w:style>
  <w:style w:type="character" w:customStyle="1" w:styleId="PrrafodelistaCar">
    <w:name w:val="Párrafo de lista Car"/>
    <w:aliases w:val="Footnote Car,List Paragraph1 Car,Fundamentacion Car,NIVEL ONE Car,paul2 Car,List Paragraph Car,Titulo 1 Car,SubPárrafo de lista Car,Cuadro 2-1 Car,Bulleted List Car,NUMBERED PARAGRAPH Car,List Paragraph 1 Car,References Car,lp1 Car"/>
    <w:link w:val="Prrafodelista"/>
    <w:qFormat/>
    <w:rsid w:val="00133239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81EE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1EE9"/>
    <w:pPr>
      <w:widowControl w:val="0"/>
      <w:autoSpaceDE w:val="0"/>
      <w:autoSpaceDN w:val="0"/>
      <w:spacing w:before="140" w:after="0" w:line="240" w:lineRule="auto"/>
      <w:jc w:val="center"/>
    </w:pPr>
    <w:rPr>
      <w:rFonts w:ascii="Microsoft Sans Serif" w:eastAsia="Microsoft Sans Serif" w:hAnsi="Microsoft Sans Serif" w:cs="Microsoft Sans Serif"/>
    </w:rPr>
  </w:style>
  <w:style w:type="character" w:customStyle="1" w:styleId="Ttulo5Car">
    <w:name w:val="Título 5 Car"/>
    <w:basedOn w:val="Fuentedeprrafopredeter"/>
    <w:link w:val="Ttulo5"/>
    <w:uiPriority w:val="9"/>
    <w:rsid w:val="00D81EE9"/>
    <w:rPr>
      <w:rFonts w:ascii="Tahoma" w:eastAsia="Tahoma" w:hAnsi="Tahoma" w:cs="Tahoma"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D81EE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81EE9"/>
    <w:rPr>
      <w:rFonts w:ascii="Microsoft Sans Serif" w:eastAsia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005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3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6012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7CA9B-E803-4CC3-B2D0-3B6DF800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3796</Words>
  <Characters>20880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MIMP</Company>
  <LinksUpToDate>false</LinksUpToDate>
  <CharactersWithSpaces>24627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ocastillo</dc:creator>
  <cp:lastModifiedBy>Joel Percy Mitacc Alca</cp:lastModifiedBy>
  <cp:revision>2</cp:revision>
  <cp:lastPrinted>2025-04-23T21:38:00Z</cp:lastPrinted>
  <dcterms:created xsi:type="dcterms:W3CDTF">2025-04-23T21:36:00Z</dcterms:created>
  <dcterms:modified xsi:type="dcterms:W3CDTF">2025-04-23T21:38:00Z</dcterms:modified>
</cp:coreProperties>
</file>